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webSettings.xml" ContentType="application/vnd.openxmlformats-officedocument.wordprocessingml.webSettings+xml"/>
  <Override PartName="/customXml/itemProps3.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docProps/custom.xml" ContentType="application/vnd.openxmlformats-officedocument.custom-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108" w:tblpY="3065"/>
        <w:tblW w:w="10065"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1242"/>
        <w:gridCol w:w="1418"/>
        <w:gridCol w:w="815"/>
        <w:gridCol w:w="1151"/>
        <w:gridCol w:w="2303"/>
        <w:gridCol w:w="1151"/>
        <w:gridCol w:w="1985"/>
      </w:tblGrid>
      <w:tr w:rsidR="00BC04C4" w:rsidRPr="00B61DD8" w14:paraId="08AB14BA" w14:textId="77777777" w:rsidTr="409F7343">
        <w:trPr>
          <w:trHeight w:val="374"/>
        </w:trPr>
        <w:tc>
          <w:tcPr>
            <w:tcW w:w="1242" w:type="dxa"/>
            <w:shd w:val="clear" w:color="auto" w:fill="99CCFF"/>
            <w:vAlign w:val="bottom"/>
          </w:tcPr>
          <w:p w14:paraId="70B2E52B"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w:t>
            </w:r>
          </w:p>
        </w:tc>
        <w:tc>
          <w:tcPr>
            <w:tcW w:w="1418" w:type="dxa"/>
            <w:shd w:val="clear" w:color="auto" w:fill="99CCFF"/>
            <w:vAlign w:val="bottom"/>
          </w:tcPr>
          <w:p w14:paraId="1A0EA1ED"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Data:</w:t>
            </w:r>
          </w:p>
        </w:tc>
        <w:tc>
          <w:tcPr>
            <w:tcW w:w="7405" w:type="dxa"/>
            <w:gridSpan w:val="5"/>
            <w:shd w:val="clear" w:color="auto" w:fill="99CCFF"/>
            <w:vAlign w:val="center"/>
          </w:tcPr>
          <w:p w14:paraId="3E66CBF4"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Motiu i Modificació:</w:t>
            </w:r>
          </w:p>
        </w:tc>
      </w:tr>
      <w:tr w:rsidR="00BC04C4" w:rsidRPr="0037785B" w14:paraId="5A989FE7" w14:textId="77777777" w:rsidTr="409F7343">
        <w:trPr>
          <w:trHeight w:val="374"/>
        </w:trPr>
        <w:tc>
          <w:tcPr>
            <w:tcW w:w="1242" w:type="dxa"/>
            <w:vAlign w:val="bottom"/>
          </w:tcPr>
          <w:p w14:paraId="2646E92E" w14:textId="398F146F" w:rsidR="00BC04C4" w:rsidRPr="0037785B" w:rsidRDefault="00D1274A" w:rsidP="00370D63">
            <w:pPr>
              <w:tabs>
                <w:tab w:val="left" w:pos="-874"/>
                <w:tab w:val="left" w:pos="-154"/>
              </w:tabs>
              <w:suppressAutoHyphens/>
              <w:spacing w:line="276" w:lineRule="auto"/>
              <w:jc w:val="center"/>
              <w:rPr>
                <w:rFonts w:ascii="Arial" w:hAnsi="Arial" w:cs="Arial"/>
              </w:rPr>
            </w:pPr>
            <w:r>
              <w:rPr>
                <w:rFonts w:ascii="Arial" w:hAnsi="Arial" w:cs="Arial"/>
              </w:rPr>
              <w:t>0</w:t>
            </w:r>
          </w:p>
        </w:tc>
        <w:tc>
          <w:tcPr>
            <w:tcW w:w="1418" w:type="dxa"/>
            <w:vAlign w:val="bottom"/>
          </w:tcPr>
          <w:p w14:paraId="096C59BD" w14:textId="2C038E08" w:rsidR="00BC04C4" w:rsidRPr="0037785B" w:rsidRDefault="00D1274A" w:rsidP="409F7343">
            <w:pPr>
              <w:suppressAutoHyphens/>
              <w:spacing w:line="276" w:lineRule="auto"/>
              <w:jc w:val="center"/>
              <w:rPr>
                <w:rFonts w:ascii="Arial" w:hAnsi="Arial" w:cs="Arial"/>
              </w:rPr>
            </w:pPr>
            <w:r>
              <w:rPr>
                <w:rFonts w:ascii="Arial" w:hAnsi="Arial" w:cs="Arial"/>
              </w:rPr>
              <w:t>01/01/2011</w:t>
            </w:r>
          </w:p>
        </w:tc>
        <w:tc>
          <w:tcPr>
            <w:tcW w:w="7405" w:type="dxa"/>
            <w:gridSpan w:val="5"/>
            <w:vAlign w:val="bottom"/>
          </w:tcPr>
          <w:p w14:paraId="1CBB5AD7" w14:textId="14569559" w:rsidR="00BC04C4" w:rsidRPr="0037785B" w:rsidRDefault="00D1274A" w:rsidP="00370D63">
            <w:pPr>
              <w:tabs>
                <w:tab w:val="left" w:pos="-874"/>
                <w:tab w:val="left" w:pos="-154"/>
              </w:tabs>
              <w:suppressAutoHyphens/>
              <w:spacing w:line="276" w:lineRule="auto"/>
              <w:rPr>
                <w:rFonts w:ascii="Arial" w:hAnsi="Arial" w:cs="Arial"/>
              </w:rPr>
            </w:pPr>
            <w:r>
              <w:rPr>
                <w:rFonts w:ascii="Arial" w:hAnsi="Arial" w:cs="Arial"/>
              </w:rPr>
              <w:t>Elaboració del procediment</w:t>
            </w:r>
          </w:p>
        </w:tc>
      </w:tr>
      <w:tr w:rsidR="00BC04C4" w:rsidRPr="0037785B" w14:paraId="40EDFCDB" w14:textId="77777777" w:rsidTr="409F7343">
        <w:trPr>
          <w:trHeight w:val="374"/>
        </w:trPr>
        <w:tc>
          <w:tcPr>
            <w:tcW w:w="1242" w:type="dxa"/>
            <w:vAlign w:val="bottom"/>
          </w:tcPr>
          <w:p w14:paraId="2C3B4ACB" w14:textId="58AC208B" w:rsidR="00BC04C4" w:rsidRPr="0037785B" w:rsidRDefault="00D1274A" w:rsidP="004F4836">
            <w:pPr>
              <w:tabs>
                <w:tab w:val="left" w:pos="-874"/>
                <w:tab w:val="left" w:pos="-154"/>
              </w:tabs>
              <w:suppressAutoHyphens/>
              <w:spacing w:line="276" w:lineRule="auto"/>
              <w:jc w:val="center"/>
              <w:rPr>
                <w:rFonts w:ascii="Arial" w:hAnsi="Arial" w:cs="Arial"/>
              </w:rPr>
            </w:pPr>
            <w:r>
              <w:rPr>
                <w:rFonts w:ascii="Arial" w:hAnsi="Arial" w:cs="Arial"/>
              </w:rPr>
              <w:t>1</w:t>
            </w:r>
          </w:p>
        </w:tc>
        <w:tc>
          <w:tcPr>
            <w:tcW w:w="1418" w:type="dxa"/>
            <w:vAlign w:val="bottom"/>
          </w:tcPr>
          <w:p w14:paraId="79B11A78" w14:textId="25231417" w:rsidR="00BC04C4" w:rsidRPr="0037785B" w:rsidRDefault="00D1274A" w:rsidP="004F4836">
            <w:pPr>
              <w:tabs>
                <w:tab w:val="left" w:pos="-874"/>
                <w:tab w:val="left" w:pos="-154"/>
              </w:tabs>
              <w:suppressAutoHyphens/>
              <w:spacing w:line="276" w:lineRule="auto"/>
              <w:jc w:val="center"/>
              <w:rPr>
                <w:rFonts w:ascii="Arial" w:hAnsi="Arial" w:cs="Arial"/>
              </w:rPr>
            </w:pPr>
            <w:r>
              <w:rPr>
                <w:rFonts w:ascii="Arial" w:hAnsi="Arial" w:cs="Arial"/>
              </w:rPr>
              <w:t>13/05/2013</w:t>
            </w:r>
          </w:p>
        </w:tc>
        <w:tc>
          <w:tcPr>
            <w:tcW w:w="7405" w:type="dxa"/>
            <w:gridSpan w:val="5"/>
            <w:vAlign w:val="bottom"/>
          </w:tcPr>
          <w:p w14:paraId="1A516DCC" w14:textId="0D5D1F35" w:rsidR="00BC04C4" w:rsidRPr="0037785B" w:rsidRDefault="00D1274A" w:rsidP="004F4836">
            <w:pPr>
              <w:tabs>
                <w:tab w:val="left" w:pos="-874"/>
                <w:tab w:val="left" w:pos="-154"/>
              </w:tabs>
              <w:suppressAutoHyphens/>
              <w:spacing w:line="276" w:lineRule="auto"/>
              <w:rPr>
                <w:rFonts w:ascii="Arial" w:hAnsi="Arial" w:cs="Arial"/>
              </w:rPr>
            </w:pPr>
            <w:r>
              <w:rPr>
                <w:rFonts w:ascii="Arial" w:hAnsi="Arial" w:cs="Arial"/>
              </w:rPr>
              <w:t>Modificació per nou RD aparells elevadors</w:t>
            </w:r>
          </w:p>
        </w:tc>
      </w:tr>
      <w:tr w:rsidR="00BC04C4" w:rsidRPr="0037785B" w14:paraId="7AA9423B" w14:textId="77777777" w:rsidTr="409F7343">
        <w:trPr>
          <w:trHeight w:val="374"/>
        </w:trPr>
        <w:tc>
          <w:tcPr>
            <w:tcW w:w="1242" w:type="dxa"/>
            <w:vAlign w:val="bottom"/>
          </w:tcPr>
          <w:p w14:paraId="050A3DEC" w14:textId="4882D96B" w:rsidR="00BC04C4" w:rsidRPr="0037785B" w:rsidRDefault="00D1274A" w:rsidP="00370D63">
            <w:pPr>
              <w:tabs>
                <w:tab w:val="left" w:pos="-874"/>
                <w:tab w:val="left" w:pos="-154"/>
              </w:tabs>
              <w:suppressAutoHyphens/>
              <w:spacing w:line="276" w:lineRule="auto"/>
              <w:jc w:val="center"/>
              <w:rPr>
                <w:rFonts w:ascii="Arial" w:hAnsi="Arial" w:cs="Arial"/>
              </w:rPr>
            </w:pPr>
            <w:r>
              <w:rPr>
                <w:rFonts w:ascii="Arial" w:hAnsi="Arial" w:cs="Arial"/>
              </w:rPr>
              <w:t>2</w:t>
            </w:r>
          </w:p>
        </w:tc>
        <w:tc>
          <w:tcPr>
            <w:tcW w:w="1418" w:type="dxa"/>
            <w:vAlign w:val="bottom"/>
          </w:tcPr>
          <w:p w14:paraId="74F62A79" w14:textId="431753A5" w:rsidR="00BC04C4" w:rsidRPr="0037785B" w:rsidRDefault="00D1274A" w:rsidP="00370D63">
            <w:pPr>
              <w:tabs>
                <w:tab w:val="left" w:pos="-874"/>
                <w:tab w:val="left" w:pos="-154"/>
              </w:tabs>
              <w:suppressAutoHyphens/>
              <w:spacing w:line="276" w:lineRule="auto"/>
              <w:jc w:val="center"/>
              <w:rPr>
                <w:rFonts w:ascii="Arial" w:hAnsi="Arial" w:cs="Arial"/>
              </w:rPr>
            </w:pPr>
            <w:r>
              <w:rPr>
                <w:rFonts w:ascii="Arial" w:hAnsi="Arial" w:cs="Arial"/>
              </w:rPr>
              <w:t>19/11/2013</w:t>
            </w:r>
          </w:p>
        </w:tc>
        <w:tc>
          <w:tcPr>
            <w:tcW w:w="7405" w:type="dxa"/>
            <w:gridSpan w:val="5"/>
            <w:vAlign w:val="bottom"/>
          </w:tcPr>
          <w:p w14:paraId="22C85673" w14:textId="59AE797D" w:rsidR="00BC04C4" w:rsidRPr="0037785B" w:rsidRDefault="00D1274A" w:rsidP="00BF5317">
            <w:pPr>
              <w:tabs>
                <w:tab w:val="left" w:pos="-874"/>
                <w:tab w:val="left" w:pos="-154"/>
              </w:tabs>
              <w:suppressAutoHyphens/>
              <w:spacing w:line="276" w:lineRule="auto"/>
              <w:rPr>
                <w:rFonts w:ascii="Arial" w:hAnsi="Arial" w:cs="Arial"/>
              </w:rPr>
            </w:pPr>
            <w:r>
              <w:rPr>
                <w:rFonts w:ascii="Arial" w:hAnsi="Arial" w:cs="Arial"/>
              </w:rPr>
              <w:t>Modificació per nova Ordre de Catalunya</w:t>
            </w:r>
          </w:p>
        </w:tc>
      </w:tr>
      <w:tr w:rsidR="00BC04C4" w:rsidRPr="0037785B" w14:paraId="52BFCADD" w14:textId="77777777" w:rsidTr="409F7343">
        <w:trPr>
          <w:trHeight w:val="374"/>
        </w:trPr>
        <w:tc>
          <w:tcPr>
            <w:tcW w:w="1242" w:type="dxa"/>
            <w:vAlign w:val="bottom"/>
          </w:tcPr>
          <w:p w14:paraId="4A5EC413" w14:textId="15779125" w:rsidR="00BC04C4" w:rsidRPr="0037785B" w:rsidRDefault="00D1274A" w:rsidP="00370D63">
            <w:pPr>
              <w:tabs>
                <w:tab w:val="left" w:pos="-874"/>
                <w:tab w:val="left" w:pos="-154"/>
              </w:tabs>
              <w:suppressAutoHyphens/>
              <w:spacing w:line="276" w:lineRule="auto"/>
              <w:jc w:val="center"/>
              <w:rPr>
                <w:rFonts w:ascii="Arial" w:hAnsi="Arial" w:cs="Arial"/>
              </w:rPr>
            </w:pPr>
            <w:r>
              <w:rPr>
                <w:rFonts w:ascii="Arial" w:hAnsi="Arial" w:cs="Arial"/>
              </w:rPr>
              <w:t>3</w:t>
            </w:r>
          </w:p>
        </w:tc>
        <w:tc>
          <w:tcPr>
            <w:tcW w:w="1418" w:type="dxa"/>
            <w:vAlign w:val="bottom"/>
          </w:tcPr>
          <w:p w14:paraId="3094E372" w14:textId="51D3D935" w:rsidR="00BC04C4" w:rsidRPr="0037785B" w:rsidRDefault="00D1274A" w:rsidP="00370D63">
            <w:pPr>
              <w:tabs>
                <w:tab w:val="left" w:pos="-874"/>
                <w:tab w:val="left" w:pos="-154"/>
              </w:tabs>
              <w:suppressAutoHyphens/>
              <w:spacing w:line="276" w:lineRule="auto"/>
              <w:jc w:val="center"/>
              <w:rPr>
                <w:rFonts w:ascii="Arial" w:hAnsi="Arial" w:cs="Arial"/>
              </w:rPr>
            </w:pPr>
            <w:r>
              <w:rPr>
                <w:rFonts w:ascii="Arial" w:hAnsi="Arial" w:cs="Arial"/>
              </w:rPr>
              <w:t>02/02/2024</w:t>
            </w:r>
          </w:p>
        </w:tc>
        <w:tc>
          <w:tcPr>
            <w:tcW w:w="7405" w:type="dxa"/>
            <w:gridSpan w:val="5"/>
            <w:vAlign w:val="bottom"/>
          </w:tcPr>
          <w:p w14:paraId="5AE65E62" w14:textId="496E5494" w:rsidR="00BC04C4" w:rsidRPr="0037785B" w:rsidRDefault="00D1274A" w:rsidP="00BF5317">
            <w:pPr>
              <w:tabs>
                <w:tab w:val="left" w:pos="-874"/>
                <w:tab w:val="left" w:pos="-154"/>
              </w:tabs>
              <w:suppressAutoHyphens/>
              <w:spacing w:line="276" w:lineRule="auto"/>
              <w:rPr>
                <w:rFonts w:ascii="Arial" w:hAnsi="Arial" w:cs="Arial"/>
              </w:rPr>
            </w:pPr>
            <w:r>
              <w:rPr>
                <w:rFonts w:ascii="Arial" w:hAnsi="Arial" w:cs="Arial"/>
              </w:rPr>
              <w:t>Actualització a R.D. vigents</w:t>
            </w:r>
          </w:p>
        </w:tc>
      </w:tr>
      <w:tr w:rsidR="00BC04C4" w:rsidRPr="0037785B" w14:paraId="06FCEA02" w14:textId="77777777" w:rsidTr="409F7343">
        <w:trPr>
          <w:trHeight w:val="374"/>
        </w:trPr>
        <w:tc>
          <w:tcPr>
            <w:tcW w:w="1242" w:type="dxa"/>
            <w:vAlign w:val="bottom"/>
          </w:tcPr>
          <w:p w14:paraId="22D66464" w14:textId="77777777" w:rsidR="00BC04C4" w:rsidRPr="0037785B" w:rsidRDefault="00BC04C4" w:rsidP="00370D63">
            <w:pPr>
              <w:tabs>
                <w:tab w:val="left" w:pos="-874"/>
                <w:tab w:val="left" w:pos="-154"/>
              </w:tabs>
              <w:suppressAutoHyphens/>
              <w:spacing w:line="276" w:lineRule="auto"/>
              <w:jc w:val="center"/>
              <w:rPr>
                <w:rFonts w:ascii="Arial" w:hAnsi="Arial" w:cs="Arial"/>
              </w:rPr>
            </w:pPr>
          </w:p>
        </w:tc>
        <w:tc>
          <w:tcPr>
            <w:tcW w:w="1418" w:type="dxa"/>
            <w:vAlign w:val="bottom"/>
          </w:tcPr>
          <w:p w14:paraId="15D61D95" w14:textId="47409FB8" w:rsidR="00BC04C4" w:rsidRPr="0037785B" w:rsidRDefault="00BC04C4" w:rsidP="00370D63">
            <w:pPr>
              <w:tabs>
                <w:tab w:val="left" w:pos="-874"/>
                <w:tab w:val="left" w:pos="-154"/>
              </w:tabs>
              <w:suppressAutoHyphens/>
              <w:spacing w:line="276" w:lineRule="auto"/>
              <w:jc w:val="center"/>
              <w:rPr>
                <w:rFonts w:ascii="Arial" w:hAnsi="Arial" w:cs="Arial"/>
              </w:rPr>
            </w:pPr>
          </w:p>
        </w:tc>
        <w:tc>
          <w:tcPr>
            <w:tcW w:w="7405" w:type="dxa"/>
            <w:gridSpan w:val="5"/>
            <w:vAlign w:val="bottom"/>
          </w:tcPr>
          <w:p w14:paraId="52399B05" w14:textId="77777777" w:rsidR="00BC04C4" w:rsidRPr="0037785B" w:rsidRDefault="00BC04C4" w:rsidP="00BF5317">
            <w:pPr>
              <w:tabs>
                <w:tab w:val="left" w:pos="-874"/>
                <w:tab w:val="left" w:pos="-154"/>
              </w:tabs>
              <w:suppressAutoHyphens/>
              <w:spacing w:line="276" w:lineRule="auto"/>
              <w:rPr>
                <w:rFonts w:ascii="Arial" w:hAnsi="Arial" w:cs="Arial"/>
              </w:rPr>
            </w:pPr>
          </w:p>
        </w:tc>
      </w:tr>
      <w:tr w:rsidR="0045624D" w:rsidRPr="0037785B" w14:paraId="3A37FBF6" w14:textId="77777777" w:rsidTr="409F7343">
        <w:trPr>
          <w:trHeight w:val="374"/>
        </w:trPr>
        <w:tc>
          <w:tcPr>
            <w:tcW w:w="1242" w:type="dxa"/>
            <w:vAlign w:val="bottom"/>
          </w:tcPr>
          <w:p w14:paraId="4212133A" w14:textId="77777777" w:rsidR="0045624D" w:rsidRPr="0037785B" w:rsidRDefault="0045624D" w:rsidP="00370D63">
            <w:pPr>
              <w:tabs>
                <w:tab w:val="left" w:pos="-874"/>
                <w:tab w:val="left" w:pos="-154"/>
              </w:tabs>
              <w:suppressAutoHyphens/>
              <w:spacing w:line="276" w:lineRule="auto"/>
              <w:jc w:val="center"/>
              <w:rPr>
                <w:rFonts w:ascii="Arial" w:hAnsi="Arial" w:cs="Arial"/>
              </w:rPr>
            </w:pPr>
          </w:p>
        </w:tc>
        <w:tc>
          <w:tcPr>
            <w:tcW w:w="1418" w:type="dxa"/>
            <w:vAlign w:val="bottom"/>
          </w:tcPr>
          <w:p w14:paraId="4A787CC6" w14:textId="77777777" w:rsidR="0045624D" w:rsidRPr="0037785B" w:rsidRDefault="0045624D" w:rsidP="00370D63">
            <w:pPr>
              <w:tabs>
                <w:tab w:val="left" w:pos="-874"/>
                <w:tab w:val="left" w:pos="-154"/>
              </w:tabs>
              <w:suppressAutoHyphens/>
              <w:spacing w:line="276" w:lineRule="auto"/>
              <w:jc w:val="center"/>
              <w:rPr>
                <w:rFonts w:ascii="Arial" w:hAnsi="Arial" w:cs="Arial"/>
              </w:rPr>
            </w:pPr>
          </w:p>
        </w:tc>
        <w:tc>
          <w:tcPr>
            <w:tcW w:w="7405" w:type="dxa"/>
            <w:gridSpan w:val="5"/>
            <w:vAlign w:val="bottom"/>
          </w:tcPr>
          <w:p w14:paraId="0B579691" w14:textId="77777777" w:rsidR="0045624D" w:rsidRPr="0037785B" w:rsidRDefault="0045624D" w:rsidP="00BF5317">
            <w:pPr>
              <w:tabs>
                <w:tab w:val="left" w:pos="-874"/>
                <w:tab w:val="left" w:pos="-154"/>
              </w:tabs>
              <w:suppressAutoHyphens/>
              <w:spacing w:line="276" w:lineRule="auto"/>
              <w:rPr>
                <w:rFonts w:ascii="Arial" w:hAnsi="Arial" w:cs="Arial"/>
              </w:rPr>
            </w:pPr>
          </w:p>
        </w:tc>
      </w:tr>
      <w:tr w:rsidR="0045624D" w:rsidRPr="0037785B" w14:paraId="12D21C62" w14:textId="77777777" w:rsidTr="409F7343">
        <w:trPr>
          <w:trHeight w:val="374"/>
        </w:trPr>
        <w:tc>
          <w:tcPr>
            <w:tcW w:w="1242" w:type="dxa"/>
            <w:vAlign w:val="bottom"/>
          </w:tcPr>
          <w:p w14:paraId="5EF14E65" w14:textId="77777777" w:rsidR="0045624D" w:rsidRPr="0037785B" w:rsidRDefault="0045624D" w:rsidP="00370D63">
            <w:pPr>
              <w:tabs>
                <w:tab w:val="left" w:pos="-874"/>
                <w:tab w:val="left" w:pos="-154"/>
              </w:tabs>
              <w:suppressAutoHyphens/>
              <w:spacing w:line="276" w:lineRule="auto"/>
              <w:jc w:val="center"/>
              <w:rPr>
                <w:rFonts w:ascii="Arial" w:hAnsi="Arial" w:cs="Arial"/>
              </w:rPr>
            </w:pPr>
          </w:p>
        </w:tc>
        <w:tc>
          <w:tcPr>
            <w:tcW w:w="1418" w:type="dxa"/>
            <w:vAlign w:val="bottom"/>
          </w:tcPr>
          <w:p w14:paraId="6A595E5E" w14:textId="77777777" w:rsidR="0045624D" w:rsidRPr="0037785B" w:rsidRDefault="0045624D" w:rsidP="00370D63">
            <w:pPr>
              <w:tabs>
                <w:tab w:val="left" w:pos="-874"/>
                <w:tab w:val="left" w:pos="-154"/>
              </w:tabs>
              <w:suppressAutoHyphens/>
              <w:spacing w:line="276" w:lineRule="auto"/>
              <w:jc w:val="center"/>
              <w:rPr>
                <w:rFonts w:ascii="Arial" w:hAnsi="Arial" w:cs="Arial"/>
              </w:rPr>
            </w:pPr>
          </w:p>
        </w:tc>
        <w:tc>
          <w:tcPr>
            <w:tcW w:w="7405" w:type="dxa"/>
            <w:gridSpan w:val="5"/>
            <w:vAlign w:val="bottom"/>
          </w:tcPr>
          <w:p w14:paraId="018628A6" w14:textId="77777777" w:rsidR="0045624D" w:rsidRPr="0037785B" w:rsidRDefault="0045624D" w:rsidP="00BF5317">
            <w:pPr>
              <w:tabs>
                <w:tab w:val="left" w:pos="-874"/>
                <w:tab w:val="left" w:pos="-154"/>
              </w:tabs>
              <w:suppressAutoHyphens/>
              <w:spacing w:line="276" w:lineRule="auto"/>
              <w:rPr>
                <w:rFonts w:ascii="Arial" w:hAnsi="Arial" w:cs="Arial"/>
              </w:rPr>
            </w:pPr>
          </w:p>
        </w:tc>
      </w:tr>
      <w:tr w:rsidR="00BC04C4" w:rsidRPr="00B61DD8" w14:paraId="69DBADB1" w14:textId="77777777" w:rsidTr="409F7343">
        <w:trPr>
          <w:trHeight w:val="328"/>
        </w:trPr>
        <w:tc>
          <w:tcPr>
            <w:tcW w:w="1242" w:type="dxa"/>
            <w:vMerge w:val="restart"/>
            <w:tcBorders>
              <w:right w:val="nil"/>
            </w:tcBorders>
            <w:shd w:val="clear" w:color="auto" w:fill="99CCFF"/>
            <w:vAlign w:val="center"/>
          </w:tcPr>
          <w:p w14:paraId="2FAA0460"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Elaborat:</w:t>
            </w:r>
          </w:p>
        </w:tc>
        <w:sdt>
          <w:sdtPr>
            <w:rPr>
              <w:rFonts w:ascii="Arial" w:hAnsi="Arial" w:cs="Arial"/>
            </w:rPr>
            <w:alias w:val="Elaborador"/>
            <w:tag w:val="Elaborador"/>
            <w:id w:val="86504567"/>
            <w:lock w:val="contentLocked"/>
            <w:placeholder>
              <w:docPart w:val="C6CE4AE7A0B34C9C92F4947D121C7B9E"/>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Elaborador[1]/ns2:UserInfo[1]/ns2:DisplayName[1]" w:storeItemID="{450C410E-941B-4125-9AA1-5741430CA07C}"/>
            <w:text/>
          </w:sdtPr>
          <w:sdtContent>
            <w:tc>
              <w:tcPr>
                <w:tcW w:w="2233" w:type="dxa"/>
                <w:gridSpan w:val="2"/>
                <w:tcBorders>
                  <w:left w:val="nil"/>
                  <w:bottom w:val="nil"/>
                  <w:right w:val="nil"/>
                </w:tcBorders>
                <w:vAlign w:val="center"/>
              </w:tcPr>
              <w:p w14:paraId="2876B2D0" w14:textId="0104AB51" w:rsidR="00BC04C4" w:rsidRPr="00B61DD8" w:rsidRDefault="00D1274A" w:rsidP="00370D63">
                <w:pPr>
                  <w:tabs>
                    <w:tab w:val="left" w:pos="-874"/>
                    <w:tab w:val="left" w:pos="-154"/>
                  </w:tabs>
                  <w:suppressAutoHyphens/>
                  <w:spacing w:line="276" w:lineRule="auto"/>
                  <w:rPr>
                    <w:rFonts w:ascii="Arial" w:hAnsi="Arial" w:cs="Arial"/>
                  </w:rPr>
                </w:pPr>
                <w:r>
                  <w:rPr>
                    <w:rFonts w:ascii="Arial" w:hAnsi="Arial" w:cs="Arial"/>
                  </w:rPr>
                  <w:t>Andreu Fargas Marques</w:t>
                </w:r>
              </w:p>
            </w:tc>
          </w:sdtContent>
        </w:sdt>
        <w:tc>
          <w:tcPr>
            <w:tcW w:w="1151" w:type="dxa"/>
            <w:vMerge w:val="restart"/>
            <w:tcBorders>
              <w:left w:val="nil"/>
              <w:right w:val="nil"/>
            </w:tcBorders>
            <w:shd w:val="clear" w:color="auto" w:fill="99CCFF"/>
            <w:vAlign w:val="center"/>
          </w:tcPr>
          <w:p w14:paraId="6CB6AA87"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Revisat:</w:t>
            </w:r>
          </w:p>
        </w:tc>
        <w:sdt>
          <w:sdtPr>
            <w:rPr>
              <w:rFonts w:ascii="Arial" w:hAnsi="Arial" w:cs="Arial"/>
            </w:rPr>
            <w:alias w:val="Revisor"/>
            <w:tag w:val="Revisor"/>
            <w:id w:val="-1136636756"/>
            <w:lock w:val="contentLocked"/>
            <w:placeholder>
              <w:docPart w:val="DBA2101D1DDD486F8968D3A62DC0EE7B"/>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Revisor[1]/ns2:UserInfo[1]/ns2:DisplayName[1]" w:storeItemID="{450C410E-941B-4125-9AA1-5741430CA07C}"/>
            <w:text/>
          </w:sdtPr>
          <w:sdtContent>
            <w:tc>
              <w:tcPr>
                <w:tcW w:w="2303" w:type="dxa"/>
                <w:tcBorders>
                  <w:left w:val="nil"/>
                  <w:bottom w:val="nil"/>
                  <w:right w:val="nil"/>
                </w:tcBorders>
                <w:vAlign w:val="center"/>
              </w:tcPr>
              <w:p w14:paraId="36B8FC7F" w14:textId="36E63BC0" w:rsidR="00BC04C4" w:rsidRPr="001415D8" w:rsidRDefault="00D1274A" w:rsidP="00370D63">
                <w:pPr>
                  <w:tabs>
                    <w:tab w:val="left" w:pos="-874"/>
                    <w:tab w:val="left" w:pos="-154"/>
                  </w:tabs>
                  <w:suppressAutoHyphens/>
                  <w:spacing w:line="276" w:lineRule="auto"/>
                  <w:rPr>
                    <w:rFonts w:ascii="Arial" w:hAnsi="Arial" w:cs="Arial"/>
                  </w:rPr>
                </w:pPr>
                <w:r>
                  <w:rPr>
                    <w:rFonts w:ascii="Arial" w:hAnsi="Arial" w:cs="Arial"/>
                  </w:rPr>
                  <w:t>Xavier Querol Bertran</w:t>
                </w:r>
              </w:p>
            </w:tc>
          </w:sdtContent>
        </w:sdt>
        <w:tc>
          <w:tcPr>
            <w:tcW w:w="1151" w:type="dxa"/>
            <w:vMerge w:val="restart"/>
            <w:tcBorders>
              <w:left w:val="nil"/>
              <w:right w:val="nil"/>
            </w:tcBorders>
            <w:shd w:val="clear" w:color="auto" w:fill="99CCFF"/>
            <w:vAlign w:val="center"/>
          </w:tcPr>
          <w:p w14:paraId="71BB6CED"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Aprovat:</w:t>
            </w:r>
          </w:p>
        </w:tc>
        <w:sdt>
          <w:sdtPr>
            <w:rPr>
              <w:rFonts w:ascii="Arial" w:hAnsi="Arial" w:cs="Arial"/>
            </w:rPr>
            <w:alias w:val="Aprovador"/>
            <w:tag w:val="Aprovador"/>
            <w:id w:val="177783863"/>
            <w:lock w:val="contentLocked"/>
            <w:placeholder>
              <w:docPart w:val="2EA9C1AEC7F24492BEEBD98751895B3C"/>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Aprovador[1]/ns2:UserInfo[1]/ns2:DisplayName[1]" w:storeItemID="{450C410E-941B-4125-9AA1-5741430CA07C}"/>
            <w:text/>
          </w:sdtPr>
          <w:sdtContent>
            <w:tc>
              <w:tcPr>
                <w:tcW w:w="1985" w:type="dxa"/>
                <w:tcBorders>
                  <w:left w:val="nil"/>
                  <w:bottom w:val="nil"/>
                </w:tcBorders>
                <w:vAlign w:val="center"/>
              </w:tcPr>
              <w:p w14:paraId="3E4EA34E" w14:textId="76CB719F" w:rsidR="00BC04C4" w:rsidRPr="001415D8" w:rsidRDefault="00D1274A" w:rsidP="00370D63">
                <w:pPr>
                  <w:tabs>
                    <w:tab w:val="left" w:pos="-874"/>
                    <w:tab w:val="left" w:pos="-154"/>
                  </w:tabs>
                  <w:suppressAutoHyphens/>
                  <w:spacing w:line="276" w:lineRule="auto"/>
                  <w:rPr>
                    <w:rFonts w:ascii="Arial" w:hAnsi="Arial" w:cs="Arial"/>
                  </w:rPr>
                </w:pPr>
                <w:r>
                  <w:rPr>
                    <w:rFonts w:ascii="Arial" w:hAnsi="Arial" w:cs="Arial"/>
                  </w:rPr>
                  <w:t>Francesc Polo de las Heras</w:t>
                </w:r>
              </w:p>
            </w:tc>
          </w:sdtContent>
        </w:sdt>
      </w:tr>
      <w:tr w:rsidR="00BC04C4" w:rsidRPr="00B61DD8" w14:paraId="6928492A" w14:textId="77777777" w:rsidTr="409F7343">
        <w:trPr>
          <w:trHeight w:val="284"/>
        </w:trPr>
        <w:tc>
          <w:tcPr>
            <w:tcW w:w="1242" w:type="dxa"/>
            <w:vMerge/>
            <w:vAlign w:val="center"/>
          </w:tcPr>
          <w:p w14:paraId="2BA34EA5"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Elaboracio"/>
            <w:tag w:val="DataElaboracio"/>
            <w:id w:val="-1210025349"/>
            <w:placeholder>
              <w:docPart w:val="3249C3A1321D45FE9935FB26BD21D823"/>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DataElaboracio[1]" w:storeItemID="{450C410E-941B-4125-9AA1-5741430CA07C}"/>
            <w:date w:fullDate="2011-01-01T09:00:00Z">
              <w:dateFormat w:val="dd/MM/yyyy"/>
              <w:lid w:val="es-ES"/>
              <w:storeMappedDataAs w:val="dateTime"/>
              <w:calendar w:val="gregorian"/>
            </w:date>
          </w:sdtPr>
          <w:sdtContent>
            <w:tc>
              <w:tcPr>
                <w:tcW w:w="2233" w:type="dxa"/>
                <w:gridSpan w:val="2"/>
                <w:tcBorders>
                  <w:top w:val="nil"/>
                  <w:left w:val="nil"/>
                  <w:right w:val="nil"/>
                </w:tcBorders>
                <w:vAlign w:val="center"/>
              </w:tcPr>
              <w:p w14:paraId="330CE6A2" w14:textId="6220B930" w:rsidR="00BC04C4" w:rsidRPr="00080B23" w:rsidRDefault="00D1274A" w:rsidP="00370D63">
                <w:pPr>
                  <w:tabs>
                    <w:tab w:val="left" w:pos="-874"/>
                    <w:tab w:val="left" w:pos="-154"/>
                  </w:tabs>
                  <w:suppressAutoHyphens/>
                  <w:spacing w:line="276" w:lineRule="auto"/>
                  <w:rPr>
                    <w:rFonts w:ascii="Arial" w:hAnsi="Arial" w:cs="Arial"/>
                  </w:rPr>
                </w:pPr>
                <w:r>
                  <w:rPr>
                    <w:rFonts w:ascii="Arial" w:hAnsi="Arial" w:cs="Arial"/>
                  </w:rPr>
                  <w:t>01/01/2011</w:t>
                </w:r>
              </w:p>
            </w:tc>
          </w:sdtContent>
        </w:sdt>
        <w:tc>
          <w:tcPr>
            <w:tcW w:w="1151" w:type="dxa"/>
            <w:vMerge/>
            <w:vAlign w:val="center"/>
          </w:tcPr>
          <w:p w14:paraId="10F8B4C3"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Revisio"/>
            <w:tag w:val="DataRevisio"/>
            <w:id w:val="524212698"/>
            <w:placeholder>
              <w:docPart w:val="C6AE78CC51034B6AA2CBAA68C7B89E49"/>
            </w:placeholde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DataRevisio[1]" w:storeItemID="{450C410E-941B-4125-9AA1-5741430CA07C}"/>
            <w:date w:fullDate="2024-02-02T09:00:00Z">
              <w:dateFormat w:val="dd/MM/yyyy"/>
              <w:lid w:val="es-ES"/>
              <w:storeMappedDataAs w:val="dateTime"/>
              <w:calendar w:val="gregorian"/>
            </w:date>
          </w:sdtPr>
          <w:sdtContent>
            <w:tc>
              <w:tcPr>
                <w:tcW w:w="2303" w:type="dxa"/>
                <w:tcBorders>
                  <w:top w:val="nil"/>
                  <w:left w:val="nil"/>
                  <w:right w:val="nil"/>
                </w:tcBorders>
                <w:vAlign w:val="center"/>
              </w:tcPr>
              <w:p w14:paraId="303B6380" w14:textId="3BF0C121" w:rsidR="00BC04C4" w:rsidRPr="00080B23" w:rsidRDefault="00D1274A" w:rsidP="00370D63">
                <w:pPr>
                  <w:tabs>
                    <w:tab w:val="left" w:pos="-874"/>
                    <w:tab w:val="left" w:pos="-154"/>
                  </w:tabs>
                  <w:suppressAutoHyphens/>
                  <w:spacing w:line="276" w:lineRule="auto"/>
                  <w:rPr>
                    <w:rFonts w:ascii="Arial" w:hAnsi="Arial" w:cs="Arial"/>
                  </w:rPr>
                </w:pPr>
                <w:r>
                  <w:rPr>
                    <w:rFonts w:ascii="Arial" w:hAnsi="Arial" w:cs="Arial"/>
                  </w:rPr>
                  <w:t>02/02/2024</w:t>
                </w:r>
              </w:p>
            </w:tc>
          </w:sdtContent>
        </w:sdt>
        <w:tc>
          <w:tcPr>
            <w:tcW w:w="1151" w:type="dxa"/>
            <w:vMerge/>
            <w:vAlign w:val="center"/>
          </w:tcPr>
          <w:p w14:paraId="7164E3FD"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Aprovacio"/>
            <w:tag w:val="DataAprovacio"/>
            <w:id w:val="-1611577676"/>
            <w:placeholder>
              <w:docPart w:val="AEB93EEDE5AD44A8A94C604C098DCB95"/>
            </w:placeholder>
            <w:showingPlcHdr/>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DataAprovacio[1]" w:storeItemID="{450C410E-941B-4125-9AA1-5741430CA07C}"/>
            <w:date>
              <w:dateFormat w:val="dd/MM/yyyy"/>
              <w:lid w:val="es-ES"/>
              <w:storeMappedDataAs w:val="dateTime"/>
              <w:calendar w:val="gregorian"/>
            </w:date>
          </w:sdtPr>
          <w:sdtContent>
            <w:tc>
              <w:tcPr>
                <w:tcW w:w="1985" w:type="dxa"/>
                <w:tcBorders>
                  <w:top w:val="nil"/>
                  <w:left w:val="nil"/>
                </w:tcBorders>
                <w:vAlign w:val="center"/>
              </w:tcPr>
              <w:p w14:paraId="468B4D7B" w14:textId="77777777" w:rsidR="00BC04C4" w:rsidRPr="00B61DD8" w:rsidRDefault="00A13A9B" w:rsidP="00370D63">
                <w:pPr>
                  <w:tabs>
                    <w:tab w:val="left" w:pos="-874"/>
                    <w:tab w:val="left" w:pos="-154"/>
                  </w:tabs>
                  <w:suppressAutoHyphens/>
                  <w:spacing w:line="276" w:lineRule="auto"/>
                  <w:rPr>
                    <w:rFonts w:ascii="Arial" w:hAnsi="Arial" w:cs="Arial"/>
                  </w:rPr>
                </w:pPr>
                <w:r w:rsidRPr="00F14512">
                  <w:rPr>
                    <w:rStyle w:val="Textodelmarcadordeposicin"/>
                  </w:rPr>
                  <w:t>[DataAprovacio]</w:t>
                </w:r>
              </w:p>
            </w:tc>
          </w:sdtContent>
        </w:sdt>
      </w:tr>
    </w:tbl>
    <w:p w14:paraId="498BB629" w14:textId="77777777" w:rsidR="00BC04C4" w:rsidRPr="00B61DD8" w:rsidRDefault="00BC04C4" w:rsidP="00C16D1A">
      <w:pPr>
        <w:pStyle w:val="Ttulo"/>
        <w:spacing w:line="276" w:lineRule="auto"/>
        <w:jc w:val="left"/>
        <w:rPr>
          <w:rFonts w:ascii="Arial" w:hAnsi="Arial" w:cs="Arial"/>
          <w:lang w:val="ca-ES"/>
        </w:rPr>
      </w:pPr>
    </w:p>
    <w:p w14:paraId="280FE6F9" w14:textId="77777777" w:rsidR="00CC47AD" w:rsidRDefault="00AF249D">
      <w:pPr>
        <w:rPr>
          <w:rFonts w:ascii="Arial" w:hAnsi="Arial" w:cs="Arial"/>
          <w:lang w:eastAsia="ca-ES"/>
        </w:rPr>
      </w:pPr>
      <w:r>
        <w:rPr>
          <w:rFonts w:ascii="Arial" w:hAnsi="Arial" w:cs="Arial"/>
          <w:lang w:eastAsia="ca-ES"/>
        </w:rPr>
        <w:br w:type="page"/>
      </w:r>
    </w:p>
    <w:p w14:paraId="15E78BE7" w14:textId="2F7FE329" w:rsidR="00CC47AD" w:rsidRPr="00F068DC" w:rsidRDefault="00CC47AD" w:rsidP="00CC47AD">
      <w:pPr>
        <w:pStyle w:val="1"/>
        <w:tabs>
          <w:tab w:val="left" w:pos="6999"/>
        </w:tabs>
        <w:spacing w:line="240" w:lineRule="auto"/>
        <w:jc w:val="left"/>
        <w:rPr>
          <w:rFonts w:ascii="Arial" w:hAnsi="Arial" w:cs="Arial"/>
          <w:u w:val="none"/>
          <w:lang w:val="ca-ES"/>
        </w:rPr>
      </w:pPr>
      <w:r w:rsidRPr="00F068DC">
        <w:rPr>
          <w:rFonts w:ascii="Arial" w:hAnsi="Arial" w:cs="Arial"/>
          <w:u w:val="none"/>
          <w:lang w:val="ca-ES"/>
        </w:rPr>
        <w:lastRenderedPageBreak/>
        <w:t>ÍNDEX</w:t>
      </w:r>
    </w:p>
    <w:p w14:paraId="659D1F4B" w14:textId="77777777" w:rsidR="00CC47AD" w:rsidRDefault="00CC47AD" w:rsidP="00CC47AD">
      <w:pPr>
        <w:spacing w:line="360" w:lineRule="auto"/>
        <w:ind w:left="567"/>
        <w:rPr>
          <w:noProof/>
        </w:rPr>
      </w:pPr>
      <w:r>
        <w:rPr>
          <w:noProof/>
        </w:rPr>
        <mc:AlternateContent>
          <mc:Choice Requires="wps">
            <w:drawing>
              <wp:anchor distT="4294967295" distB="71754" distL="0" distR="0" simplePos="0" relativeHeight="251658240" behindDoc="0" locked="0" layoutInCell="1" allowOverlap="1" wp14:anchorId="051CAAE3" wp14:editId="38148F24">
                <wp:simplePos x="0" y="0"/>
                <wp:positionH relativeFrom="column">
                  <wp:posOffset>360045</wp:posOffset>
                </wp:positionH>
                <wp:positionV relativeFrom="paragraph">
                  <wp:posOffset>71754</wp:posOffset>
                </wp:positionV>
                <wp:extent cx="5579745" cy="0"/>
                <wp:effectExtent l="0" t="19050" r="20955" b="19050"/>
                <wp:wrapSquare wrapText="bothSides"/>
                <wp:docPr id="385330127"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9745" cy="0"/>
                        </a:xfrm>
                        <a:prstGeom prst="line">
                          <a:avLst/>
                        </a:prstGeom>
                        <a:noFill/>
                        <a:ln w="3810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7731B7" id="Conector recto 3" o:spid="_x0000_s1026" style="position:absolute;z-index:251658240;visibility:visible;mso-wrap-style:square;mso-width-percent:0;mso-height-percent:0;mso-wrap-distance-left:0;mso-wrap-distance-top:-3e-5mm;mso-wrap-distance-right:0;mso-wrap-distance-bottom:1.99317mm;mso-position-horizontal:absolute;mso-position-horizontal-relative:text;mso-position-vertical:absolute;mso-position-vertical-relative:text;mso-width-percent:0;mso-height-percent:0;mso-width-relative:page;mso-height-relative:page" from="28.35pt,5.65pt" to="467.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" strokeweight="3pt">
                <v:stroke linestyle="thinThick"/>
                <w10:wrap type="square"/>
              </v:line>
            </w:pict>
          </mc:Fallback>
        </mc:AlternateContent>
      </w:r>
      <w:r w:rsidRPr="00F068DC">
        <w:rPr>
          <w:rFonts w:ascii="Arial" w:hAnsi="Arial" w:cs="Arial"/>
          <w:noProof/>
          <w:lang w:eastAsia="ca-ES"/>
        </w:rPr>
        <w:fldChar w:fldCharType="begin"/>
      </w:r>
      <w:r w:rsidRPr="00F068DC">
        <w:rPr>
          <w:rFonts w:ascii="Arial" w:hAnsi="Arial" w:cs="Arial"/>
          <w:noProof/>
          <w:lang w:eastAsia="ca-ES"/>
        </w:rPr>
        <w:instrText xml:space="preserve"> TOC \o "1-3" \h \z \u </w:instrText>
      </w:r>
      <w:r w:rsidRPr="00F068DC">
        <w:rPr>
          <w:rFonts w:ascii="Arial" w:hAnsi="Arial" w:cs="Arial"/>
          <w:noProof/>
          <w:lang w:eastAsia="ca-ES"/>
        </w:rPr>
        <w:fldChar w:fldCharType="separate"/>
      </w:r>
    </w:p>
    <w:p w14:paraId="57C66E51" w14:textId="6775D9CB"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70" w:history="1">
        <w:r w:rsidRPr="004617D6">
          <w:rPr>
            <w:rStyle w:val="Hipervnculo"/>
            <w:rFonts w:ascii="Arial" w:hAnsi="Arial" w:cs="Arial"/>
            <w:noProof/>
          </w:rPr>
          <w:t>1.</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OBJECTE</w:t>
        </w:r>
        <w:r>
          <w:rPr>
            <w:noProof/>
            <w:webHidden/>
          </w:rPr>
          <w:tab/>
        </w:r>
        <w:r>
          <w:rPr>
            <w:noProof/>
            <w:webHidden/>
          </w:rPr>
          <w:fldChar w:fldCharType="begin"/>
        </w:r>
        <w:r>
          <w:rPr>
            <w:noProof/>
            <w:webHidden/>
          </w:rPr>
          <w:instrText xml:space="preserve"> PAGEREF _Toc160713070 \h </w:instrText>
        </w:r>
        <w:r>
          <w:rPr>
            <w:noProof/>
            <w:webHidden/>
          </w:rPr>
        </w:r>
        <w:r>
          <w:rPr>
            <w:noProof/>
            <w:webHidden/>
          </w:rPr>
          <w:fldChar w:fldCharType="separate"/>
        </w:r>
        <w:r>
          <w:rPr>
            <w:noProof/>
            <w:webHidden/>
          </w:rPr>
          <w:t>3</w:t>
        </w:r>
        <w:r>
          <w:rPr>
            <w:noProof/>
            <w:webHidden/>
          </w:rPr>
          <w:fldChar w:fldCharType="end"/>
        </w:r>
      </w:hyperlink>
    </w:p>
    <w:p w14:paraId="7282ECBE" w14:textId="69D40EB5"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71" w:history="1">
        <w:r w:rsidRPr="004617D6">
          <w:rPr>
            <w:rStyle w:val="Hipervnculo"/>
            <w:rFonts w:ascii="Arial" w:hAnsi="Arial" w:cs="Arial"/>
            <w:noProof/>
          </w:rPr>
          <w:t>2.</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ABAST</w:t>
        </w:r>
        <w:r>
          <w:rPr>
            <w:noProof/>
            <w:webHidden/>
          </w:rPr>
          <w:tab/>
        </w:r>
        <w:r>
          <w:rPr>
            <w:noProof/>
            <w:webHidden/>
          </w:rPr>
          <w:fldChar w:fldCharType="begin"/>
        </w:r>
        <w:r>
          <w:rPr>
            <w:noProof/>
            <w:webHidden/>
          </w:rPr>
          <w:instrText xml:space="preserve"> PAGEREF _Toc160713071 \h </w:instrText>
        </w:r>
        <w:r>
          <w:rPr>
            <w:noProof/>
            <w:webHidden/>
          </w:rPr>
        </w:r>
        <w:r>
          <w:rPr>
            <w:noProof/>
            <w:webHidden/>
          </w:rPr>
          <w:fldChar w:fldCharType="separate"/>
        </w:r>
        <w:r>
          <w:rPr>
            <w:noProof/>
            <w:webHidden/>
          </w:rPr>
          <w:t>3</w:t>
        </w:r>
        <w:r>
          <w:rPr>
            <w:noProof/>
            <w:webHidden/>
          </w:rPr>
          <w:fldChar w:fldCharType="end"/>
        </w:r>
      </w:hyperlink>
    </w:p>
    <w:p w14:paraId="23C134A1" w14:textId="73AD2280"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72" w:history="1">
        <w:r w:rsidRPr="004617D6">
          <w:rPr>
            <w:rStyle w:val="Hipervnculo"/>
            <w:rFonts w:ascii="Arial" w:hAnsi="Arial" w:cs="Arial"/>
            <w:noProof/>
          </w:rPr>
          <w:t>3.</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RESPONSABILITATS</w:t>
        </w:r>
        <w:r>
          <w:rPr>
            <w:noProof/>
            <w:webHidden/>
          </w:rPr>
          <w:tab/>
        </w:r>
        <w:r>
          <w:rPr>
            <w:noProof/>
            <w:webHidden/>
          </w:rPr>
          <w:fldChar w:fldCharType="begin"/>
        </w:r>
        <w:r>
          <w:rPr>
            <w:noProof/>
            <w:webHidden/>
          </w:rPr>
          <w:instrText xml:space="preserve"> PAGEREF _Toc160713072 \h </w:instrText>
        </w:r>
        <w:r>
          <w:rPr>
            <w:noProof/>
            <w:webHidden/>
          </w:rPr>
        </w:r>
        <w:r>
          <w:rPr>
            <w:noProof/>
            <w:webHidden/>
          </w:rPr>
          <w:fldChar w:fldCharType="separate"/>
        </w:r>
        <w:r>
          <w:rPr>
            <w:noProof/>
            <w:webHidden/>
          </w:rPr>
          <w:t>3</w:t>
        </w:r>
        <w:r>
          <w:rPr>
            <w:noProof/>
            <w:webHidden/>
          </w:rPr>
          <w:fldChar w:fldCharType="end"/>
        </w:r>
      </w:hyperlink>
    </w:p>
    <w:p w14:paraId="460CC4DA" w14:textId="5F943D5A"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73" w:history="1">
        <w:r w:rsidRPr="004617D6">
          <w:rPr>
            <w:rStyle w:val="Hipervnculo"/>
            <w:rFonts w:ascii="Arial" w:hAnsi="Arial" w:cs="Arial"/>
            <w:noProof/>
          </w:rPr>
          <w:t>4.</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DESENVOLUPAMENT</w:t>
        </w:r>
        <w:r>
          <w:rPr>
            <w:noProof/>
            <w:webHidden/>
          </w:rPr>
          <w:tab/>
        </w:r>
        <w:r>
          <w:rPr>
            <w:noProof/>
            <w:webHidden/>
          </w:rPr>
          <w:fldChar w:fldCharType="begin"/>
        </w:r>
        <w:r>
          <w:rPr>
            <w:noProof/>
            <w:webHidden/>
          </w:rPr>
          <w:instrText xml:space="preserve"> PAGEREF _Toc160713073 \h </w:instrText>
        </w:r>
        <w:r>
          <w:rPr>
            <w:noProof/>
            <w:webHidden/>
          </w:rPr>
        </w:r>
        <w:r>
          <w:rPr>
            <w:noProof/>
            <w:webHidden/>
          </w:rPr>
          <w:fldChar w:fldCharType="separate"/>
        </w:r>
        <w:r>
          <w:rPr>
            <w:noProof/>
            <w:webHidden/>
          </w:rPr>
          <w:t>4</w:t>
        </w:r>
        <w:r>
          <w:rPr>
            <w:noProof/>
            <w:webHidden/>
          </w:rPr>
          <w:fldChar w:fldCharType="end"/>
        </w:r>
      </w:hyperlink>
    </w:p>
    <w:p w14:paraId="72E8BA28" w14:textId="3AF8B3D2"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74" w:history="1">
        <w:r w:rsidRPr="004617D6">
          <w:rPr>
            <w:rStyle w:val="Hipervnculo"/>
            <w:rFonts w:ascii="Arial" w:hAnsi="Arial" w:cs="Arial"/>
            <w:b/>
          </w:rPr>
          <w:t>4.1.</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REGISTRE INDUSTRIAL</w:t>
        </w:r>
        <w:r>
          <w:rPr>
            <w:webHidden/>
          </w:rPr>
          <w:tab/>
        </w:r>
        <w:r>
          <w:rPr>
            <w:webHidden/>
          </w:rPr>
          <w:fldChar w:fldCharType="begin"/>
        </w:r>
        <w:r>
          <w:rPr>
            <w:webHidden/>
          </w:rPr>
          <w:instrText xml:space="preserve"> PAGEREF _Toc160713074 \h </w:instrText>
        </w:r>
        <w:r>
          <w:rPr>
            <w:webHidden/>
          </w:rPr>
        </w:r>
        <w:r>
          <w:rPr>
            <w:webHidden/>
          </w:rPr>
          <w:fldChar w:fldCharType="separate"/>
        </w:r>
        <w:r>
          <w:rPr>
            <w:webHidden/>
          </w:rPr>
          <w:t>4</w:t>
        </w:r>
        <w:r>
          <w:rPr>
            <w:webHidden/>
          </w:rPr>
          <w:fldChar w:fldCharType="end"/>
        </w:r>
      </w:hyperlink>
    </w:p>
    <w:p w14:paraId="653A7E00" w14:textId="5B2A5CB0"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75" w:history="1">
        <w:r w:rsidRPr="004617D6">
          <w:rPr>
            <w:rStyle w:val="Hipervnculo"/>
            <w:rFonts w:ascii="Arial" w:hAnsi="Arial" w:cs="Arial"/>
            <w:b/>
          </w:rPr>
          <w:t>4.2.</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OBLIGACIONS GENERALS</w:t>
        </w:r>
        <w:r>
          <w:rPr>
            <w:webHidden/>
          </w:rPr>
          <w:tab/>
        </w:r>
        <w:r>
          <w:rPr>
            <w:webHidden/>
          </w:rPr>
          <w:fldChar w:fldCharType="begin"/>
        </w:r>
        <w:r>
          <w:rPr>
            <w:webHidden/>
          </w:rPr>
          <w:instrText xml:space="preserve"> PAGEREF _Toc160713075 \h </w:instrText>
        </w:r>
        <w:r>
          <w:rPr>
            <w:webHidden/>
          </w:rPr>
        </w:r>
        <w:r>
          <w:rPr>
            <w:webHidden/>
          </w:rPr>
          <w:fldChar w:fldCharType="separate"/>
        </w:r>
        <w:r>
          <w:rPr>
            <w:webHidden/>
          </w:rPr>
          <w:t>4</w:t>
        </w:r>
        <w:r>
          <w:rPr>
            <w:webHidden/>
          </w:rPr>
          <w:fldChar w:fldCharType="end"/>
        </w:r>
      </w:hyperlink>
    </w:p>
    <w:p w14:paraId="1000AE61" w14:textId="684E530F"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76" w:history="1">
        <w:r w:rsidRPr="004617D6">
          <w:rPr>
            <w:rStyle w:val="Hipervnculo"/>
            <w:rFonts w:ascii="Arial" w:hAnsi="Arial" w:cs="Arial"/>
            <w:b/>
          </w:rPr>
          <w:t>4.3.</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EQUIPS A PRESSIÓ</w:t>
        </w:r>
        <w:r>
          <w:rPr>
            <w:webHidden/>
          </w:rPr>
          <w:tab/>
        </w:r>
        <w:r>
          <w:rPr>
            <w:webHidden/>
          </w:rPr>
          <w:fldChar w:fldCharType="begin"/>
        </w:r>
        <w:r>
          <w:rPr>
            <w:webHidden/>
          </w:rPr>
          <w:instrText xml:space="preserve"> PAGEREF _Toc160713076 \h </w:instrText>
        </w:r>
        <w:r>
          <w:rPr>
            <w:webHidden/>
          </w:rPr>
        </w:r>
        <w:r>
          <w:rPr>
            <w:webHidden/>
          </w:rPr>
          <w:fldChar w:fldCharType="separate"/>
        </w:r>
        <w:r>
          <w:rPr>
            <w:webHidden/>
          </w:rPr>
          <w:t>4</w:t>
        </w:r>
        <w:r>
          <w:rPr>
            <w:webHidden/>
          </w:rPr>
          <w:fldChar w:fldCharType="end"/>
        </w:r>
      </w:hyperlink>
    </w:p>
    <w:p w14:paraId="052E73B1" w14:textId="70ABE1F6"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77" w:history="1">
        <w:r w:rsidRPr="004617D6">
          <w:rPr>
            <w:rStyle w:val="Hipervnculo"/>
            <w:rFonts w:ascii="Arial" w:hAnsi="Arial" w:cs="Arial"/>
            <w:b/>
          </w:rPr>
          <w:t>4.4.</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EQUIPS D’ELEVACIÓ I MANUTENCIÓ</w:t>
        </w:r>
        <w:r>
          <w:rPr>
            <w:webHidden/>
          </w:rPr>
          <w:tab/>
        </w:r>
        <w:r>
          <w:rPr>
            <w:webHidden/>
          </w:rPr>
          <w:fldChar w:fldCharType="begin"/>
        </w:r>
        <w:r>
          <w:rPr>
            <w:webHidden/>
          </w:rPr>
          <w:instrText xml:space="preserve"> PAGEREF _Toc160713077 \h </w:instrText>
        </w:r>
        <w:r>
          <w:rPr>
            <w:webHidden/>
          </w:rPr>
        </w:r>
        <w:r>
          <w:rPr>
            <w:webHidden/>
          </w:rPr>
          <w:fldChar w:fldCharType="separate"/>
        </w:r>
        <w:r>
          <w:rPr>
            <w:webHidden/>
          </w:rPr>
          <w:t>9</w:t>
        </w:r>
        <w:r>
          <w:rPr>
            <w:webHidden/>
          </w:rPr>
          <w:fldChar w:fldCharType="end"/>
        </w:r>
      </w:hyperlink>
    </w:p>
    <w:p w14:paraId="62190678" w14:textId="14D6CB41"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78" w:history="1">
        <w:r w:rsidRPr="004617D6">
          <w:rPr>
            <w:rStyle w:val="Hipervnculo"/>
            <w:rFonts w:ascii="Arial" w:hAnsi="Arial" w:cs="Arial"/>
            <w:b/>
          </w:rPr>
          <w:t>4.5.</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SEGURETAT EN LES MÀQUINES</w:t>
        </w:r>
        <w:r>
          <w:rPr>
            <w:webHidden/>
          </w:rPr>
          <w:tab/>
        </w:r>
        <w:r>
          <w:rPr>
            <w:webHidden/>
          </w:rPr>
          <w:fldChar w:fldCharType="begin"/>
        </w:r>
        <w:r>
          <w:rPr>
            <w:webHidden/>
          </w:rPr>
          <w:instrText xml:space="preserve"> PAGEREF _Toc160713078 \h </w:instrText>
        </w:r>
        <w:r>
          <w:rPr>
            <w:webHidden/>
          </w:rPr>
        </w:r>
        <w:r>
          <w:rPr>
            <w:webHidden/>
          </w:rPr>
          <w:fldChar w:fldCharType="separate"/>
        </w:r>
        <w:r>
          <w:rPr>
            <w:webHidden/>
          </w:rPr>
          <w:t>11</w:t>
        </w:r>
        <w:r>
          <w:rPr>
            <w:webHidden/>
          </w:rPr>
          <w:fldChar w:fldCharType="end"/>
        </w:r>
      </w:hyperlink>
    </w:p>
    <w:p w14:paraId="751A1A22" w14:textId="0AF04C47"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79" w:history="1">
        <w:r w:rsidRPr="004617D6">
          <w:rPr>
            <w:rStyle w:val="Hipervnculo"/>
            <w:rFonts w:ascii="Arial" w:hAnsi="Arial" w:cs="Arial"/>
            <w:b/>
          </w:rPr>
          <w:t>4.6.</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EFICIÈNCIA ENERGÈTICA ENLLUMENAT EXTERIOR</w:t>
        </w:r>
        <w:r>
          <w:rPr>
            <w:webHidden/>
          </w:rPr>
          <w:tab/>
        </w:r>
        <w:r>
          <w:rPr>
            <w:webHidden/>
          </w:rPr>
          <w:fldChar w:fldCharType="begin"/>
        </w:r>
        <w:r>
          <w:rPr>
            <w:webHidden/>
          </w:rPr>
          <w:instrText xml:space="preserve"> PAGEREF _Toc160713079 \h </w:instrText>
        </w:r>
        <w:r>
          <w:rPr>
            <w:webHidden/>
          </w:rPr>
        </w:r>
        <w:r>
          <w:rPr>
            <w:webHidden/>
          </w:rPr>
          <w:fldChar w:fldCharType="separate"/>
        </w:r>
        <w:r>
          <w:rPr>
            <w:webHidden/>
          </w:rPr>
          <w:t>12</w:t>
        </w:r>
        <w:r>
          <w:rPr>
            <w:webHidden/>
          </w:rPr>
          <w:fldChar w:fldCharType="end"/>
        </w:r>
      </w:hyperlink>
    </w:p>
    <w:p w14:paraId="056983D0" w14:textId="3E9035B9"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0" w:history="1">
        <w:r w:rsidRPr="004617D6">
          <w:rPr>
            <w:rStyle w:val="Hipervnculo"/>
            <w:rFonts w:ascii="Arial" w:hAnsi="Arial" w:cs="Arial"/>
            <w:b/>
          </w:rPr>
          <w:t>4.7.</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INSTAL·LACIONS ELÈCTRIQUES DE BAIXA TENSIÓ</w:t>
        </w:r>
        <w:r>
          <w:rPr>
            <w:webHidden/>
          </w:rPr>
          <w:tab/>
        </w:r>
        <w:r>
          <w:rPr>
            <w:webHidden/>
          </w:rPr>
          <w:fldChar w:fldCharType="begin"/>
        </w:r>
        <w:r>
          <w:rPr>
            <w:webHidden/>
          </w:rPr>
          <w:instrText xml:space="preserve"> PAGEREF _Toc160713080 \h </w:instrText>
        </w:r>
        <w:r>
          <w:rPr>
            <w:webHidden/>
          </w:rPr>
        </w:r>
        <w:r>
          <w:rPr>
            <w:webHidden/>
          </w:rPr>
          <w:fldChar w:fldCharType="separate"/>
        </w:r>
        <w:r>
          <w:rPr>
            <w:webHidden/>
          </w:rPr>
          <w:t>12</w:t>
        </w:r>
        <w:r>
          <w:rPr>
            <w:webHidden/>
          </w:rPr>
          <w:fldChar w:fldCharType="end"/>
        </w:r>
      </w:hyperlink>
    </w:p>
    <w:p w14:paraId="3BF286F9" w14:textId="29EF5A9E"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1" w:history="1">
        <w:r w:rsidRPr="004617D6">
          <w:rPr>
            <w:rStyle w:val="Hipervnculo"/>
            <w:rFonts w:ascii="Arial" w:hAnsi="Arial" w:cs="Arial"/>
            <w:b/>
          </w:rPr>
          <w:t>4.7.4.</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Elements de seguretat elèctriques (BT i AT)</w:t>
        </w:r>
        <w:r>
          <w:rPr>
            <w:webHidden/>
          </w:rPr>
          <w:tab/>
        </w:r>
        <w:r>
          <w:rPr>
            <w:webHidden/>
          </w:rPr>
          <w:fldChar w:fldCharType="begin"/>
        </w:r>
        <w:r>
          <w:rPr>
            <w:webHidden/>
          </w:rPr>
          <w:instrText xml:space="preserve"> PAGEREF _Toc160713081 \h </w:instrText>
        </w:r>
        <w:r>
          <w:rPr>
            <w:webHidden/>
          </w:rPr>
        </w:r>
        <w:r>
          <w:rPr>
            <w:webHidden/>
          </w:rPr>
          <w:fldChar w:fldCharType="separate"/>
        </w:r>
        <w:r>
          <w:rPr>
            <w:webHidden/>
          </w:rPr>
          <w:t>14</w:t>
        </w:r>
        <w:r>
          <w:rPr>
            <w:webHidden/>
          </w:rPr>
          <w:fldChar w:fldCharType="end"/>
        </w:r>
      </w:hyperlink>
    </w:p>
    <w:p w14:paraId="6230D213" w14:textId="041D1F47"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2" w:history="1">
        <w:r w:rsidRPr="004617D6">
          <w:rPr>
            <w:rStyle w:val="Hipervnculo"/>
            <w:rFonts w:ascii="Arial" w:hAnsi="Arial" w:cs="Arial"/>
            <w:b/>
          </w:rPr>
          <w:t>4.8.</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INSTAL·LACIONS ELÈCTRIQUES D’ALTA TENSIÓ</w:t>
        </w:r>
        <w:r>
          <w:rPr>
            <w:webHidden/>
          </w:rPr>
          <w:tab/>
        </w:r>
        <w:r>
          <w:rPr>
            <w:webHidden/>
          </w:rPr>
          <w:fldChar w:fldCharType="begin"/>
        </w:r>
        <w:r>
          <w:rPr>
            <w:webHidden/>
          </w:rPr>
          <w:instrText xml:space="preserve"> PAGEREF _Toc160713082 \h </w:instrText>
        </w:r>
        <w:r>
          <w:rPr>
            <w:webHidden/>
          </w:rPr>
        </w:r>
        <w:r>
          <w:rPr>
            <w:webHidden/>
          </w:rPr>
          <w:fldChar w:fldCharType="separate"/>
        </w:r>
        <w:r>
          <w:rPr>
            <w:webHidden/>
          </w:rPr>
          <w:t>14</w:t>
        </w:r>
        <w:r>
          <w:rPr>
            <w:webHidden/>
          </w:rPr>
          <w:fldChar w:fldCharType="end"/>
        </w:r>
      </w:hyperlink>
    </w:p>
    <w:p w14:paraId="05F81805" w14:textId="2600D395"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3" w:history="1">
        <w:r w:rsidRPr="004617D6">
          <w:rPr>
            <w:rStyle w:val="Hipervnculo"/>
            <w:rFonts w:ascii="Arial" w:hAnsi="Arial" w:cs="Arial"/>
            <w:b/>
          </w:rPr>
          <w:t>4.8.7.</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Elements de seguretat elèctriques (BT i AT)</w:t>
        </w:r>
        <w:r>
          <w:rPr>
            <w:webHidden/>
          </w:rPr>
          <w:tab/>
        </w:r>
        <w:r>
          <w:rPr>
            <w:webHidden/>
          </w:rPr>
          <w:fldChar w:fldCharType="begin"/>
        </w:r>
        <w:r>
          <w:rPr>
            <w:webHidden/>
          </w:rPr>
          <w:instrText xml:space="preserve"> PAGEREF _Toc160713083 \h </w:instrText>
        </w:r>
        <w:r>
          <w:rPr>
            <w:webHidden/>
          </w:rPr>
        </w:r>
        <w:r>
          <w:rPr>
            <w:webHidden/>
          </w:rPr>
          <w:fldChar w:fldCharType="separate"/>
        </w:r>
        <w:r>
          <w:rPr>
            <w:webHidden/>
          </w:rPr>
          <w:t>16</w:t>
        </w:r>
        <w:r>
          <w:rPr>
            <w:webHidden/>
          </w:rPr>
          <w:fldChar w:fldCharType="end"/>
        </w:r>
      </w:hyperlink>
    </w:p>
    <w:p w14:paraId="19BE27A0" w14:textId="2164CA32"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4" w:history="1">
        <w:r w:rsidRPr="004617D6">
          <w:rPr>
            <w:rStyle w:val="Hipervnculo"/>
            <w:rFonts w:ascii="Arial" w:hAnsi="Arial" w:cs="Arial"/>
            <w:b/>
          </w:rPr>
          <w:t>4.9.</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INSTAL·LACIONS TÈRMIQUES D’EDIFICIS (RITE)</w:t>
        </w:r>
        <w:r>
          <w:rPr>
            <w:webHidden/>
          </w:rPr>
          <w:tab/>
        </w:r>
        <w:r>
          <w:rPr>
            <w:webHidden/>
          </w:rPr>
          <w:fldChar w:fldCharType="begin"/>
        </w:r>
        <w:r>
          <w:rPr>
            <w:webHidden/>
          </w:rPr>
          <w:instrText xml:space="preserve"> PAGEREF _Toc160713084 \h </w:instrText>
        </w:r>
        <w:r>
          <w:rPr>
            <w:webHidden/>
          </w:rPr>
        </w:r>
        <w:r>
          <w:rPr>
            <w:webHidden/>
          </w:rPr>
          <w:fldChar w:fldCharType="separate"/>
        </w:r>
        <w:r>
          <w:rPr>
            <w:webHidden/>
          </w:rPr>
          <w:t>16</w:t>
        </w:r>
        <w:r>
          <w:rPr>
            <w:webHidden/>
          </w:rPr>
          <w:fldChar w:fldCharType="end"/>
        </w:r>
      </w:hyperlink>
    </w:p>
    <w:p w14:paraId="2F02D442" w14:textId="67E370A6"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5" w:history="1">
        <w:r w:rsidRPr="004617D6">
          <w:rPr>
            <w:rStyle w:val="Hipervnculo"/>
            <w:rFonts w:ascii="Arial" w:hAnsi="Arial" w:cs="Arial"/>
            <w:b/>
          </w:rPr>
          <w:t>4.10.</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INSTAL·LACIONS DE PROTECCIÓ CONTRA INCENDIS</w:t>
        </w:r>
        <w:r>
          <w:rPr>
            <w:webHidden/>
          </w:rPr>
          <w:tab/>
        </w:r>
        <w:r>
          <w:rPr>
            <w:webHidden/>
          </w:rPr>
          <w:fldChar w:fldCharType="begin"/>
        </w:r>
        <w:r>
          <w:rPr>
            <w:webHidden/>
          </w:rPr>
          <w:instrText xml:space="preserve"> PAGEREF _Toc160713085 \h </w:instrText>
        </w:r>
        <w:r>
          <w:rPr>
            <w:webHidden/>
          </w:rPr>
        </w:r>
        <w:r>
          <w:rPr>
            <w:webHidden/>
          </w:rPr>
          <w:fldChar w:fldCharType="separate"/>
        </w:r>
        <w:r>
          <w:rPr>
            <w:webHidden/>
          </w:rPr>
          <w:t>17</w:t>
        </w:r>
        <w:r>
          <w:rPr>
            <w:webHidden/>
          </w:rPr>
          <w:fldChar w:fldCharType="end"/>
        </w:r>
      </w:hyperlink>
    </w:p>
    <w:p w14:paraId="1A95A51F" w14:textId="2434FBE2"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6" w:history="1">
        <w:r w:rsidRPr="004617D6">
          <w:rPr>
            <w:rStyle w:val="Hipervnculo"/>
            <w:rFonts w:ascii="Arial" w:hAnsi="Arial" w:cs="Arial"/>
            <w:b/>
          </w:rPr>
          <w:t>4.10.4.</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Enllumenat d’emergència</w:t>
        </w:r>
        <w:r>
          <w:rPr>
            <w:webHidden/>
          </w:rPr>
          <w:tab/>
        </w:r>
        <w:r>
          <w:rPr>
            <w:webHidden/>
          </w:rPr>
          <w:fldChar w:fldCharType="begin"/>
        </w:r>
        <w:r>
          <w:rPr>
            <w:webHidden/>
          </w:rPr>
          <w:instrText xml:space="preserve"> PAGEREF _Toc160713086 \h </w:instrText>
        </w:r>
        <w:r>
          <w:rPr>
            <w:webHidden/>
          </w:rPr>
        </w:r>
        <w:r>
          <w:rPr>
            <w:webHidden/>
          </w:rPr>
          <w:fldChar w:fldCharType="separate"/>
        </w:r>
        <w:r>
          <w:rPr>
            <w:webHidden/>
          </w:rPr>
          <w:t>18</w:t>
        </w:r>
        <w:r>
          <w:rPr>
            <w:webHidden/>
          </w:rPr>
          <w:fldChar w:fldCharType="end"/>
        </w:r>
      </w:hyperlink>
    </w:p>
    <w:p w14:paraId="79EC5220" w14:textId="4EB0CACF" w:rsidR="00CC47AD" w:rsidRDefault="00CC47AD">
      <w:pPr>
        <w:pStyle w:val="TDC2"/>
        <w:rPr>
          <w:rFonts w:asciiTheme="minorHAnsi" w:eastAsiaTheme="minorEastAsia" w:hAnsiTheme="minorHAnsi" w:cstheme="minorBidi"/>
          <w:caps w:val="0"/>
          <w:color w:val="auto"/>
          <w:kern w:val="2"/>
          <w:sz w:val="22"/>
          <w:szCs w:val="22"/>
          <w:lang w:val="es-ES"/>
          <w14:ligatures w14:val="standardContextual"/>
        </w:rPr>
      </w:pPr>
      <w:hyperlink w:anchor="_Toc160713087" w:history="1">
        <w:r w:rsidRPr="004617D6">
          <w:rPr>
            <w:rStyle w:val="Hipervnculo"/>
            <w:rFonts w:ascii="Arial" w:hAnsi="Arial" w:cs="Arial"/>
            <w:b/>
          </w:rPr>
          <w:t>4.12.</w:t>
        </w:r>
        <w:r>
          <w:rPr>
            <w:rFonts w:asciiTheme="minorHAnsi" w:eastAsiaTheme="minorEastAsia" w:hAnsiTheme="minorHAnsi" w:cstheme="minorBidi"/>
            <w:caps w:val="0"/>
            <w:color w:val="auto"/>
            <w:kern w:val="2"/>
            <w:sz w:val="22"/>
            <w:szCs w:val="22"/>
            <w:lang w:val="es-ES"/>
            <w14:ligatures w14:val="standardContextual"/>
          </w:rPr>
          <w:tab/>
        </w:r>
        <w:r w:rsidRPr="004617D6">
          <w:rPr>
            <w:rStyle w:val="Hipervnculo"/>
            <w:rFonts w:ascii="Arial" w:hAnsi="Arial" w:cs="Arial"/>
            <w:b/>
          </w:rPr>
          <w:t>CONTRACTES D’INSTAL·LACIÓ I MANTENIMENT DE SEGURETAT INDUSTRIAL</w:t>
        </w:r>
        <w:r>
          <w:rPr>
            <w:webHidden/>
          </w:rPr>
          <w:tab/>
        </w:r>
        <w:r>
          <w:rPr>
            <w:webHidden/>
          </w:rPr>
          <w:fldChar w:fldCharType="begin"/>
        </w:r>
        <w:r>
          <w:rPr>
            <w:webHidden/>
          </w:rPr>
          <w:instrText xml:space="preserve"> PAGEREF _Toc160713087 \h </w:instrText>
        </w:r>
        <w:r>
          <w:rPr>
            <w:webHidden/>
          </w:rPr>
        </w:r>
        <w:r>
          <w:rPr>
            <w:webHidden/>
          </w:rPr>
          <w:fldChar w:fldCharType="separate"/>
        </w:r>
        <w:r>
          <w:rPr>
            <w:webHidden/>
          </w:rPr>
          <w:t>23</w:t>
        </w:r>
        <w:r>
          <w:rPr>
            <w:webHidden/>
          </w:rPr>
          <w:fldChar w:fldCharType="end"/>
        </w:r>
      </w:hyperlink>
    </w:p>
    <w:p w14:paraId="7A179AD8" w14:textId="38E5675A"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88" w:history="1">
        <w:r w:rsidRPr="004617D6">
          <w:rPr>
            <w:rStyle w:val="Hipervnculo"/>
            <w:rFonts w:ascii="Arial" w:hAnsi="Arial" w:cs="Arial"/>
            <w:noProof/>
          </w:rPr>
          <w:t>5.</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REFERÈNCIES</w:t>
        </w:r>
        <w:r>
          <w:rPr>
            <w:noProof/>
            <w:webHidden/>
          </w:rPr>
          <w:tab/>
        </w:r>
        <w:r>
          <w:rPr>
            <w:noProof/>
            <w:webHidden/>
          </w:rPr>
          <w:fldChar w:fldCharType="begin"/>
        </w:r>
        <w:r>
          <w:rPr>
            <w:noProof/>
            <w:webHidden/>
          </w:rPr>
          <w:instrText xml:space="preserve"> PAGEREF _Toc160713088 \h </w:instrText>
        </w:r>
        <w:r>
          <w:rPr>
            <w:noProof/>
            <w:webHidden/>
          </w:rPr>
        </w:r>
        <w:r>
          <w:rPr>
            <w:noProof/>
            <w:webHidden/>
          </w:rPr>
          <w:fldChar w:fldCharType="separate"/>
        </w:r>
        <w:r>
          <w:rPr>
            <w:noProof/>
            <w:webHidden/>
          </w:rPr>
          <w:t>26</w:t>
        </w:r>
        <w:r>
          <w:rPr>
            <w:noProof/>
            <w:webHidden/>
          </w:rPr>
          <w:fldChar w:fldCharType="end"/>
        </w:r>
      </w:hyperlink>
    </w:p>
    <w:p w14:paraId="769C4F2B" w14:textId="5B44B73E"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89" w:history="1">
        <w:r w:rsidRPr="004617D6">
          <w:rPr>
            <w:rStyle w:val="Hipervnculo"/>
            <w:rFonts w:ascii="Arial" w:hAnsi="Arial" w:cs="Arial"/>
            <w:noProof/>
          </w:rPr>
          <w:t>6.</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REGISTRES</w:t>
        </w:r>
        <w:r>
          <w:rPr>
            <w:noProof/>
            <w:webHidden/>
          </w:rPr>
          <w:tab/>
        </w:r>
        <w:r>
          <w:rPr>
            <w:noProof/>
            <w:webHidden/>
          </w:rPr>
          <w:fldChar w:fldCharType="begin"/>
        </w:r>
        <w:r>
          <w:rPr>
            <w:noProof/>
            <w:webHidden/>
          </w:rPr>
          <w:instrText xml:space="preserve"> PAGEREF _Toc160713089 \h </w:instrText>
        </w:r>
        <w:r>
          <w:rPr>
            <w:noProof/>
            <w:webHidden/>
          </w:rPr>
        </w:r>
        <w:r>
          <w:rPr>
            <w:noProof/>
            <w:webHidden/>
          </w:rPr>
          <w:fldChar w:fldCharType="separate"/>
        </w:r>
        <w:r>
          <w:rPr>
            <w:noProof/>
            <w:webHidden/>
          </w:rPr>
          <w:t>26</w:t>
        </w:r>
        <w:r>
          <w:rPr>
            <w:noProof/>
            <w:webHidden/>
          </w:rPr>
          <w:fldChar w:fldCharType="end"/>
        </w:r>
      </w:hyperlink>
    </w:p>
    <w:p w14:paraId="65962AD1" w14:textId="66EF184B" w:rsidR="00CC47AD" w:rsidRDefault="00CC47AD">
      <w:pPr>
        <w:pStyle w:val="TDC1"/>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pPr>
      <w:hyperlink w:anchor="_Toc160713090" w:history="1">
        <w:r w:rsidRPr="004617D6">
          <w:rPr>
            <w:rStyle w:val="Hipervnculo"/>
            <w:rFonts w:ascii="Arial" w:hAnsi="Arial" w:cs="Arial"/>
            <w:noProof/>
          </w:rPr>
          <w:t>7.</w:t>
        </w:r>
        <w:r>
          <w:rPr>
            <w:rFonts w:asciiTheme="minorHAnsi" w:eastAsiaTheme="minorEastAsia" w:hAnsiTheme="minorHAnsi" w:cstheme="minorBidi"/>
            <w:b w:val="0"/>
            <w:bCs w:val="0"/>
            <w:caps w:val="0"/>
            <w:noProof/>
            <w:kern w:val="2"/>
            <w:sz w:val="22"/>
            <w:szCs w:val="22"/>
            <w:lang w:val="es-ES"/>
            <w14:shadow w14:blurRad="0" w14:dist="0" w14:dir="0" w14:sx="0" w14:sy="0" w14:kx="0" w14:ky="0" w14:algn="none">
              <w14:srgbClr w14:val="000000"/>
            </w14:shadow>
            <w14:ligatures w14:val="standardContextual"/>
          </w:rPr>
          <w:tab/>
        </w:r>
        <w:r w:rsidRPr="004617D6">
          <w:rPr>
            <w:rStyle w:val="Hipervnculo"/>
            <w:rFonts w:ascii="Arial" w:hAnsi="Arial" w:cs="Arial"/>
            <w:noProof/>
          </w:rPr>
          <w:t>REQUISITS LEGALS</w:t>
        </w:r>
        <w:r>
          <w:rPr>
            <w:noProof/>
            <w:webHidden/>
          </w:rPr>
          <w:tab/>
        </w:r>
        <w:r>
          <w:rPr>
            <w:noProof/>
            <w:webHidden/>
          </w:rPr>
          <w:fldChar w:fldCharType="begin"/>
        </w:r>
        <w:r>
          <w:rPr>
            <w:noProof/>
            <w:webHidden/>
          </w:rPr>
          <w:instrText xml:space="preserve"> PAGEREF _Toc160713090 \h </w:instrText>
        </w:r>
        <w:r>
          <w:rPr>
            <w:noProof/>
            <w:webHidden/>
          </w:rPr>
        </w:r>
        <w:r>
          <w:rPr>
            <w:noProof/>
            <w:webHidden/>
          </w:rPr>
          <w:fldChar w:fldCharType="separate"/>
        </w:r>
        <w:r>
          <w:rPr>
            <w:noProof/>
            <w:webHidden/>
          </w:rPr>
          <w:t>30</w:t>
        </w:r>
        <w:r>
          <w:rPr>
            <w:noProof/>
            <w:webHidden/>
          </w:rPr>
          <w:fldChar w:fldCharType="end"/>
        </w:r>
      </w:hyperlink>
    </w:p>
    <w:p w14:paraId="0218BFF7" w14:textId="77777777" w:rsidR="00CC47AD" w:rsidRPr="00F068DC" w:rsidRDefault="00CC47AD" w:rsidP="00CC47AD">
      <w:pPr>
        <w:ind w:left="567"/>
        <w:rPr>
          <w:rFonts w:ascii="Arial" w:hAnsi="Arial" w:cs="Arial"/>
        </w:rPr>
      </w:pPr>
      <w:r w:rsidRPr="00F068DC">
        <w:rPr>
          <w:rFonts w:ascii="Arial" w:hAnsi="Arial" w:cs="Arial"/>
          <w:noProof/>
          <w:lang w:eastAsia="ca-ES"/>
        </w:rPr>
        <w:fldChar w:fldCharType="end"/>
      </w:r>
    </w:p>
    <w:p w14:paraId="58F1A777" w14:textId="77777777" w:rsidR="00CC47AD" w:rsidRPr="00F068DC" w:rsidRDefault="00CC47AD" w:rsidP="00CC47AD">
      <w:pPr>
        <w:ind w:left="567"/>
        <w:jc w:val="center"/>
        <w:rPr>
          <w:rFonts w:ascii="Arial" w:hAnsi="Arial" w:cs="Arial"/>
        </w:rPr>
        <w:sectPr w:rsidR="00CC47AD" w:rsidRPr="00F068DC" w:rsidSect="009F5782">
          <w:headerReference w:type="default" r:id="rId13"/>
          <w:footerReference w:type="default" r:id="rId14"/>
          <w:pgSz w:w="11906" w:h="16838" w:code="9"/>
          <w:pgMar w:top="1134" w:right="1134" w:bottom="1134" w:left="1134" w:header="567" w:footer="737" w:gutter="0"/>
          <w:cols w:space="708"/>
        </w:sectPr>
      </w:pPr>
    </w:p>
    <w:p w14:paraId="49B27425" w14:textId="77777777" w:rsidR="00CC47AD" w:rsidRPr="00F068DC" w:rsidRDefault="00CC47AD" w:rsidP="00040918">
      <w:pPr>
        <w:keepNext/>
        <w:numPr>
          <w:ilvl w:val="0"/>
          <w:numId w:val="3"/>
        </w:numPr>
        <w:spacing w:line="480" w:lineRule="auto"/>
        <w:jc w:val="both"/>
        <w:outlineLvl w:val="0"/>
        <w:rPr>
          <w:rFonts w:ascii="Arial" w:hAnsi="Arial" w:cs="Arial"/>
          <w:b/>
          <w:bCs/>
          <w:u w:val="single"/>
        </w:rPr>
      </w:pPr>
      <w:bookmarkStart w:id="2" w:name="_Toc160713070"/>
      <w:r w:rsidRPr="00F068DC">
        <w:rPr>
          <w:rFonts w:ascii="Arial" w:hAnsi="Arial" w:cs="Arial"/>
          <w:b/>
          <w:bCs/>
          <w:u w:val="single"/>
        </w:rPr>
        <w:lastRenderedPageBreak/>
        <w:t>OBJECTE</w:t>
      </w:r>
      <w:bookmarkEnd w:id="2"/>
    </w:p>
    <w:p w14:paraId="5E1E8934" w14:textId="77777777" w:rsidR="00CC47AD" w:rsidRDefault="00CC47AD" w:rsidP="00CC47AD">
      <w:pPr>
        <w:ind w:left="397"/>
        <w:jc w:val="both"/>
        <w:rPr>
          <w:rFonts w:ascii="Arial" w:hAnsi="Arial" w:cs="Arial"/>
        </w:rPr>
      </w:pPr>
      <w:r w:rsidRPr="00F068DC">
        <w:rPr>
          <w:rFonts w:ascii="Arial" w:hAnsi="Arial" w:cs="Arial"/>
        </w:rPr>
        <w:t>Aquest procediment té per objecte descriure la metodologia emprada al CAT per tal de garantir la seguretat industrial (SI), prevenint i limitant els riscos derivats de la seva activitats industrial, vers les persones que hi treballen en les seves instal·lacions, ja siguin treballadors propis o aliens, com vers al seu entorn exterior (societat i ambiental) i així eliminar o disminuir les conseqüències dels accidents.</w:t>
      </w:r>
    </w:p>
    <w:p w14:paraId="548280F5" w14:textId="77777777" w:rsidR="00CC47AD" w:rsidRPr="00F068DC" w:rsidRDefault="00CC47AD" w:rsidP="00CC47AD">
      <w:pPr>
        <w:ind w:left="397"/>
        <w:jc w:val="both"/>
        <w:rPr>
          <w:rFonts w:ascii="Arial" w:hAnsi="Arial" w:cs="Arial"/>
        </w:rPr>
      </w:pPr>
      <w:r>
        <w:rPr>
          <w:rFonts w:ascii="Arial" w:hAnsi="Arial" w:cs="Arial"/>
        </w:rPr>
        <w:t>A la vegada, amb aquest procediment es pretén donar coneixement de les reglamentacions que apliquen al CAT i donar compliment en matèria de documentació exigida, tràmits amb l’òrgan competent de la Generalitat de Catalunya, posta en funcionament, manteniments i inspeccions periòdiques reglamentaries.</w:t>
      </w:r>
    </w:p>
    <w:p w14:paraId="2D9A1484" w14:textId="77777777" w:rsidR="00CC47AD" w:rsidRPr="00F068DC" w:rsidRDefault="00CC47AD" w:rsidP="00CC47AD">
      <w:pPr>
        <w:ind w:left="397"/>
        <w:jc w:val="both"/>
        <w:rPr>
          <w:rFonts w:ascii="Arial" w:hAnsi="Arial" w:cs="Arial"/>
        </w:rPr>
      </w:pPr>
    </w:p>
    <w:p w14:paraId="0B11D9CF" w14:textId="77777777" w:rsidR="00CC47AD" w:rsidRPr="00F068DC" w:rsidRDefault="00CC47AD" w:rsidP="00CC47AD">
      <w:pPr>
        <w:ind w:left="397"/>
        <w:jc w:val="both"/>
        <w:rPr>
          <w:rFonts w:ascii="Arial" w:hAnsi="Arial" w:cs="Arial"/>
        </w:rPr>
      </w:pPr>
    </w:p>
    <w:p w14:paraId="46DD831C" w14:textId="77777777" w:rsidR="00CC47AD" w:rsidRPr="00F068DC" w:rsidRDefault="00CC47AD" w:rsidP="00040918">
      <w:pPr>
        <w:keepNext/>
        <w:numPr>
          <w:ilvl w:val="0"/>
          <w:numId w:val="3"/>
        </w:numPr>
        <w:spacing w:line="480" w:lineRule="auto"/>
        <w:jc w:val="both"/>
        <w:outlineLvl w:val="0"/>
        <w:rPr>
          <w:rFonts w:ascii="Arial" w:hAnsi="Arial" w:cs="Arial"/>
          <w:b/>
          <w:bCs/>
          <w:u w:val="single"/>
        </w:rPr>
      </w:pPr>
      <w:bookmarkStart w:id="3" w:name="_Toc160713071"/>
      <w:r w:rsidRPr="00F068DC">
        <w:rPr>
          <w:rFonts w:ascii="Arial" w:hAnsi="Arial" w:cs="Arial"/>
          <w:b/>
          <w:bCs/>
          <w:u w:val="single"/>
        </w:rPr>
        <w:t>ABAST</w:t>
      </w:r>
      <w:bookmarkEnd w:id="3"/>
    </w:p>
    <w:p w14:paraId="3AFBA9C1" w14:textId="77777777" w:rsidR="00CC47AD" w:rsidRPr="00F068DC" w:rsidRDefault="00CC47AD" w:rsidP="00CC47AD">
      <w:pPr>
        <w:pStyle w:val="Encabezado"/>
        <w:tabs>
          <w:tab w:val="clear" w:pos="4252"/>
          <w:tab w:val="clear" w:pos="8504"/>
        </w:tabs>
        <w:ind w:left="397"/>
        <w:jc w:val="both"/>
        <w:rPr>
          <w:rFonts w:ascii="Arial" w:hAnsi="Arial" w:cs="Arial"/>
        </w:rPr>
      </w:pPr>
      <w:r w:rsidRPr="00F068DC">
        <w:rPr>
          <w:rFonts w:ascii="Arial" w:hAnsi="Arial" w:cs="Arial"/>
        </w:rPr>
        <w:t xml:space="preserve">Com a </w:t>
      </w:r>
      <w:r w:rsidRPr="00F068DC">
        <w:rPr>
          <w:rFonts w:ascii="Arial" w:hAnsi="Arial" w:cs="Arial"/>
          <w:b/>
        </w:rPr>
        <w:t>usuari – titular</w:t>
      </w:r>
      <w:r w:rsidRPr="00F068DC">
        <w:rPr>
          <w:rFonts w:ascii="Arial" w:hAnsi="Arial" w:cs="Arial"/>
        </w:rPr>
        <w:t xml:space="preserve"> d’activitat industrial, l’àmbit d’aplicació del procediment engloba tots els productes, equips i instal·lacions, que estiguin regulats per normativa específica o genèrica, incloent les seves revisions periòdiques obligatòries.</w:t>
      </w:r>
    </w:p>
    <w:p w14:paraId="63AC301F" w14:textId="77777777" w:rsidR="00CC47AD" w:rsidRPr="00F068DC" w:rsidRDefault="00CC47AD" w:rsidP="00CC47AD">
      <w:pPr>
        <w:pStyle w:val="Encabezado"/>
        <w:tabs>
          <w:tab w:val="clear" w:pos="4252"/>
          <w:tab w:val="clear" w:pos="8504"/>
        </w:tabs>
        <w:ind w:left="397"/>
        <w:jc w:val="both"/>
        <w:rPr>
          <w:rFonts w:ascii="Arial" w:hAnsi="Arial" w:cs="Arial"/>
        </w:rPr>
      </w:pPr>
      <w:r w:rsidRPr="00F068DC">
        <w:rPr>
          <w:rFonts w:ascii="Arial" w:hAnsi="Arial" w:cs="Arial"/>
        </w:rPr>
        <w:t xml:space="preserve">Les </w:t>
      </w:r>
      <w:r w:rsidRPr="00F068DC">
        <w:rPr>
          <w:rFonts w:ascii="Arial" w:hAnsi="Arial" w:cs="Arial"/>
          <w:b/>
        </w:rPr>
        <w:t>activitats industrials</w:t>
      </w:r>
      <w:r w:rsidRPr="00F068DC">
        <w:rPr>
          <w:rFonts w:ascii="Arial" w:hAnsi="Arial" w:cs="Arial"/>
        </w:rPr>
        <w:t xml:space="preserve"> que es consideren amb alt risc de danyar a les persones, la flora, la fauna, els bens o el medi ambient, en particular són:</w:t>
      </w:r>
    </w:p>
    <w:p w14:paraId="5FBEFB63" w14:textId="77777777" w:rsidR="00CC47AD" w:rsidRPr="00F068DC" w:rsidRDefault="00CC47AD" w:rsidP="00040918">
      <w:pPr>
        <w:pStyle w:val="Encabezado"/>
        <w:numPr>
          <w:ilvl w:val="0"/>
          <w:numId w:val="5"/>
        </w:numPr>
        <w:tabs>
          <w:tab w:val="clear" w:pos="4252"/>
          <w:tab w:val="clear" w:pos="8504"/>
        </w:tabs>
        <w:spacing w:before="120"/>
        <w:ind w:left="1117"/>
        <w:jc w:val="both"/>
        <w:rPr>
          <w:rFonts w:ascii="Arial" w:hAnsi="Arial" w:cs="Arial"/>
        </w:rPr>
      </w:pPr>
      <w:r w:rsidRPr="00F068DC">
        <w:rPr>
          <w:rFonts w:ascii="Arial" w:hAnsi="Arial" w:cs="Arial"/>
        </w:rPr>
        <w:t>Explosions</w:t>
      </w:r>
    </w:p>
    <w:p w14:paraId="3CBEF4E9" w14:textId="77777777" w:rsidR="00CC47AD" w:rsidRPr="00F068DC" w:rsidRDefault="00CC47AD" w:rsidP="00040918">
      <w:pPr>
        <w:pStyle w:val="Encabezado"/>
        <w:numPr>
          <w:ilvl w:val="0"/>
          <w:numId w:val="5"/>
        </w:numPr>
        <w:tabs>
          <w:tab w:val="clear" w:pos="4252"/>
          <w:tab w:val="clear" w:pos="8504"/>
        </w:tabs>
        <w:spacing w:before="120"/>
        <w:ind w:left="1117"/>
        <w:jc w:val="both"/>
        <w:rPr>
          <w:rFonts w:ascii="Arial" w:hAnsi="Arial" w:cs="Arial"/>
        </w:rPr>
      </w:pPr>
      <w:r w:rsidRPr="00F068DC">
        <w:rPr>
          <w:rFonts w:ascii="Arial" w:hAnsi="Arial" w:cs="Arial"/>
        </w:rPr>
        <w:t>Incendis o altres fets susceptibles de produir cremades</w:t>
      </w:r>
    </w:p>
    <w:p w14:paraId="04C6505C" w14:textId="77777777" w:rsidR="00CC47AD" w:rsidRPr="00F068DC" w:rsidRDefault="00CC47AD" w:rsidP="00040918">
      <w:pPr>
        <w:pStyle w:val="Encabezado"/>
        <w:numPr>
          <w:ilvl w:val="0"/>
          <w:numId w:val="5"/>
        </w:numPr>
        <w:tabs>
          <w:tab w:val="clear" w:pos="4252"/>
          <w:tab w:val="clear" w:pos="8504"/>
        </w:tabs>
        <w:spacing w:before="120"/>
        <w:ind w:left="1117"/>
        <w:jc w:val="both"/>
        <w:rPr>
          <w:rFonts w:ascii="Arial" w:hAnsi="Arial" w:cs="Arial"/>
        </w:rPr>
      </w:pPr>
      <w:r w:rsidRPr="00F068DC">
        <w:rPr>
          <w:rFonts w:ascii="Arial" w:hAnsi="Arial" w:cs="Arial"/>
        </w:rPr>
        <w:t>Intoxicacions, enverinament o asfixia</w:t>
      </w:r>
    </w:p>
    <w:p w14:paraId="4705985D" w14:textId="77777777" w:rsidR="00CC47AD" w:rsidRPr="00F068DC" w:rsidRDefault="00CC47AD" w:rsidP="00040918">
      <w:pPr>
        <w:pStyle w:val="Encabezado"/>
        <w:numPr>
          <w:ilvl w:val="0"/>
          <w:numId w:val="5"/>
        </w:numPr>
        <w:tabs>
          <w:tab w:val="clear" w:pos="4252"/>
          <w:tab w:val="clear" w:pos="8504"/>
        </w:tabs>
        <w:spacing w:before="120"/>
        <w:ind w:left="1117"/>
        <w:jc w:val="both"/>
        <w:rPr>
          <w:rFonts w:ascii="Arial" w:hAnsi="Arial" w:cs="Arial"/>
        </w:rPr>
      </w:pPr>
      <w:r w:rsidRPr="00F068DC">
        <w:rPr>
          <w:rFonts w:ascii="Arial" w:hAnsi="Arial" w:cs="Arial"/>
        </w:rPr>
        <w:t>Electrocució</w:t>
      </w:r>
    </w:p>
    <w:p w14:paraId="3CB2F171" w14:textId="77777777" w:rsidR="00CC47AD" w:rsidRPr="00F068DC" w:rsidRDefault="00CC47AD" w:rsidP="00040918">
      <w:pPr>
        <w:pStyle w:val="Encabezado"/>
        <w:numPr>
          <w:ilvl w:val="0"/>
          <w:numId w:val="5"/>
        </w:numPr>
        <w:tabs>
          <w:tab w:val="clear" w:pos="4252"/>
          <w:tab w:val="clear" w:pos="8504"/>
        </w:tabs>
        <w:spacing w:before="120"/>
        <w:ind w:left="1117"/>
        <w:jc w:val="both"/>
        <w:rPr>
          <w:rFonts w:ascii="Arial" w:hAnsi="Arial" w:cs="Arial"/>
        </w:rPr>
      </w:pPr>
      <w:r w:rsidRPr="00F068DC">
        <w:rPr>
          <w:rFonts w:ascii="Arial" w:hAnsi="Arial" w:cs="Arial"/>
        </w:rPr>
        <w:t>Contaminació industrial</w:t>
      </w:r>
    </w:p>
    <w:p w14:paraId="37E544BB" w14:textId="77777777" w:rsidR="00CC47AD" w:rsidRPr="00F068DC" w:rsidRDefault="00CC47AD" w:rsidP="00040918">
      <w:pPr>
        <w:pStyle w:val="Encabezado"/>
        <w:numPr>
          <w:ilvl w:val="0"/>
          <w:numId w:val="5"/>
        </w:numPr>
        <w:tabs>
          <w:tab w:val="clear" w:pos="4252"/>
          <w:tab w:val="clear" w:pos="8504"/>
        </w:tabs>
        <w:spacing w:before="120"/>
        <w:ind w:left="1117"/>
        <w:jc w:val="both"/>
        <w:rPr>
          <w:rFonts w:ascii="Arial" w:hAnsi="Arial" w:cs="Arial"/>
        </w:rPr>
      </w:pPr>
      <w:r w:rsidRPr="00F068DC">
        <w:rPr>
          <w:rFonts w:ascii="Arial" w:hAnsi="Arial" w:cs="Arial"/>
        </w:rPr>
        <w:t>Pertorbacions electromagnètiques, acústiques i de radiació</w:t>
      </w:r>
    </w:p>
    <w:p w14:paraId="718A9B1D" w14:textId="77777777" w:rsidR="00CC47AD" w:rsidRPr="00F068DC" w:rsidRDefault="00CC47AD" w:rsidP="00CC47AD">
      <w:pPr>
        <w:tabs>
          <w:tab w:val="left" w:pos="-874"/>
          <w:tab w:val="left" w:pos="-154"/>
        </w:tabs>
        <w:suppressAutoHyphens/>
        <w:ind w:left="397"/>
        <w:jc w:val="both"/>
        <w:rPr>
          <w:rFonts w:ascii="Arial" w:hAnsi="Arial" w:cs="Arial"/>
        </w:rPr>
      </w:pPr>
    </w:p>
    <w:p w14:paraId="6D6D97ED" w14:textId="77777777" w:rsidR="00CC47AD" w:rsidRPr="00F068DC" w:rsidRDefault="00CC47AD" w:rsidP="00CC47AD">
      <w:pPr>
        <w:suppressAutoHyphens/>
        <w:ind w:left="397"/>
        <w:jc w:val="both"/>
        <w:rPr>
          <w:rFonts w:ascii="Arial" w:hAnsi="Arial" w:cs="Arial"/>
        </w:rPr>
      </w:pPr>
    </w:p>
    <w:p w14:paraId="206A4A9F" w14:textId="77777777" w:rsidR="00CC47AD" w:rsidRPr="00F068DC" w:rsidRDefault="00CC47AD" w:rsidP="00040918">
      <w:pPr>
        <w:keepNext/>
        <w:numPr>
          <w:ilvl w:val="0"/>
          <w:numId w:val="3"/>
        </w:numPr>
        <w:spacing w:line="480" w:lineRule="auto"/>
        <w:jc w:val="both"/>
        <w:outlineLvl w:val="0"/>
        <w:rPr>
          <w:rFonts w:ascii="Arial" w:hAnsi="Arial" w:cs="Arial"/>
          <w:b/>
          <w:bCs/>
          <w:u w:val="single"/>
        </w:rPr>
      </w:pPr>
      <w:bookmarkStart w:id="4" w:name="_Toc160713072"/>
      <w:r w:rsidRPr="00F068DC">
        <w:rPr>
          <w:rFonts w:ascii="Arial" w:hAnsi="Arial" w:cs="Arial"/>
          <w:b/>
          <w:bCs/>
          <w:u w:val="single"/>
        </w:rPr>
        <w:t>RESPONSABILITATS</w:t>
      </w:r>
      <w:bookmarkEnd w:id="4"/>
    </w:p>
    <w:p w14:paraId="28BD826A" w14:textId="77777777" w:rsidR="00CC47AD" w:rsidRPr="00F068DC" w:rsidRDefault="00CC47AD" w:rsidP="00CC47AD">
      <w:pPr>
        <w:pStyle w:val="Sangra2detindependiente"/>
        <w:spacing w:after="0" w:line="240" w:lineRule="auto"/>
        <w:ind w:left="397"/>
        <w:jc w:val="both"/>
        <w:rPr>
          <w:rFonts w:ascii="Arial" w:hAnsi="Arial" w:cs="Arial"/>
          <w:sz w:val="20"/>
          <w:szCs w:val="20"/>
          <w:lang w:val="ca-ES"/>
        </w:rPr>
      </w:pPr>
      <w:r w:rsidRPr="00F068DC">
        <w:rPr>
          <w:rFonts w:ascii="Arial" w:hAnsi="Arial" w:cs="Arial"/>
          <w:sz w:val="20"/>
          <w:szCs w:val="20"/>
          <w:lang w:val="ca-ES"/>
        </w:rPr>
        <w:t>L’Alta Direcció donarà els recursos humans i econòmics que assegurin la correcta implantació i manteniment del sistema de seguretat industrial dintre del CAT.</w:t>
      </w:r>
    </w:p>
    <w:p w14:paraId="0940EF62" w14:textId="77777777" w:rsidR="00CC47AD" w:rsidRPr="00F068DC" w:rsidRDefault="00CC47AD" w:rsidP="00CC47AD">
      <w:pPr>
        <w:pStyle w:val="Sangra2detindependiente"/>
        <w:spacing w:after="0" w:line="240" w:lineRule="auto"/>
        <w:ind w:left="397"/>
        <w:jc w:val="both"/>
        <w:rPr>
          <w:rFonts w:ascii="Arial" w:hAnsi="Arial" w:cs="Arial"/>
          <w:sz w:val="20"/>
          <w:szCs w:val="20"/>
          <w:lang w:val="ca-ES"/>
        </w:rPr>
      </w:pPr>
      <w:r w:rsidRPr="00F068DC">
        <w:rPr>
          <w:rFonts w:ascii="Arial" w:hAnsi="Arial" w:cs="Arial"/>
          <w:sz w:val="20"/>
          <w:szCs w:val="20"/>
          <w:lang w:val="ca-ES"/>
        </w:rPr>
        <w:t>L’Alta Direcció, assistida pels caps de departament, coordina les activitats operacionals de l’empresa, i per tant, la prevenció de la SI, tenint cura de la seguretat de les instal·lacions i equips.</w:t>
      </w:r>
    </w:p>
    <w:p w14:paraId="1B2C3209" w14:textId="77777777" w:rsidR="00CC47AD" w:rsidRPr="00F068DC" w:rsidRDefault="00CC47AD" w:rsidP="00CC47AD">
      <w:pPr>
        <w:ind w:left="397"/>
        <w:jc w:val="both"/>
        <w:rPr>
          <w:rFonts w:ascii="Arial" w:hAnsi="Arial" w:cs="Arial"/>
        </w:rPr>
      </w:pPr>
      <w:r w:rsidRPr="00F068DC">
        <w:rPr>
          <w:rFonts w:ascii="Arial" w:hAnsi="Arial" w:cs="Arial"/>
        </w:rPr>
        <w:t>El Cap del Departament de manteniment dissenyarà i executarà les in</w:t>
      </w:r>
      <w:r>
        <w:rPr>
          <w:rFonts w:ascii="Arial" w:hAnsi="Arial" w:cs="Arial"/>
        </w:rPr>
        <w:t xml:space="preserve">stal·lacions electromecàniques </w:t>
      </w:r>
      <w:r w:rsidRPr="00F068DC">
        <w:rPr>
          <w:rFonts w:ascii="Arial" w:hAnsi="Arial" w:cs="Arial"/>
        </w:rPr>
        <w:t>complint els requisits legals i altres requisits sobre seguretat industrial. Mantindrà les instal·lacions i equips segurs i realitzarà les revisions periòdiques quan ho determini la legislació</w:t>
      </w:r>
      <w:r>
        <w:rPr>
          <w:rFonts w:ascii="Arial" w:hAnsi="Arial" w:cs="Arial"/>
        </w:rPr>
        <w:t xml:space="preserve"> (DMAN-051-204)</w:t>
      </w:r>
      <w:r w:rsidRPr="00F068DC">
        <w:rPr>
          <w:rFonts w:ascii="Arial" w:hAnsi="Arial" w:cs="Arial"/>
        </w:rPr>
        <w:t xml:space="preserve">. </w:t>
      </w:r>
    </w:p>
    <w:p w14:paraId="098835ED" w14:textId="77777777" w:rsidR="00CC47AD" w:rsidRPr="00F068DC" w:rsidRDefault="00CC47AD" w:rsidP="00CC47AD">
      <w:pPr>
        <w:ind w:left="397"/>
        <w:jc w:val="both"/>
        <w:rPr>
          <w:rFonts w:ascii="Arial" w:hAnsi="Arial" w:cs="Arial"/>
        </w:rPr>
      </w:pPr>
      <w:r w:rsidRPr="00F068DC">
        <w:rPr>
          <w:rFonts w:ascii="Arial" w:hAnsi="Arial" w:cs="Arial"/>
        </w:rPr>
        <w:t>La secció mecànica és la responsable d’executar i mantenir les mesures de seguretat en les instal·lacions i equips industrials.</w:t>
      </w:r>
    </w:p>
    <w:p w14:paraId="4989707B" w14:textId="77777777" w:rsidR="00CC47AD" w:rsidRPr="00F068DC" w:rsidRDefault="00CC47AD" w:rsidP="00CC47AD">
      <w:pPr>
        <w:ind w:left="397"/>
        <w:jc w:val="both"/>
        <w:rPr>
          <w:rFonts w:ascii="Arial" w:hAnsi="Arial" w:cs="Arial"/>
        </w:rPr>
      </w:pPr>
      <w:r w:rsidRPr="00F068DC">
        <w:rPr>
          <w:rFonts w:ascii="Arial" w:hAnsi="Arial" w:cs="Arial"/>
        </w:rPr>
        <w:t>La secció elèctrica és la responsables d’executar i mantenir les mesures de seguretat en les instal·lacions elèctriques i els equips i sistemes de extinció i detecció d’incendis.</w:t>
      </w:r>
    </w:p>
    <w:p w14:paraId="38ACFF0B" w14:textId="77777777" w:rsidR="00CC47AD" w:rsidRPr="00F068DC" w:rsidRDefault="00CC47AD" w:rsidP="00CC47AD">
      <w:pPr>
        <w:ind w:left="397"/>
        <w:jc w:val="both"/>
        <w:rPr>
          <w:rFonts w:ascii="Arial" w:hAnsi="Arial" w:cs="Arial"/>
        </w:rPr>
      </w:pPr>
      <w:r w:rsidRPr="00F068DC">
        <w:rPr>
          <w:rFonts w:ascii="Arial" w:hAnsi="Arial" w:cs="Arial"/>
        </w:rPr>
        <w:t>La secció electrònica és la responsables d’executar i mantenir les mesures de seguretat en les instal·lacions electròniques i els equips de comunicacions i telecomandament.</w:t>
      </w:r>
    </w:p>
    <w:p w14:paraId="5FC11319" w14:textId="77777777" w:rsidR="00CC47AD" w:rsidRPr="00F068DC" w:rsidRDefault="00CC47AD" w:rsidP="00CC47AD">
      <w:pPr>
        <w:ind w:left="397"/>
        <w:jc w:val="both"/>
        <w:rPr>
          <w:rFonts w:ascii="Arial" w:hAnsi="Arial" w:cs="Arial"/>
        </w:rPr>
      </w:pPr>
      <w:r w:rsidRPr="00F068DC">
        <w:rPr>
          <w:rFonts w:ascii="Arial" w:hAnsi="Arial" w:cs="Arial"/>
        </w:rPr>
        <w:t>La secció manteniment ETAP és la responsables d’executar i mantenir les mesures de seguretat en les instal·lacions de l’ETAP.</w:t>
      </w:r>
    </w:p>
    <w:p w14:paraId="0D069893" w14:textId="77777777" w:rsidR="00CC47AD" w:rsidRPr="00F068DC" w:rsidRDefault="00CC47AD" w:rsidP="00CC47AD">
      <w:pPr>
        <w:ind w:left="397"/>
        <w:jc w:val="both"/>
        <w:rPr>
          <w:rFonts w:ascii="Arial" w:hAnsi="Arial" w:cs="Arial"/>
        </w:rPr>
      </w:pPr>
      <w:r w:rsidRPr="00F068DC">
        <w:rPr>
          <w:rFonts w:ascii="Arial" w:hAnsi="Arial" w:cs="Arial"/>
        </w:rPr>
        <w:t>Tots els caps de Departament, responsables i treballadors, com a part integrant de la SI detectaran i comunicaran al cap de manteniment, amb una ordre de treball segons el procediment (</w:t>
      </w:r>
      <w:r w:rsidRPr="00F068DC">
        <w:rPr>
          <w:rFonts w:ascii="Arial" w:hAnsi="Arial" w:cs="Arial"/>
          <w:b/>
        </w:rPr>
        <w:t>PSGI-019)</w:t>
      </w:r>
      <w:r w:rsidRPr="00F068DC">
        <w:rPr>
          <w:rFonts w:ascii="Arial" w:hAnsi="Arial" w:cs="Arial"/>
        </w:rPr>
        <w:t xml:space="preserve">, aquelles circumstàncies, elements, equips i instal·lacions que puguin ser causa d’accidents i incidents. </w:t>
      </w:r>
    </w:p>
    <w:p w14:paraId="511807DB" w14:textId="77777777" w:rsidR="00CC47AD" w:rsidRPr="00F068DC" w:rsidRDefault="00CC47AD" w:rsidP="00CC47AD">
      <w:pPr>
        <w:ind w:left="397"/>
        <w:jc w:val="both"/>
        <w:rPr>
          <w:rFonts w:ascii="Arial" w:hAnsi="Arial" w:cs="Arial"/>
        </w:rPr>
      </w:pPr>
    </w:p>
    <w:p w14:paraId="21F24F33" w14:textId="77777777" w:rsidR="00CC47AD" w:rsidRPr="00F068DC" w:rsidRDefault="00CC47AD" w:rsidP="00040918">
      <w:pPr>
        <w:keepNext/>
        <w:numPr>
          <w:ilvl w:val="0"/>
          <w:numId w:val="3"/>
        </w:numPr>
        <w:spacing w:line="480" w:lineRule="auto"/>
        <w:jc w:val="both"/>
        <w:outlineLvl w:val="0"/>
        <w:rPr>
          <w:rFonts w:ascii="Arial" w:hAnsi="Arial" w:cs="Arial"/>
          <w:b/>
          <w:bCs/>
          <w:u w:val="single"/>
        </w:rPr>
      </w:pPr>
      <w:r w:rsidRPr="00F068DC">
        <w:rPr>
          <w:rFonts w:ascii="Arial" w:hAnsi="Arial" w:cs="Arial"/>
        </w:rPr>
        <w:br w:type="page"/>
      </w:r>
      <w:bookmarkStart w:id="5" w:name="_Toc160713073"/>
      <w:r w:rsidRPr="00F068DC">
        <w:rPr>
          <w:rFonts w:ascii="Arial" w:hAnsi="Arial" w:cs="Arial"/>
          <w:b/>
          <w:bCs/>
          <w:u w:val="single"/>
        </w:rPr>
        <w:lastRenderedPageBreak/>
        <w:t>DESENVOLUPAMENT</w:t>
      </w:r>
      <w:bookmarkEnd w:id="5"/>
    </w:p>
    <w:p w14:paraId="67D52DEB"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6" w:name="_Toc160713074"/>
      <w:r w:rsidRPr="00F068DC">
        <w:rPr>
          <w:rFonts w:ascii="Arial" w:hAnsi="Arial" w:cs="Arial"/>
          <w:b/>
        </w:rPr>
        <w:t>REGISTRE INDUSTRIAL</w:t>
      </w:r>
      <w:bookmarkEnd w:id="6"/>
    </w:p>
    <w:p w14:paraId="784F7AC4" w14:textId="77777777" w:rsidR="00CC47AD" w:rsidRPr="00F068DC" w:rsidRDefault="00CC47AD" w:rsidP="00CC47AD">
      <w:pPr>
        <w:pStyle w:val="Sangradetextonormal"/>
        <w:widowControl w:val="0"/>
        <w:ind w:left="567"/>
        <w:jc w:val="both"/>
        <w:rPr>
          <w:rFonts w:ascii="Arial" w:hAnsi="Arial" w:cs="Arial"/>
          <w:bCs/>
          <w:sz w:val="20"/>
          <w:lang w:val="ca-ES"/>
        </w:rPr>
      </w:pPr>
      <w:r w:rsidRPr="00F068DC">
        <w:rPr>
          <w:rFonts w:ascii="Arial" w:hAnsi="Arial" w:cs="Arial"/>
          <w:bCs/>
          <w:sz w:val="20"/>
          <w:lang w:val="ca-ES"/>
        </w:rPr>
        <w:t xml:space="preserve">En compliment de la Llei 21/1992 del ministeri d’indústria i del decret </w:t>
      </w:r>
      <w:r w:rsidRPr="00D04AC3">
        <w:rPr>
          <w:rFonts w:ascii="Arial" w:hAnsi="Arial" w:cs="Arial"/>
          <w:bCs/>
          <w:color w:val="FF0000"/>
          <w:sz w:val="20"/>
          <w:lang w:val="ca-ES"/>
        </w:rPr>
        <w:t>192/2023</w:t>
      </w:r>
      <w:r w:rsidRPr="00F068DC">
        <w:rPr>
          <w:rFonts w:ascii="Arial" w:hAnsi="Arial" w:cs="Arial"/>
          <w:bCs/>
          <w:sz w:val="20"/>
          <w:lang w:val="ca-ES"/>
        </w:rPr>
        <w:t xml:space="preserve"> de la Generalitat de Catalunya,  les empreses amb activitats industrials prèvia sol·licitud i declaració responsable del compliment de la normativa vigent, demanaran la seva inscripció en el registre industrial.</w:t>
      </w:r>
    </w:p>
    <w:p w14:paraId="1C25AEB6" w14:textId="77777777" w:rsidR="00CC47AD" w:rsidRPr="00F068DC" w:rsidRDefault="00CC47AD" w:rsidP="00CC47AD">
      <w:pPr>
        <w:pStyle w:val="Sangradetextonormal"/>
        <w:widowControl w:val="0"/>
        <w:ind w:left="567"/>
        <w:jc w:val="both"/>
        <w:rPr>
          <w:rFonts w:ascii="Arial" w:hAnsi="Arial" w:cs="Arial"/>
          <w:bCs/>
          <w:sz w:val="20"/>
          <w:lang w:val="ca-ES"/>
        </w:rPr>
      </w:pPr>
      <w:r w:rsidRPr="00F068DC">
        <w:rPr>
          <w:rFonts w:ascii="Arial" w:hAnsi="Arial" w:cs="Arial"/>
          <w:bCs/>
          <w:sz w:val="20"/>
          <w:lang w:val="ca-ES"/>
        </w:rPr>
        <w:t>D’aquesta documentació de sol·licitud i declaració, així com del pagament de les taxes corresponents s’han de guardar còpies (</w:t>
      </w:r>
      <w:r w:rsidRPr="00F068DC">
        <w:rPr>
          <w:rFonts w:ascii="Arial" w:hAnsi="Arial" w:cs="Arial"/>
          <w:b/>
          <w:bCs/>
          <w:sz w:val="20"/>
          <w:lang w:val="ca-ES"/>
        </w:rPr>
        <w:t>registres sense format</w:t>
      </w:r>
      <w:r w:rsidRPr="00F068DC">
        <w:rPr>
          <w:rFonts w:ascii="Arial" w:hAnsi="Arial" w:cs="Arial"/>
          <w:bCs/>
          <w:sz w:val="20"/>
          <w:lang w:val="ca-ES"/>
        </w:rPr>
        <w:t>)</w:t>
      </w:r>
    </w:p>
    <w:p w14:paraId="6CAC392E" w14:textId="77777777" w:rsidR="00CC47AD" w:rsidRPr="00F068DC" w:rsidRDefault="00CC47AD" w:rsidP="00CC47AD">
      <w:pPr>
        <w:pStyle w:val="Sangradetextonormal"/>
        <w:widowControl w:val="0"/>
        <w:ind w:left="567"/>
        <w:jc w:val="both"/>
        <w:rPr>
          <w:rFonts w:ascii="Arial" w:hAnsi="Arial" w:cs="Arial"/>
          <w:bCs/>
          <w:sz w:val="20"/>
          <w:lang w:val="ca-ES"/>
        </w:rPr>
      </w:pPr>
    </w:p>
    <w:p w14:paraId="261A9B57"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7" w:name="_Toc160713075"/>
      <w:r w:rsidRPr="00F068DC">
        <w:rPr>
          <w:rFonts w:ascii="Arial" w:hAnsi="Arial" w:cs="Arial"/>
          <w:b/>
        </w:rPr>
        <w:t>OBLIGACIONS GENERALS</w:t>
      </w:r>
      <w:bookmarkEnd w:id="7"/>
    </w:p>
    <w:p w14:paraId="65C6155F"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Aquest procediment es complementa amb el de manteniment (</w:t>
      </w:r>
      <w:r w:rsidRPr="00F068DC">
        <w:rPr>
          <w:rFonts w:ascii="Arial" w:hAnsi="Arial" w:cs="Arial"/>
          <w:b/>
        </w:rPr>
        <w:t>PMAN-051</w:t>
      </w:r>
      <w:r w:rsidRPr="00F068DC">
        <w:rPr>
          <w:rFonts w:ascii="Arial" w:hAnsi="Arial" w:cs="Arial"/>
        </w:rPr>
        <w:t>) i amb les seves instruccions de treball.</w:t>
      </w:r>
    </w:p>
    <w:p w14:paraId="7B2EC343"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Com a usuari d’</w:t>
      </w:r>
      <w:r w:rsidRPr="00F068DC">
        <w:rPr>
          <w:rFonts w:ascii="Arial" w:hAnsi="Arial" w:cs="Arial"/>
        </w:rPr>
        <w:t>instal·lac</w:t>
      </w:r>
      <w:r>
        <w:rPr>
          <w:rFonts w:ascii="Arial" w:hAnsi="Arial" w:cs="Arial"/>
        </w:rPr>
        <w:t>ions amb activitat industrial el</w:t>
      </w:r>
      <w:r w:rsidRPr="00F068DC">
        <w:rPr>
          <w:rFonts w:ascii="Arial" w:hAnsi="Arial" w:cs="Arial"/>
        </w:rPr>
        <w:t xml:space="preserve"> CAT té les obligacions generals següents:</w:t>
      </w:r>
    </w:p>
    <w:p w14:paraId="4C05D4CE"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 xml:space="preserve">Conèixer i aplicar les disposicions i instruccions dels fabricants de productes, equips i instal·lacions en </w:t>
      </w:r>
      <w:r>
        <w:rPr>
          <w:rFonts w:ascii="Arial" w:hAnsi="Arial" w:cs="Arial"/>
        </w:rPr>
        <w:t>allò</w:t>
      </w:r>
      <w:r w:rsidRPr="00F068DC">
        <w:rPr>
          <w:rFonts w:ascii="Arial" w:hAnsi="Arial" w:cs="Arial"/>
        </w:rPr>
        <w:t xml:space="preserve"> referent a la utilització, mesures de seguretat i manteniment.</w:t>
      </w:r>
    </w:p>
    <w:p w14:paraId="16C1B93B"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No posar en servei l’equip o instal·lació si no es compleixen els requisit reglamentaris</w:t>
      </w:r>
      <w:r>
        <w:rPr>
          <w:rFonts w:ascii="Arial" w:hAnsi="Arial" w:cs="Arial"/>
        </w:rPr>
        <w:t xml:space="preserve">. </w:t>
      </w:r>
    </w:p>
    <w:p w14:paraId="20EBD079"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Disposar de la documentació legal i manuals d’ús i manteniment requerits</w:t>
      </w:r>
      <w:r>
        <w:rPr>
          <w:rFonts w:ascii="Arial" w:hAnsi="Arial" w:cs="Arial"/>
        </w:rPr>
        <w:t xml:space="preserve">. </w:t>
      </w:r>
    </w:p>
    <w:p w14:paraId="11A962BD"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Utilitzar els equips, les instal·lacions i els seus dispositius de seguretat dintre dels límits de disseny, construcció i ajustos originals (del fabricant o instal·ladors)</w:t>
      </w:r>
      <w:r>
        <w:rPr>
          <w:rFonts w:ascii="Arial" w:hAnsi="Arial" w:cs="Arial"/>
        </w:rPr>
        <w:t xml:space="preserve">. </w:t>
      </w:r>
    </w:p>
    <w:p w14:paraId="2A3DA9A7"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Realitzar el manteniment requerit pels fabricants i per l’autoritat industrial</w:t>
      </w:r>
      <w:r>
        <w:rPr>
          <w:rFonts w:ascii="Arial" w:hAnsi="Arial" w:cs="Arial"/>
        </w:rPr>
        <w:t xml:space="preserve">. </w:t>
      </w:r>
    </w:p>
    <w:p w14:paraId="1AA23FF7"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Realitzar o encarregar les inspeccions periòdiques segons la legislació vigent</w:t>
      </w:r>
      <w:r>
        <w:rPr>
          <w:rFonts w:ascii="Arial" w:hAnsi="Arial" w:cs="Arial"/>
        </w:rPr>
        <w:t xml:space="preserve">. </w:t>
      </w:r>
    </w:p>
    <w:p w14:paraId="5D7CA778"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Mantenir al dia els registres requerits per la legislació</w:t>
      </w:r>
      <w:r>
        <w:rPr>
          <w:rFonts w:ascii="Arial" w:hAnsi="Arial" w:cs="Arial"/>
        </w:rPr>
        <w:t xml:space="preserve">. </w:t>
      </w:r>
    </w:p>
    <w:p w14:paraId="12317E0A" w14:textId="77777777" w:rsidR="00CC47AD" w:rsidRPr="00F068DC" w:rsidRDefault="00CC47AD" w:rsidP="00040918">
      <w:pPr>
        <w:pStyle w:val="Encabezado"/>
        <w:widowControl w:val="0"/>
        <w:numPr>
          <w:ilvl w:val="0"/>
          <w:numId w:val="5"/>
        </w:numPr>
        <w:tabs>
          <w:tab w:val="clear" w:pos="4252"/>
          <w:tab w:val="clear" w:pos="8504"/>
          <w:tab w:val="left" w:pos="964"/>
        </w:tabs>
        <w:spacing w:before="120"/>
        <w:ind w:left="964" w:hanging="397"/>
        <w:jc w:val="both"/>
        <w:rPr>
          <w:rFonts w:ascii="Arial" w:hAnsi="Arial" w:cs="Arial"/>
        </w:rPr>
      </w:pPr>
      <w:r w:rsidRPr="00F068DC">
        <w:rPr>
          <w:rFonts w:ascii="Arial" w:hAnsi="Arial" w:cs="Arial"/>
        </w:rPr>
        <w:t>Informar a l’autoritat competent dels accidents que es puguin produir en les instal·lacions (</w:t>
      </w:r>
      <w:r w:rsidRPr="00F068DC">
        <w:rPr>
          <w:rFonts w:ascii="Arial" w:hAnsi="Arial" w:cs="Arial"/>
          <w:b/>
        </w:rPr>
        <w:t>registre sense format</w:t>
      </w:r>
      <w:r w:rsidRPr="00F068DC">
        <w:rPr>
          <w:rFonts w:ascii="Arial" w:hAnsi="Arial" w:cs="Arial"/>
        </w:rPr>
        <w:t>).</w:t>
      </w:r>
      <w:r>
        <w:rPr>
          <w:rFonts w:ascii="Arial" w:hAnsi="Arial" w:cs="Arial"/>
        </w:rPr>
        <w:t xml:space="preserve"> </w:t>
      </w:r>
    </w:p>
    <w:p w14:paraId="0FBCF823" w14:textId="77777777" w:rsidR="00CC47AD" w:rsidRPr="00F068DC" w:rsidRDefault="00CC47AD" w:rsidP="00CC47AD">
      <w:pPr>
        <w:tabs>
          <w:tab w:val="left" w:pos="-874"/>
          <w:tab w:val="left" w:pos="-154"/>
        </w:tabs>
        <w:suppressAutoHyphens/>
        <w:spacing w:before="120"/>
        <w:ind w:left="851" w:hanging="284"/>
        <w:jc w:val="both"/>
        <w:rPr>
          <w:rFonts w:ascii="Arial" w:hAnsi="Arial" w:cs="Arial"/>
        </w:rPr>
      </w:pPr>
    </w:p>
    <w:p w14:paraId="5F881A86" w14:textId="77777777" w:rsidR="00CC47AD" w:rsidRPr="00F068DC" w:rsidRDefault="00CC47AD" w:rsidP="00CC47AD">
      <w:pPr>
        <w:pStyle w:val="Sangradetextonormal"/>
        <w:widowControl w:val="0"/>
        <w:spacing w:before="120"/>
        <w:ind w:left="0"/>
        <w:jc w:val="both"/>
        <w:rPr>
          <w:rFonts w:ascii="Arial" w:hAnsi="Arial" w:cs="Arial"/>
          <w:bCs/>
          <w:sz w:val="20"/>
          <w:lang w:val="ca-ES"/>
        </w:rPr>
      </w:pPr>
    </w:p>
    <w:p w14:paraId="036E6F49"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8" w:name="_Toc160713076"/>
      <w:r w:rsidRPr="00F068DC">
        <w:rPr>
          <w:rFonts w:ascii="Arial" w:hAnsi="Arial" w:cs="Arial"/>
          <w:b/>
        </w:rPr>
        <w:t>EQUIPS A PRESSIÓ</w:t>
      </w:r>
      <w:bookmarkEnd w:id="8"/>
    </w:p>
    <w:p w14:paraId="3EAFE683" w14:textId="77777777" w:rsidR="00CC47AD" w:rsidRPr="00F068DC" w:rsidRDefault="00CC47AD" w:rsidP="00040918">
      <w:pPr>
        <w:pStyle w:val="Encabezado"/>
        <w:keepNext/>
        <w:widowControl w:val="0"/>
        <w:numPr>
          <w:ilvl w:val="2"/>
          <w:numId w:val="3"/>
        </w:numPr>
        <w:tabs>
          <w:tab w:val="clear" w:pos="4252"/>
          <w:tab w:val="clear" w:pos="8504"/>
        </w:tabs>
        <w:spacing w:after="120"/>
        <w:ind w:left="567"/>
        <w:jc w:val="both"/>
        <w:rPr>
          <w:rFonts w:ascii="Arial" w:hAnsi="Arial" w:cs="Arial"/>
          <w:b/>
          <w:u w:val="single"/>
        </w:rPr>
      </w:pPr>
      <w:r w:rsidRPr="00F068DC">
        <w:rPr>
          <w:rFonts w:ascii="Arial" w:hAnsi="Arial" w:cs="Arial"/>
          <w:b/>
          <w:u w:val="single"/>
        </w:rPr>
        <w:t>Generalitats</w:t>
      </w:r>
    </w:p>
    <w:p w14:paraId="7D2B02C2"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El</w:t>
      </w:r>
      <w:r w:rsidRPr="00F068DC">
        <w:rPr>
          <w:rFonts w:ascii="Arial" w:hAnsi="Arial" w:cs="Arial"/>
          <w:b/>
        </w:rPr>
        <w:t xml:space="preserve"> </w:t>
      </w:r>
      <w:r w:rsidRPr="0080016A">
        <w:rPr>
          <w:rFonts w:ascii="Arial" w:hAnsi="Arial" w:cs="Arial"/>
        </w:rPr>
        <w:t>cap de manteniment</w:t>
      </w:r>
      <w:r w:rsidRPr="00F068DC">
        <w:rPr>
          <w:rFonts w:ascii="Arial" w:hAnsi="Arial" w:cs="Arial"/>
        </w:rPr>
        <w:t xml:space="preserve"> mantindrà actualitzats els registres</w:t>
      </w:r>
      <w:r w:rsidRPr="00F068DC">
        <w:rPr>
          <w:rFonts w:ascii="Arial" w:hAnsi="Arial" w:cs="Arial"/>
          <w:b/>
        </w:rPr>
        <w:t xml:space="preserve"> (sense format)</w:t>
      </w:r>
      <w:r w:rsidRPr="00F068DC">
        <w:rPr>
          <w:rFonts w:ascii="Arial" w:hAnsi="Arial" w:cs="Arial"/>
        </w:rPr>
        <w:t xml:space="preserve"> </w:t>
      </w:r>
      <w:r>
        <w:rPr>
          <w:rFonts w:ascii="Arial" w:hAnsi="Arial" w:cs="Arial"/>
        </w:rPr>
        <w:t xml:space="preserve">i tota la documentació generada </w:t>
      </w:r>
      <w:r w:rsidRPr="00F068DC">
        <w:rPr>
          <w:rFonts w:ascii="Arial" w:hAnsi="Arial" w:cs="Arial"/>
        </w:rPr>
        <w:t xml:space="preserve">dels equips de pressió incloent les dades de la realització de les inspeccions periòdiques, així com les </w:t>
      </w:r>
      <w:r>
        <w:rPr>
          <w:rFonts w:ascii="Arial" w:hAnsi="Arial" w:cs="Arial"/>
        </w:rPr>
        <w:t xml:space="preserve">noves instal·lacions, </w:t>
      </w:r>
      <w:r w:rsidRPr="00F068DC">
        <w:rPr>
          <w:rFonts w:ascii="Arial" w:hAnsi="Arial" w:cs="Arial"/>
        </w:rPr>
        <w:t>modificacions o reparacions realitzades.</w:t>
      </w:r>
    </w:p>
    <w:p w14:paraId="7615BE24" w14:textId="77777777" w:rsidR="00CC47AD" w:rsidRDefault="00CC47AD" w:rsidP="00CC47AD">
      <w:pPr>
        <w:pStyle w:val="Encabezado"/>
        <w:widowControl w:val="0"/>
        <w:tabs>
          <w:tab w:val="clear" w:pos="4252"/>
          <w:tab w:val="clear" w:pos="8504"/>
        </w:tabs>
        <w:ind w:left="794"/>
        <w:jc w:val="both"/>
        <w:rPr>
          <w:rFonts w:ascii="Arial" w:hAnsi="Arial" w:cs="Arial"/>
        </w:rPr>
      </w:pPr>
    </w:p>
    <w:p w14:paraId="3B2C5A0C" w14:textId="77777777" w:rsidR="00CC47AD" w:rsidRPr="005941EC" w:rsidRDefault="00CC47AD" w:rsidP="00040918">
      <w:pPr>
        <w:pStyle w:val="Encabezado"/>
        <w:widowControl w:val="0"/>
        <w:numPr>
          <w:ilvl w:val="2"/>
          <w:numId w:val="3"/>
        </w:numPr>
        <w:tabs>
          <w:tab w:val="clear" w:pos="4252"/>
          <w:tab w:val="clear" w:pos="8504"/>
        </w:tabs>
        <w:spacing w:after="120"/>
        <w:ind w:left="567"/>
        <w:jc w:val="both"/>
        <w:rPr>
          <w:rFonts w:ascii="Arial" w:hAnsi="Arial" w:cs="Arial"/>
        </w:rPr>
      </w:pPr>
      <w:r>
        <w:rPr>
          <w:rFonts w:ascii="Arial" w:hAnsi="Arial" w:cs="Arial"/>
          <w:b/>
          <w:u w:val="single"/>
        </w:rPr>
        <w:t>Instal·lació, posta en servei, reparació i modificacions d’equips a pressió</w:t>
      </w:r>
    </w:p>
    <w:p w14:paraId="2F8758A6" w14:textId="77777777" w:rsidR="00CC47AD" w:rsidRDefault="00CC47AD" w:rsidP="00CC47AD">
      <w:pPr>
        <w:pStyle w:val="Encabezado"/>
        <w:widowControl w:val="0"/>
        <w:tabs>
          <w:tab w:val="clear" w:pos="4252"/>
          <w:tab w:val="clear" w:pos="8504"/>
        </w:tabs>
        <w:spacing w:after="120"/>
        <w:ind w:left="567"/>
        <w:jc w:val="both"/>
        <w:rPr>
          <w:rFonts w:ascii="Arial" w:hAnsi="Arial" w:cs="Arial"/>
          <w:bCs/>
        </w:rPr>
      </w:pPr>
      <w:r w:rsidRPr="00CD4140">
        <w:rPr>
          <w:rFonts w:ascii="Arial" w:hAnsi="Arial" w:cs="Arial"/>
          <w:bCs/>
        </w:rPr>
        <w:t xml:space="preserve">Les instal·lacions d’equips </w:t>
      </w:r>
      <w:r>
        <w:rPr>
          <w:rFonts w:ascii="Arial" w:hAnsi="Arial" w:cs="Arial"/>
          <w:bCs/>
        </w:rPr>
        <w:t>a pressió, tota la documentació a generar i periodicitats d’inspecció es realitzaran segons la normativa següent:</w:t>
      </w:r>
    </w:p>
    <w:p w14:paraId="7660AD6C" w14:textId="77777777" w:rsidR="00CC47AD" w:rsidRDefault="00CC47AD" w:rsidP="00040918">
      <w:pPr>
        <w:pStyle w:val="Encabezado"/>
        <w:widowControl w:val="0"/>
        <w:numPr>
          <w:ilvl w:val="0"/>
          <w:numId w:val="7"/>
        </w:numPr>
        <w:tabs>
          <w:tab w:val="clear" w:pos="4252"/>
          <w:tab w:val="clear" w:pos="8504"/>
        </w:tabs>
        <w:spacing w:after="120"/>
        <w:jc w:val="both"/>
        <w:rPr>
          <w:rFonts w:ascii="Arial" w:hAnsi="Arial" w:cs="Arial"/>
          <w:bCs/>
        </w:rPr>
      </w:pPr>
      <w:r w:rsidRPr="00385868">
        <w:rPr>
          <w:rFonts w:ascii="Arial" w:hAnsi="Arial" w:cs="Arial"/>
          <w:b/>
        </w:rPr>
        <w:t>Real Decret 709/2015</w:t>
      </w:r>
      <w:r>
        <w:rPr>
          <w:rFonts w:ascii="Arial" w:hAnsi="Arial" w:cs="Arial"/>
          <w:bCs/>
        </w:rPr>
        <w:t xml:space="preserve"> del  24 de juliol per al que s’estableixen els requisits essencials de seguretat per la comercialització dels equips a pressió.</w:t>
      </w:r>
    </w:p>
    <w:p w14:paraId="75E9EF42" w14:textId="77777777" w:rsidR="00CC47AD" w:rsidRDefault="00CC47AD" w:rsidP="00040918">
      <w:pPr>
        <w:pStyle w:val="Encabezado"/>
        <w:widowControl w:val="0"/>
        <w:numPr>
          <w:ilvl w:val="0"/>
          <w:numId w:val="8"/>
        </w:numPr>
        <w:tabs>
          <w:tab w:val="clear" w:pos="4252"/>
          <w:tab w:val="clear" w:pos="8504"/>
        </w:tabs>
        <w:spacing w:after="120"/>
        <w:jc w:val="both"/>
        <w:rPr>
          <w:rFonts w:ascii="Arial" w:hAnsi="Arial" w:cs="Arial"/>
          <w:bCs/>
        </w:rPr>
      </w:pPr>
      <w:r w:rsidRPr="00385868">
        <w:rPr>
          <w:rFonts w:ascii="Arial" w:hAnsi="Arial" w:cs="Arial"/>
          <w:b/>
        </w:rPr>
        <w:t>Real Decret 809/2021</w:t>
      </w:r>
      <w:r>
        <w:rPr>
          <w:rFonts w:ascii="Arial" w:hAnsi="Arial" w:cs="Arial"/>
          <w:bCs/>
        </w:rPr>
        <w:t xml:space="preserve"> del 21 de setembre, per al que s’aprova el Reglament d’equips a pressió i les seves instruccions tècniques complementaries</w:t>
      </w:r>
    </w:p>
    <w:p w14:paraId="2A8CADE4" w14:textId="77777777" w:rsidR="00CC47AD" w:rsidRDefault="00CC47AD" w:rsidP="00040918">
      <w:pPr>
        <w:pStyle w:val="Encabezado"/>
        <w:widowControl w:val="0"/>
        <w:numPr>
          <w:ilvl w:val="0"/>
          <w:numId w:val="8"/>
        </w:numPr>
        <w:tabs>
          <w:tab w:val="clear" w:pos="4252"/>
          <w:tab w:val="clear" w:pos="8504"/>
        </w:tabs>
        <w:spacing w:after="120"/>
        <w:jc w:val="both"/>
        <w:rPr>
          <w:rFonts w:ascii="Arial" w:hAnsi="Arial" w:cs="Arial"/>
          <w:bCs/>
        </w:rPr>
      </w:pPr>
      <w:r>
        <w:rPr>
          <w:rFonts w:ascii="Arial" w:hAnsi="Arial" w:cs="Arial"/>
          <w:b/>
        </w:rPr>
        <w:t xml:space="preserve">Ordre IUE-470-2009 </w:t>
      </w:r>
      <w:r>
        <w:rPr>
          <w:rFonts w:ascii="Arial" w:hAnsi="Arial" w:cs="Arial"/>
          <w:bCs/>
        </w:rPr>
        <w:t>de 30 d’octubre, que regula l’aplicació del Reglament d’equips de pressió a Catalunya</w:t>
      </w:r>
    </w:p>
    <w:p w14:paraId="71F7C17E" w14:textId="77777777" w:rsidR="00CC47AD" w:rsidRDefault="00CC47AD" w:rsidP="00CC47AD">
      <w:pPr>
        <w:rPr>
          <w:rFonts w:ascii="Arial" w:hAnsi="Arial" w:cs="Arial"/>
          <w:bCs/>
        </w:rPr>
      </w:pPr>
      <w:r>
        <w:rPr>
          <w:rFonts w:ascii="Arial" w:hAnsi="Arial" w:cs="Arial"/>
          <w:bCs/>
        </w:rPr>
        <w:br w:type="page"/>
      </w:r>
    </w:p>
    <w:p w14:paraId="48C6EB6B" w14:textId="77777777" w:rsidR="00CC47AD" w:rsidRPr="00054A08" w:rsidRDefault="00CC47AD" w:rsidP="00040918">
      <w:pPr>
        <w:pStyle w:val="Encabezado"/>
        <w:widowControl w:val="0"/>
        <w:numPr>
          <w:ilvl w:val="3"/>
          <w:numId w:val="3"/>
        </w:numPr>
        <w:tabs>
          <w:tab w:val="clear" w:pos="4252"/>
          <w:tab w:val="clear" w:pos="8504"/>
        </w:tabs>
        <w:spacing w:after="120"/>
        <w:jc w:val="both"/>
        <w:rPr>
          <w:rFonts w:ascii="Arial" w:hAnsi="Arial" w:cs="Arial"/>
          <w:b/>
          <w:u w:val="single"/>
        </w:rPr>
      </w:pPr>
      <w:r w:rsidRPr="00054A08">
        <w:rPr>
          <w:rFonts w:ascii="Arial" w:hAnsi="Arial" w:cs="Arial"/>
          <w:b/>
          <w:u w:val="single"/>
        </w:rPr>
        <w:lastRenderedPageBreak/>
        <w:t>Noves instal·lacions i posta en servei</w:t>
      </w:r>
    </w:p>
    <w:p w14:paraId="12425066" w14:textId="77777777" w:rsidR="00CC47AD" w:rsidRDefault="00CC47AD" w:rsidP="00CC47AD">
      <w:pPr>
        <w:pStyle w:val="Encabezado"/>
        <w:widowControl w:val="0"/>
        <w:tabs>
          <w:tab w:val="clear" w:pos="4252"/>
          <w:tab w:val="clear" w:pos="8504"/>
        </w:tabs>
        <w:spacing w:after="120"/>
        <w:ind w:left="567"/>
        <w:jc w:val="both"/>
        <w:rPr>
          <w:rFonts w:ascii="Arial" w:hAnsi="Arial" w:cs="Arial"/>
        </w:rPr>
      </w:pPr>
      <w:r>
        <w:rPr>
          <w:rFonts w:ascii="Arial" w:hAnsi="Arial" w:cs="Arial"/>
        </w:rPr>
        <w:t xml:space="preserve">Tal com indica l’Annex II del RD 809/2021, les noves instal·lacions que </w:t>
      </w:r>
      <w:r w:rsidRPr="00054A08">
        <w:rPr>
          <w:rFonts w:ascii="Arial" w:hAnsi="Arial" w:cs="Arial"/>
          <w:u w:val="single"/>
        </w:rPr>
        <w:t>requereixen projecte</w:t>
      </w:r>
      <w:r>
        <w:rPr>
          <w:rFonts w:ascii="Arial" w:hAnsi="Arial" w:cs="Arial"/>
        </w:rPr>
        <w:t xml:space="preserve"> d’instal·lació son les següents:</w:t>
      </w:r>
    </w:p>
    <w:p w14:paraId="15131B72" w14:textId="77777777" w:rsidR="00CC47AD" w:rsidRDefault="00CC47AD" w:rsidP="00040918">
      <w:pPr>
        <w:pStyle w:val="Encabezado"/>
        <w:widowControl w:val="0"/>
        <w:numPr>
          <w:ilvl w:val="0"/>
          <w:numId w:val="6"/>
        </w:numPr>
        <w:tabs>
          <w:tab w:val="clear" w:pos="4252"/>
          <w:tab w:val="clear" w:pos="8504"/>
        </w:tabs>
        <w:spacing w:after="120"/>
        <w:jc w:val="both"/>
        <w:rPr>
          <w:rFonts w:ascii="Arial" w:hAnsi="Arial" w:cs="Arial"/>
        </w:rPr>
      </w:pPr>
      <w:r>
        <w:rPr>
          <w:rFonts w:ascii="Arial" w:hAnsi="Arial" w:cs="Arial"/>
        </w:rPr>
        <w:t>La suma del producte de la pressió màxima de servei en bar, per el volum en litres de tots els equips que conformen una mateixa instal·lació és superior a 25.000 (</w:t>
      </w:r>
      <w:r w:rsidRPr="00953E08">
        <w:rPr>
          <w:rFonts w:ascii="Arial" w:hAnsi="Arial" w:cs="Arial"/>
          <w:b/>
          <w:bCs/>
        </w:rPr>
        <w:t>P.Servei x Volum &lt; 25.000</w:t>
      </w:r>
      <w:r>
        <w:rPr>
          <w:rFonts w:ascii="Arial" w:hAnsi="Arial" w:cs="Arial"/>
        </w:rPr>
        <w:t>). Queden excluides les canonades de connexió i els equips que fa referència l’article 4.3 del RD 709/2015.</w:t>
      </w:r>
    </w:p>
    <w:p w14:paraId="19109558" w14:textId="77777777" w:rsidR="00CC47AD" w:rsidRDefault="00CC47AD" w:rsidP="00040918">
      <w:pPr>
        <w:pStyle w:val="Encabezado"/>
        <w:widowControl w:val="0"/>
        <w:numPr>
          <w:ilvl w:val="0"/>
          <w:numId w:val="6"/>
        </w:numPr>
        <w:tabs>
          <w:tab w:val="clear" w:pos="4252"/>
          <w:tab w:val="clear" w:pos="8504"/>
        </w:tabs>
        <w:spacing w:after="120"/>
        <w:jc w:val="both"/>
        <w:rPr>
          <w:rFonts w:ascii="Arial" w:hAnsi="Arial" w:cs="Arial"/>
        </w:rPr>
      </w:pPr>
      <w:r>
        <w:rPr>
          <w:rFonts w:ascii="Arial" w:hAnsi="Arial" w:cs="Arial"/>
        </w:rPr>
        <w:t>Aquells equips que poden generar un augment de pressió per estar sotmeses a l’acció d’una flama, aportació de calor amb perill de sobreescalfament per reaccions químiques (autoclaus, reactors, entre d’altres) en les que la suma del producte de la pressió màxima de servei en bar, per el volum en litres de tots els equips que conformen una mateixa instal·lació és superior a 10.000 (</w:t>
      </w:r>
      <w:r w:rsidRPr="00953E08">
        <w:rPr>
          <w:rFonts w:ascii="Arial" w:hAnsi="Arial" w:cs="Arial"/>
          <w:b/>
          <w:bCs/>
        </w:rPr>
        <w:t xml:space="preserve">P.Servei x Volum &lt; </w:t>
      </w:r>
      <w:r>
        <w:rPr>
          <w:rFonts w:ascii="Arial" w:hAnsi="Arial" w:cs="Arial"/>
          <w:b/>
          <w:bCs/>
        </w:rPr>
        <w:t>10</w:t>
      </w:r>
      <w:r w:rsidRPr="00953E08">
        <w:rPr>
          <w:rFonts w:ascii="Arial" w:hAnsi="Arial" w:cs="Arial"/>
          <w:b/>
          <w:bCs/>
        </w:rPr>
        <w:t>.000</w:t>
      </w:r>
      <w:r>
        <w:rPr>
          <w:rFonts w:ascii="Arial" w:hAnsi="Arial" w:cs="Arial"/>
        </w:rPr>
        <w:t>). Queden excluides les canonades de connexió i els equips que fa referència l’article 4.3 del RD 709/2015.</w:t>
      </w:r>
    </w:p>
    <w:p w14:paraId="2C3E1BE6" w14:textId="77777777" w:rsidR="00CC47AD" w:rsidRDefault="00CC47AD" w:rsidP="00040918">
      <w:pPr>
        <w:pStyle w:val="Encabezado"/>
        <w:widowControl w:val="0"/>
        <w:numPr>
          <w:ilvl w:val="0"/>
          <w:numId w:val="6"/>
        </w:numPr>
        <w:tabs>
          <w:tab w:val="clear" w:pos="4252"/>
          <w:tab w:val="clear" w:pos="8504"/>
        </w:tabs>
        <w:spacing w:after="120"/>
        <w:jc w:val="both"/>
        <w:rPr>
          <w:rFonts w:ascii="Arial" w:hAnsi="Arial" w:cs="Arial"/>
        </w:rPr>
      </w:pPr>
      <w:r>
        <w:rPr>
          <w:rFonts w:ascii="Arial" w:hAnsi="Arial" w:cs="Arial"/>
        </w:rPr>
        <w:t xml:space="preserve">Els equips que continguin fluids perillosos en quantitats superiors als indicats a la taula disponible a l’Annex II del RD 809/2021. </w:t>
      </w:r>
    </w:p>
    <w:p w14:paraId="65C1129B" w14:textId="77777777" w:rsidR="00CC47AD" w:rsidRDefault="00CC47AD" w:rsidP="00040918">
      <w:pPr>
        <w:pStyle w:val="Encabezado"/>
        <w:widowControl w:val="0"/>
        <w:numPr>
          <w:ilvl w:val="0"/>
          <w:numId w:val="6"/>
        </w:numPr>
        <w:tabs>
          <w:tab w:val="clear" w:pos="4252"/>
          <w:tab w:val="clear" w:pos="8504"/>
        </w:tabs>
        <w:spacing w:after="120"/>
        <w:jc w:val="both"/>
        <w:rPr>
          <w:rFonts w:ascii="Arial" w:hAnsi="Arial" w:cs="Arial"/>
        </w:rPr>
      </w:pPr>
      <w:r>
        <w:rPr>
          <w:rFonts w:ascii="Arial" w:hAnsi="Arial" w:cs="Arial"/>
        </w:rPr>
        <w:t xml:space="preserve">Les canonades incloses a l’article 4.1.3. de les categories II i III de referencia a l’article 13 i Annex II del RD 709/2015 </w:t>
      </w:r>
    </w:p>
    <w:p w14:paraId="3AF3AC29" w14:textId="77777777" w:rsidR="00CC47AD" w:rsidRDefault="00CC47AD" w:rsidP="00CC47AD">
      <w:pPr>
        <w:pStyle w:val="Encabezado"/>
        <w:widowControl w:val="0"/>
        <w:tabs>
          <w:tab w:val="clear" w:pos="4252"/>
          <w:tab w:val="clear" w:pos="8504"/>
        </w:tabs>
        <w:spacing w:after="120"/>
        <w:ind w:left="1068"/>
        <w:jc w:val="both"/>
        <w:rPr>
          <w:rFonts w:ascii="Arial" w:hAnsi="Arial" w:cs="Arial"/>
        </w:rPr>
      </w:pPr>
    </w:p>
    <w:p w14:paraId="3120714B" w14:textId="77777777" w:rsidR="00CC47AD" w:rsidRPr="00C72992" w:rsidRDefault="00CC47AD" w:rsidP="00040918">
      <w:pPr>
        <w:pStyle w:val="Encabezado"/>
        <w:widowControl w:val="0"/>
        <w:numPr>
          <w:ilvl w:val="3"/>
          <w:numId w:val="3"/>
        </w:numPr>
        <w:tabs>
          <w:tab w:val="clear" w:pos="4252"/>
          <w:tab w:val="clear" w:pos="8504"/>
        </w:tabs>
        <w:spacing w:after="120"/>
        <w:jc w:val="both"/>
        <w:rPr>
          <w:rFonts w:ascii="Arial" w:hAnsi="Arial" w:cs="Arial"/>
          <w:b/>
          <w:bCs/>
          <w:u w:val="single"/>
        </w:rPr>
      </w:pPr>
      <w:r w:rsidRPr="00C72992">
        <w:rPr>
          <w:rFonts w:ascii="Arial" w:hAnsi="Arial" w:cs="Arial"/>
          <w:b/>
          <w:bCs/>
          <w:u w:val="single"/>
        </w:rPr>
        <w:t>Contingut del projecte</w:t>
      </w:r>
      <w:r>
        <w:rPr>
          <w:rFonts w:ascii="Arial" w:hAnsi="Arial" w:cs="Arial"/>
          <w:b/>
          <w:bCs/>
          <w:u w:val="single"/>
        </w:rPr>
        <w:t xml:space="preserve"> o memòria</w:t>
      </w:r>
    </w:p>
    <w:p w14:paraId="44A72044" w14:textId="77777777" w:rsidR="00CC47AD" w:rsidRDefault="00CC47AD" w:rsidP="00CC47AD">
      <w:pPr>
        <w:pStyle w:val="Encabezado"/>
        <w:widowControl w:val="0"/>
        <w:tabs>
          <w:tab w:val="clear" w:pos="4252"/>
          <w:tab w:val="clear" w:pos="8504"/>
        </w:tabs>
        <w:spacing w:after="120"/>
        <w:ind w:left="567"/>
        <w:jc w:val="both"/>
        <w:rPr>
          <w:rFonts w:ascii="Arial" w:hAnsi="Arial" w:cs="Arial"/>
        </w:rPr>
      </w:pPr>
      <w:r>
        <w:rPr>
          <w:rFonts w:ascii="Arial" w:hAnsi="Arial" w:cs="Arial"/>
        </w:rPr>
        <w:t>Aquelles instal·lacions incloses en el punt 4.4.2.1 d’aquest document que requereixen projecte, el seu contingut disposarà com a mínim el següent:</w:t>
      </w:r>
    </w:p>
    <w:p w14:paraId="5A8D9842" w14:textId="77777777" w:rsidR="00CC47AD" w:rsidRDefault="00CC47AD" w:rsidP="00040918">
      <w:pPr>
        <w:pStyle w:val="Encabezado"/>
        <w:widowControl w:val="0"/>
        <w:numPr>
          <w:ilvl w:val="0"/>
          <w:numId w:val="9"/>
        </w:numPr>
        <w:tabs>
          <w:tab w:val="clear" w:pos="4252"/>
          <w:tab w:val="clear" w:pos="8504"/>
        </w:tabs>
        <w:spacing w:after="120"/>
        <w:ind w:left="1134"/>
        <w:jc w:val="both"/>
        <w:rPr>
          <w:rFonts w:ascii="Arial" w:hAnsi="Arial" w:cs="Arial"/>
        </w:rPr>
      </w:pPr>
      <w:r>
        <w:rPr>
          <w:rFonts w:ascii="Arial" w:hAnsi="Arial" w:cs="Arial"/>
        </w:rPr>
        <w:t>Memòria, on es descrigui el següent:</w:t>
      </w:r>
    </w:p>
    <w:p w14:paraId="051707BA"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Classe d’activitat industrial i us a que es destinaran els equips a pressió.</w:t>
      </w:r>
    </w:p>
    <w:p w14:paraId="5F9025B0"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sidRPr="00171513">
        <w:rPr>
          <w:rFonts w:ascii="Arial" w:hAnsi="Arial" w:cs="Arial"/>
        </w:rPr>
        <w:t xml:space="preserve"> </w:t>
      </w:r>
      <w:r>
        <w:rPr>
          <w:rFonts w:ascii="Arial" w:hAnsi="Arial" w:cs="Arial"/>
        </w:rPr>
        <w:t>Identificació i característiques del equip o equips a pressió.</w:t>
      </w:r>
    </w:p>
    <w:p w14:paraId="3802B6D7"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Justificació de tots els requisits reglamentaris que l’hi siguin d’aplicació</w:t>
      </w:r>
    </w:p>
    <w:p w14:paraId="5B2D3124"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Estudi de seguretat en la utilització de la instal·lació (elements de carga i descarrega, obertures i tancaments, descàrrecs de vàlvules de seguretat, temperatures superficials, descomposició o incendi de substancies contingudes, criteris especials de manteniment o inspeccions, entre d’altres) incloent les mesures especifiques relacionades amb els possibles riscs singulars associats a la instal·lació</w:t>
      </w:r>
    </w:p>
    <w:p w14:paraId="6FC32684"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Instruccions en cas d’emergència i procediments d’actuació en cas de fallada dels elements de seguretat.</w:t>
      </w:r>
    </w:p>
    <w:p w14:paraId="2CA97A22" w14:textId="77777777" w:rsidR="00CC47AD" w:rsidRDefault="00CC47AD" w:rsidP="00040918">
      <w:pPr>
        <w:pStyle w:val="Encabezado"/>
        <w:widowControl w:val="0"/>
        <w:numPr>
          <w:ilvl w:val="0"/>
          <w:numId w:val="9"/>
        </w:numPr>
        <w:tabs>
          <w:tab w:val="clear" w:pos="4252"/>
          <w:tab w:val="clear" w:pos="8504"/>
        </w:tabs>
        <w:spacing w:after="120"/>
        <w:ind w:left="1134"/>
        <w:jc w:val="both"/>
        <w:rPr>
          <w:rFonts w:ascii="Arial" w:hAnsi="Arial" w:cs="Arial"/>
        </w:rPr>
      </w:pPr>
      <w:r>
        <w:rPr>
          <w:rFonts w:ascii="Arial" w:hAnsi="Arial" w:cs="Arial"/>
        </w:rPr>
        <w:t>Pressupost</w:t>
      </w:r>
    </w:p>
    <w:p w14:paraId="7CBF3EA4" w14:textId="77777777" w:rsidR="00CC47AD" w:rsidRDefault="00CC47AD" w:rsidP="00040918">
      <w:pPr>
        <w:pStyle w:val="Encabezado"/>
        <w:widowControl w:val="0"/>
        <w:numPr>
          <w:ilvl w:val="0"/>
          <w:numId w:val="9"/>
        </w:numPr>
        <w:tabs>
          <w:tab w:val="clear" w:pos="4252"/>
          <w:tab w:val="clear" w:pos="8504"/>
        </w:tabs>
        <w:spacing w:after="120"/>
        <w:ind w:left="1134"/>
        <w:jc w:val="both"/>
        <w:rPr>
          <w:rFonts w:ascii="Arial" w:hAnsi="Arial" w:cs="Arial"/>
        </w:rPr>
      </w:pPr>
      <w:r>
        <w:rPr>
          <w:rFonts w:ascii="Arial" w:hAnsi="Arial" w:cs="Arial"/>
        </w:rPr>
        <w:t xml:space="preserve">Planells </w:t>
      </w:r>
    </w:p>
    <w:p w14:paraId="4FD3270B"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Esquema de la instal·lació amb indicació de tots els equips a pressió existents i la situació dels elements de seguretat. Han d’especificar-se els paràmetres principals de funcionament.</w:t>
      </w:r>
    </w:p>
    <w:p w14:paraId="728DA86F" w14:textId="77777777" w:rsidR="00CC47AD"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Planell de situació de la instal·lació.</w:t>
      </w:r>
    </w:p>
    <w:p w14:paraId="3F83A98E" w14:textId="77777777" w:rsidR="00CC47AD" w:rsidRPr="00171513" w:rsidRDefault="00CC47AD" w:rsidP="00040918">
      <w:pPr>
        <w:pStyle w:val="Encabezado"/>
        <w:widowControl w:val="0"/>
        <w:numPr>
          <w:ilvl w:val="1"/>
          <w:numId w:val="9"/>
        </w:numPr>
        <w:tabs>
          <w:tab w:val="clear" w:pos="4252"/>
          <w:tab w:val="clear" w:pos="8504"/>
        </w:tabs>
        <w:spacing w:after="120"/>
        <w:jc w:val="both"/>
        <w:rPr>
          <w:rFonts w:ascii="Arial" w:hAnsi="Arial" w:cs="Arial"/>
        </w:rPr>
      </w:pPr>
      <w:r>
        <w:rPr>
          <w:rFonts w:ascii="Arial" w:hAnsi="Arial" w:cs="Arial"/>
        </w:rPr>
        <w:t>Planell d’ubicació o emplaçament de la instal·lació amb indicacions de dimensions generals, localització dels equips objecte del projecte, i si procedeix, distrancies amb altres riscos.</w:t>
      </w:r>
    </w:p>
    <w:p w14:paraId="390C708C" w14:textId="77777777" w:rsidR="00CC47AD" w:rsidRDefault="00CC47AD" w:rsidP="00CC47AD">
      <w:pPr>
        <w:pStyle w:val="Encabezado"/>
        <w:widowControl w:val="0"/>
        <w:tabs>
          <w:tab w:val="clear" w:pos="4252"/>
          <w:tab w:val="clear" w:pos="8504"/>
        </w:tabs>
        <w:spacing w:after="120"/>
        <w:ind w:left="567"/>
        <w:jc w:val="both"/>
        <w:rPr>
          <w:rFonts w:ascii="Arial" w:hAnsi="Arial" w:cs="Arial"/>
        </w:rPr>
      </w:pPr>
      <w:r>
        <w:rPr>
          <w:rFonts w:ascii="Arial" w:hAnsi="Arial" w:cs="Arial"/>
        </w:rPr>
        <w:t>Aquelles instal·lacions excloses del punt 4.4.2.1. o instal·lacions de menor risc requeriran una memòria descriptiva que contingui:</w:t>
      </w:r>
    </w:p>
    <w:p w14:paraId="2D467B09" w14:textId="77777777" w:rsidR="00CC47AD" w:rsidRDefault="00CC47AD" w:rsidP="00040918">
      <w:pPr>
        <w:pStyle w:val="Encabezado"/>
        <w:widowControl w:val="0"/>
        <w:numPr>
          <w:ilvl w:val="0"/>
          <w:numId w:val="10"/>
        </w:numPr>
        <w:tabs>
          <w:tab w:val="clear" w:pos="4252"/>
          <w:tab w:val="clear" w:pos="8504"/>
        </w:tabs>
        <w:spacing w:after="120"/>
        <w:ind w:left="1134"/>
        <w:jc w:val="both"/>
        <w:rPr>
          <w:rFonts w:ascii="Arial" w:hAnsi="Arial" w:cs="Arial"/>
        </w:rPr>
      </w:pPr>
      <w:r>
        <w:rPr>
          <w:rFonts w:ascii="Arial" w:hAnsi="Arial" w:cs="Arial"/>
        </w:rPr>
        <w:lastRenderedPageBreak/>
        <w:t>Classe d’activitat industrial i us a que es destina l’equip a pressió</w:t>
      </w:r>
    </w:p>
    <w:p w14:paraId="03EAC963" w14:textId="77777777" w:rsidR="00CC47AD" w:rsidRDefault="00CC47AD" w:rsidP="00040918">
      <w:pPr>
        <w:pStyle w:val="Encabezado"/>
        <w:widowControl w:val="0"/>
        <w:numPr>
          <w:ilvl w:val="0"/>
          <w:numId w:val="10"/>
        </w:numPr>
        <w:tabs>
          <w:tab w:val="clear" w:pos="4252"/>
          <w:tab w:val="clear" w:pos="8504"/>
        </w:tabs>
        <w:spacing w:after="120"/>
        <w:ind w:left="1134"/>
        <w:jc w:val="both"/>
        <w:rPr>
          <w:rFonts w:ascii="Arial" w:hAnsi="Arial" w:cs="Arial"/>
        </w:rPr>
      </w:pPr>
      <w:r>
        <w:rPr>
          <w:rFonts w:ascii="Arial" w:hAnsi="Arial" w:cs="Arial"/>
        </w:rPr>
        <w:t>Identificació del equip o equips a pressió</w:t>
      </w:r>
    </w:p>
    <w:p w14:paraId="613C8885" w14:textId="77777777" w:rsidR="00CC47AD" w:rsidRDefault="00CC47AD" w:rsidP="00040918">
      <w:pPr>
        <w:pStyle w:val="Encabezado"/>
        <w:widowControl w:val="0"/>
        <w:numPr>
          <w:ilvl w:val="0"/>
          <w:numId w:val="10"/>
        </w:numPr>
        <w:tabs>
          <w:tab w:val="clear" w:pos="4252"/>
          <w:tab w:val="clear" w:pos="8504"/>
        </w:tabs>
        <w:spacing w:after="120"/>
        <w:ind w:left="1134"/>
        <w:jc w:val="both"/>
        <w:rPr>
          <w:rFonts w:ascii="Arial" w:hAnsi="Arial" w:cs="Arial"/>
        </w:rPr>
      </w:pPr>
      <w:r>
        <w:rPr>
          <w:rFonts w:ascii="Arial" w:hAnsi="Arial" w:cs="Arial"/>
        </w:rPr>
        <w:t>Justificació de tots els requisits reglamentaris que l’hi siguin d’aplicació</w:t>
      </w:r>
    </w:p>
    <w:p w14:paraId="6A4E40F0" w14:textId="77777777" w:rsidR="00CC47AD" w:rsidRDefault="00CC47AD" w:rsidP="00040918">
      <w:pPr>
        <w:pStyle w:val="Encabezado"/>
        <w:widowControl w:val="0"/>
        <w:numPr>
          <w:ilvl w:val="0"/>
          <w:numId w:val="10"/>
        </w:numPr>
        <w:tabs>
          <w:tab w:val="clear" w:pos="4252"/>
          <w:tab w:val="clear" w:pos="8504"/>
        </w:tabs>
        <w:spacing w:after="120"/>
        <w:ind w:left="1134"/>
        <w:jc w:val="both"/>
        <w:rPr>
          <w:rFonts w:ascii="Arial" w:hAnsi="Arial" w:cs="Arial"/>
        </w:rPr>
      </w:pPr>
      <w:r>
        <w:rPr>
          <w:rFonts w:ascii="Arial" w:hAnsi="Arial" w:cs="Arial"/>
        </w:rPr>
        <w:t>Estudi de seguretat i instruccions en cas d’emergència.</w:t>
      </w:r>
    </w:p>
    <w:p w14:paraId="571E233C" w14:textId="77777777" w:rsidR="00CC47AD" w:rsidRDefault="00CC47AD" w:rsidP="00040918">
      <w:pPr>
        <w:pStyle w:val="Encabezado"/>
        <w:widowControl w:val="0"/>
        <w:numPr>
          <w:ilvl w:val="0"/>
          <w:numId w:val="10"/>
        </w:numPr>
        <w:tabs>
          <w:tab w:val="clear" w:pos="4252"/>
          <w:tab w:val="clear" w:pos="8504"/>
        </w:tabs>
        <w:spacing w:after="120"/>
        <w:ind w:left="1134"/>
        <w:jc w:val="both"/>
        <w:rPr>
          <w:rFonts w:ascii="Arial" w:hAnsi="Arial" w:cs="Arial"/>
        </w:rPr>
      </w:pPr>
      <w:r>
        <w:rPr>
          <w:rFonts w:ascii="Arial" w:hAnsi="Arial" w:cs="Arial"/>
        </w:rPr>
        <w:t>Planells</w:t>
      </w:r>
    </w:p>
    <w:p w14:paraId="3A3A8BCA" w14:textId="77777777" w:rsidR="00CC47AD" w:rsidRDefault="00CC47AD" w:rsidP="00040918">
      <w:pPr>
        <w:pStyle w:val="Encabezado"/>
        <w:widowControl w:val="0"/>
        <w:numPr>
          <w:ilvl w:val="1"/>
          <w:numId w:val="10"/>
        </w:numPr>
        <w:tabs>
          <w:tab w:val="clear" w:pos="4252"/>
          <w:tab w:val="clear" w:pos="8504"/>
        </w:tabs>
        <w:spacing w:after="120"/>
        <w:jc w:val="both"/>
        <w:rPr>
          <w:rFonts w:ascii="Arial" w:hAnsi="Arial" w:cs="Arial"/>
        </w:rPr>
      </w:pPr>
      <w:r>
        <w:rPr>
          <w:rFonts w:ascii="Arial" w:hAnsi="Arial" w:cs="Arial"/>
        </w:rPr>
        <w:t>Esquema de la instal·lació amb indicació de tots els equips a pressió existents i la situació dels elements de seguretat. Han d’especificar-se els paràmetres principals de funcionament.</w:t>
      </w:r>
    </w:p>
    <w:p w14:paraId="731199CC" w14:textId="77777777" w:rsidR="00CC47AD" w:rsidRDefault="00CC47AD" w:rsidP="00040918">
      <w:pPr>
        <w:pStyle w:val="Encabezado"/>
        <w:widowControl w:val="0"/>
        <w:numPr>
          <w:ilvl w:val="1"/>
          <w:numId w:val="10"/>
        </w:numPr>
        <w:tabs>
          <w:tab w:val="clear" w:pos="4252"/>
          <w:tab w:val="clear" w:pos="8504"/>
        </w:tabs>
        <w:spacing w:after="120"/>
        <w:jc w:val="both"/>
        <w:rPr>
          <w:rFonts w:ascii="Arial" w:hAnsi="Arial" w:cs="Arial"/>
        </w:rPr>
      </w:pPr>
      <w:r>
        <w:rPr>
          <w:rFonts w:ascii="Arial" w:hAnsi="Arial" w:cs="Arial"/>
        </w:rPr>
        <w:t>Planell de situació de la instal·lació.</w:t>
      </w:r>
    </w:p>
    <w:p w14:paraId="05462A03" w14:textId="77777777" w:rsidR="00CC47AD" w:rsidRDefault="00CC47AD" w:rsidP="00040918">
      <w:pPr>
        <w:pStyle w:val="Encabezado"/>
        <w:widowControl w:val="0"/>
        <w:numPr>
          <w:ilvl w:val="1"/>
          <w:numId w:val="10"/>
        </w:numPr>
        <w:tabs>
          <w:tab w:val="clear" w:pos="4252"/>
          <w:tab w:val="clear" w:pos="8504"/>
        </w:tabs>
        <w:spacing w:after="120"/>
        <w:jc w:val="both"/>
        <w:rPr>
          <w:rFonts w:ascii="Arial" w:hAnsi="Arial" w:cs="Arial"/>
        </w:rPr>
      </w:pPr>
      <w:r>
        <w:rPr>
          <w:rFonts w:ascii="Arial" w:hAnsi="Arial" w:cs="Arial"/>
        </w:rPr>
        <w:t>Planell d’ubicació o emplaçament de la instal·lació amb indicacions de dimensions generals, localització dels equips objecte del projecte, i si procedeix, distrancies amb altres riscos.</w:t>
      </w:r>
    </w:p>
    <w:p w14:paraId="6FC67527" w14:textId="77777777" w:rsidR="00CC47AD" w:rsidRPr="00171513" w:rsidRDefault="00CC47AD" w:rsidP="00CC47AD">
      <w:pPr>
        <w:pStyle w:val="Encabezado"/>
        <w:widowControl w:val="0"/>
        <w:tabs>
          <w:tab w:val="clear" w:pos="4252"/>
          <w:tab w:val="clear" w:pos="8504"/>
        </w:tabs>
        <w:spacing w:after="120"/>
        <w:ind w:left="1647"/>
        <w:jc w:val="both"/>
        <w:rPr>
          <w:rFonts w:ascii="Arial" w:hAnsi="Arial" w:cs="Arial"/>
        </w:rPr>
      </w:pPr>
    </w:p>
    <w:p w14:paraId="2B893E9F" w14:textId="77777777" w:rsidR="00CC47AD" w:rsidRPr="00042760" w:rsidRDefault="00CC47AD" w:rsidP="00040918">
      <w:pPr>
        <w:pStyle w:val="Encabezado"/>
        <w:widowControl w:val="0"/>
        <w:numPr>
          <w:ilvl w:val="3"/>
          <w:numId w:val="3"/>
        </w:numPr>
        <w:tabs>
          <w:tab w:val="clear" w:pos="4252"/>
          <w:tab w:val="clear" w:pos="8504"/>
        </w:tabs>
        <w:spacing w:after="120"/>
        <w:jc w:val="both"/>
        <w:rPr>
          <w:rFonts w:ascii="Arial" w:hAnsi="Arial" w:cs="Arial"/>
          <w:b/>
          <w:bCs/>
          <w:u w:val="single"/>
        </w:rPr>
      </w:pPr>
      <w:r w:rsidRPr="00042760">
        <w:rPr>
          <w:rFonts w:ascii="Arial" w:hAnsi="Arial" w:cs="Arial"/>
          <w:b/>
          <w:bCs/>
          <w:u w:val="single"/>
        </w:rPr>
        <w:t>Posta en servei</w:t>
      </w:r>
    </w:p>
    <w:p w14:paraId="4B343181" w14:textId="77777777" w:rsidR="00CC47AD" w:rsidRDefault="00CC47AD" w:rsidP="00CC47AD">
      <w:pPr>
        <w:pStyle w:val="Encabezado"/>
        <w:widowControl w:val="0"/>
        <w:tabs>
          <w:tab w:val="clear" w:pos="4252"/>
          <w:tab w:val="clear" w:pos="8504"/>
        </w:tabs>
        <w:spacing w:after="120"/>
        <w:ind w:left="567"/>
        <w:jc w:val="both"/>
        <w:rPr>
          <w:rFonts w:ascii="Arial" w:hAnsi="Arial" w:cs="Arial"/>
        </w:rPr>
      </w:pPr>
      <w:r>
        <w:rPr>
          <w:rFonts w:ascii="Arial" w:hAnsi="Arial" w:cs="Arial"/>
        </w:rPr>
        <w:t>La posta en servei de les instal·lacions amb equips a pressió que corresponguin a les categories de la I a la IV (segons art. 13 i annex II del RD 709/2015) requeriran la presentació de la següent documentació:</w:t>
      </w:r>
    </w:p>
    <w:p w14:paraId="2C5BF03D" w14:textId="77777777" w:rsidR="00CC47AD" w:rsidRDefault="00CC47AD" w:rsidP="00040918">
      <w:pPr>
        <w:pStyle w:val="Encabezado"/>
        <w:keepNext/>
        <w:widowControl w:val="0"/>
        <w:numPr>
          <w:ilvl w:val="0"/>
          <w:numId w:val="11"/>
        </w:numPr>
        <w:tabs>
          <w:tab w:val="clear" w:pos="4252"/>
          <w:tab w:val="clear" w:pos="8504"/>
        </w:tabs>
        <w:spacing w:after="120"/>
        <w:ind w:left="1134"/>
        <w:jc w:val="both"/>
        <w:rPr>
          <w:rFonts w:ascii="Arial" w:hAnsi="Arial" w:cs="Arial"/>
        </w:rPr>
      </w:pPr>
      <w:r w:rsidRPr="00B04CE8">
        <w:rPr>
          <w:rFonts w:ascii="Arial" w:hAnsi="Arial" w:cs="Arial"/>
          <w:b/>
          <w:bCs/>
        </w:rPr>
        <w:t>Certificat de direcció tècnica</w:t>
      </w:r>
      <w:r>
        <w:rPr>
          <w:rFonts w:ascii="Arial" w:hAnsi="Arial" w:cs="Arial"/>
        </w:rPr>
        <w:t xml:space="preserve"> emès per tècnic titulat competent en aquells casos que la instal·lació requereixi de projecte.</w:t>
      </w:r>
    </w:p>
    <w:p w14:paraId="5E1C2DD9" w14:textId="77777777" w:rsidR="00CC47AD" w:rsidRDefault="00CC47AD" w:rsidP="00040918">
      <w:pPr>
        <w:pStyle w:val="Encabezado"/>
        <w:keepNext/>
        <w:widowControl w:val="0"/>
        <w:numPr>
          <w:ilvl w:val="0"/>
          <w:numId w:val="11"/>
        </w:numPr>
        <w:tabs>
          <w:tab w:val="clear" w:pos="4252"/>
          <w:tab w:val="clear" w:pos="8504"/>
        </w:tabs>
        <w:spacing w:after="120"/>
        <w:ind w:left="1134"/>
        <w:jc w:val="both"/>
        <w:rPr>
          <w:rFonts w:ascii="Arial" w:hAnsi="Arial" w:cs="Arial"/>
        </w:rPr>
      </w:pPr>
      <w:r w:rsidRPr="00B04CE8">
        <w:rPr>
          <w:rFonts w:ascii="Arial" w:hAnsi="Arial" w:cs="Arial"/>
          <w:b/>
          <w:bCs/>
        </w:rPr>
        <w:t>Certificat d’instal·lació</w:t>
      </w:r>
      <w:r>
        <w:rPr>
          <w:rFonts w:ascii="Arial" w:hAnsi="Arial" w:cs="Arial"/>
        </w:rPr>
        <w:t xml:space="preserve"> subscrit tant com per l’empresa instal·ladora d’equips a pressió habilitada com per el seu responsable tècnic, on es faci constar que els equips compleixen el reglament vigent </w:t>
      </w:r>
      <w:r w:rsidRPr="0080016A">
        <w:rPr>
          <w:rFonts w:ascii="Arial" w:hAnsi="Arial" w:cs="Arial"/>
        </w:rPr>
        <w:t>RD 809/2021,</w:t>
      </w:r>
      <w:r>
        <w:rPr>
          <w:rFonts w:ascii="Arial" w:hAnsi="Arial" w:cs="Arial"/>
          <w:color w:val="FF0000"/>
        </w:rPr>
        <w:t xml:space="preserve"> </w:t>
      </w:r>
      <w:r w:rsidRPr="00B04CE8">
        <w:rPr>
          <w:rFonts w:ascii="Arial" w:hAnsi="Arial" w:cs="Arial"/>
        </w:rPr>
        <w:t>que dispos</w:t>
      </w:r>
      <w:r>
        <w:rPr>
          <w:rFonts w:ascii="Arial" w:hAnsi="Arial" w:cs="Arial"/>
        </w:rPr>
        <w:t>a de les instruccions de tots els equips, que s’han realitzat les proves requerides, incloent la corresponent prova hidroestàtica i que el seu funcionament es correcte.</w:t>
      </w:r>
    </w:p>
    <w:p w14:paraId="7A17C7ED" w14:textId="77777777" w:rsidR="00CC47AD" w:rsidRPr="00525777" w:rsidRDefault="00CC47AD" w:rsidP="00CC47AD">
      <w:pPr>
        <w:pStyle w:val="Encabezado"/>
        <w:keepNext/>
        <w:widowControl w:val="0"/>
        <w:tabs>
          <w:tab w:val="clear" w:pos="4252"/>
          <w:tab w:val="clear" w:pos="8504"/>
        </w:tabs>
        <w:spacing w:after="120"/>
        <w:ind w:left="1134"/>
        <w:jc w:val="both"/>
        <w:rPr>
          <w:rFonts w:ascii="Arial" w:hAnsi="Arial" w:cs="Arial"/>
          <w:sz w:val="18"/>
          <w:szCs w:val="18"/>
        </w:rPr>
      </w:pPr>
      <w:r w:rsidRPr="00525777">
        <w:rPr>
          <w:rFonts w:ascii="Arial" w:hAnsi="Arial" w:cs="Arial"/>
          <w:b/>
          <w:bCs/>
          <w:sz w:val="18"/>
          <w:szCs w:val="18"/>
        </w:rPr>
        <w:t xml:space="preserve">Nota I: </w:t>
      </w:r>
      <w:r w:rsidRPr="00525777">
        <w:rPr>
          <w:rFonts w:ascii="Arial" w:hAnsi="Arial" w:cs="Arial"/>
          <w:sz w:val="18"/>
          <w:szCs w:val="18"/>
        </w:rPr>
        <w:t>El certificat d’instal·lació d’aquelles instal·lacions que requereixen projecte han d’estar firmats per la persona tècnica titulada competent d’empresa habilitada EIP-2. A les instal·lacions de menor risc aquest certificat el pot emetre una empresa instal·ladora habilitada EIP-1.</w:t>
      </w:r>
    </w:p>
    <w:p w14:paraId="7D5DD717" w14:textId="77777777" w:rsidR="00CC47AD" w:rsidRPr="0080016A" w:rsidRDefault="00CC47AD" w:rsidP="00CC47AD">
      <w:pPr>
        <w:pStyle w:val="Encabezado"/>
        <w:keepNext/>
        <w:widowControl w:val="0"/>
        <w:tabs>
          <w:tab w:val="clear" w:pos="4252"/>
          <w:tab w:val="clear" w:pos="8504"/>
        </w:tabs>
        <w:spacing w:after="120"/>
        <w:ind w:left="1134"/>
        <w:jc w:val="both"/>
        <w:rPr>
          <w:rFonts w:ascii="Arial" w:hAnsi="Arial" w:cs="Arial"/>
          <w:sz w:val="18"/>
          <w:szCs w:val="18"/>
        </w:rPr>
      </w:pPr>
      <w:r w:rsidRPr="00525777">
        <w:rPr>
          <w:rFonts w:ascii="Arial" w:hAnsi="Arial" w:cs="Arial"/>
          <w:b/>
          <w:bCs/>
          <w:sz w:val="18"/>
          <w:szCs w:val="18"/>
        </w:rPr>
        <w:t>Nota II:</w:t>
      </w:r>
      <w:r w:rsidRPr="00525777">
        <w:rPr>
          <w:rFonts w:ascii="Arial" w:hAnsi="Arial" w:cs="Arial"/>
          <w:sz w:val="18"/>
          <w:szCs w:val="18"/>
        </w:rPr>
        <w:t xml:space="preserve"> </w:t>
      </w:r>
      <w:r>
        <w:rPr>
          <w:rFonts w:ascii="Arial" w:hAnsi="Arial" w:cs="Arial"/>
          <w:sz w:val="18"/>
          <w:szCs w:val="18"/>
        </w:rPr>
        <w:t xml:space="preserve">El certificat d’instal·lació podrà substituir al certificat de direcció tècnica (a) si inclou allò indicat als apartats 1 i 2 de l’Annex IV del </w:t>
      </w:r>
      <w:r w:rsidRPr="0080016A">
        <w:rPr>
          <w:rFonts w:ascii="Arial" w:hAnsi="Arial" w:cs="Arial"/>
          <w:sz w:val="18"/>
          <w:szCs w:val="18"/>
        </w:rPr>
        <w:t>RD 809/2021</w:t>
      </w:r>
    </w:p>
    <w:p w14:paraId="14118146" w14:textId="77777777" w:rsidR="00CC47AD" w:rsidRDefault="00CC47AD" w:rsidP="00040918">
      <w:pPr>
        <w:pStyle w:val="Encabezado"/>
        <w:keepNext/>
        <w:widowControl w:val="0"/>
        <w:numPr>
          <w:ilvl w:val="0"/>
          <w:numId w:val="11"/>
        </w:numPr>
        <w:tabs>
          <w:tab w:val="clear" w:pos="4252"/>
          <w:tab w:val="clear" w:pos="8504"/>
        </w:tabs>
        <w:spacing w:after="120"/>
        <w:ind w:left="1134"/>
        <w:jc w:val="both"/>
        <w:rPr>
          <w:rFonts w:ascii="Arial" w:hAnsi="Arial" w:cs="Arial"/>
        </w:rPr>
      </w:pPr>
      <w:r>
        <w:rPr>
          <w:rFonts w:ascii="Arial" w:hAnsi="Arial" w:cs="Arial"/>
          <w:b/>
          <w:bCs/>
        </w:rPr>
        <w:t xml:space="preserve">Declaracions de conformitat </w:t>
      </w:r>
      <w:r w:rsidRPr="0045085F">
        <w:rPr>
          <w:rFonts w:ascii="Arial" w:hAnsi="Arial" w:cs="Arial"/>
        </w:rPr>
        <w:t>dels equips</w:t>
      </w:r>
      <w:r>
        <w:rPr>
          <w:rFonts w:ascii="Arial" w:hAnsi="Arial" w:cs="Arial"/>
        </w:rPr>
        <w:t xml:space="preserve"> a pressió d’acord amb RD 709/2015 o RD 108/2016 i dels seus accessoris de seguretat o pressió.</w:t>
      </w:r>
    </w:p>
    <w:p w14:paraId="7E990DE7" w14:textId="77777777" w:rsidR="00CC47AD" w:rsidRDefault="00CC47AD" w:rsidP="00040918">
      <w:pPr>
        <w:pStyle w:val="Encabezado"/>
        <w:keepNext/>
        <w:widowControl w:val="0"/>
        <w:numPr>
          <w:ilvl w:val="0"/>
          <w:numId w:val="11"/>
        </w:numPr>
        <w:tabs>
          <w:tab w:val="clear" w:pos="4252"/>
          <w:tab w:val="clear" w:pos="8504"/>
        </w:tabs>
        <w:spacing w:after="120"/>
        <w:ind w:left="1134"/>
        <w:jc w:val="both"/>
        <w:rPr>
          <w:rFonts w:ascii="Arial" w:hAnsi="Arial" w:cs="Arial"/>
        </w:rPr>
      </w:pPr>
      <w:r>
        <w:rPr>
          <w:rFonts w:ascii="Arial" w:hAnsi="Arial" w:cs="Arial"/>
          <w:b/>
          <w:bCs/>
        </w:rPr>
        <w:t xml:space="preserve">Projecte d’instal·lació, </w:t>
      </w:r>
      <w:r>
        <w:rPr>
          <w:rFonts w:ascii="Arial" w:hAnsi="Arial" w:cs="Arial"/>
        </w:rPr>
        <w:t>o en el cas que no requereixi, memòria descriptiva tal com s’indica al punt 4.3.2.2. firmat per empresa instal·ladora d’equips a pressió.</w:t>
      </w:r>
    </w:p>
    <w:p w14:paraId="50B74EF4" w14:textId="77777777" w:rsidR="00CC47AD" w:rsidRPr="0045085F" w:rsidRDefault="00CC47AD" w:rsidP="00040918">
      <w:pPr>
        <w:pStyle w:val="Encabezado"/>
        <w:keepNext/>
        <w:widowControl w:val="0"/>
        <w:numPr>
          <w:ilvl w:val="0"/>
          <w:numId w:val="11"/>
        </w:numPr>
        <w:tabs>
          <w:tab w:val="clear" w:pos="4252"/>
          <w:tab w:val="clear" w:pos="8504"/>
        </w:tabs>
        <w:spacing w:after="120"/>
        <w:ind w:left="1134"/>
        <w:jc w:val="both"/>
        <w:rPr>
          <w:rFonts w:ascii="Arial" w:hAnsi="Arial" w:cs="Arial"/>
        </w:rPr>
      </w:pPr>
      <w:r>
        <w:rPr>
          <w:rFonts w:ascii="Arial" w:hAnsi="Arial" w:cs="Arial"/>
          <w:b/>
          <w:bCs/>
        </w:rPr>
        <w:t>Placa d’instal·lació del equip,</w:t>
      </w:r>
      <w:r>
        <w:rPr>
          <w:rFonts w:ascii="Arial" w:hAnsi="Arial" w:cs="Arial"/>
        </w:rPr>
        <w:t xml:space="preserve"> on un cop legalitzat quedi reflectit el número d’EPI/API la data d’instal·lació, la pressió màxima de servei en bar, la data de les pròximes inspeccions B i C i la pressió de prova, categoria i grup de classificació</w:t>
      </w:r>
    </w:p>
    <w:p w14:paraId="235CC02F" w14:textId="77777777" w:rsidR="00CC47AD" w:rsidRPr="00206DC1" w:rsidRDefault="00CC47AD" w:rsidP="00040918">
      <w:pPr>
        <w:pStyle w:val="Encabezado"/>
        <w:widowControl w:val="0"/>
        <w:numPr>
          <w:ilvl w:val="3"/>
          <w:numId w:val="3"/>
        </w:numPr>
        <w:tabs>
          <w:tab w:val="clear" w:pos="1021"/>
          <w:tab w:val="clear" w:pos="4252"/>
          <w:tab w:val="clear" w:pos="8504"/>
          <w:tab w:val="num" w:pos="1276"/>
        </w:tabs>
        <w:spacing w:before="120"/>
        <w:ind w:left="1134" w:hanging="1134"/>
        <w:jc w:val="both"/>
        <w:rPr>
          <w:rFonts w:ascii="Arial" w:hAnsi="Arial" w:cs="Arial"/>
          <w:b/>
          <w:u w:val="single"/>
        </w:rPr>
      </w:pPr>
      <w:r w:rsidRPr="00206DC1">
        <w:rPr>
          <w:rFonts w:ascii="Arial" w:hAnsi="Arial" w:cs="Arial"/>
          <w:b/>
          <w:u w:val="single"/>
        </w:rPr>
        <w:t>Modificacions equips a pressió</w:t>
      </w:r>
    </w:p>
    <w:p w14:paraId="384580E0"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Es considerarà modificació important d’un equip a pressió i que per tant serà necessària la seva reevaluació de conformitat (com si es tractés d’un equip nou) si es modifica qualsevol dels paràmetres següents:</w:t>
      </w:r>
    </w:p>
    <w:p w14:paraId="5D6DD4E2" w14:textId="77777777" w:rsidR="00CC47AD" w:rsidRDefault="00CC47AD" w:rsidP="00040918">
      <w:pPr>
        <w:pStyle w:val="Encabezado"/>
        <w:widowControl w:val="0"/>
        <w:numPr>
          <w:ilvl w:val="1"/>
          <w:numId w:val="8"/>
        </w:numPr>
        <w:tabs>
          <w:tab w:val="clear" w:pos="4252"/>
          <w:tab w:val="clear" w:pos="8504"/>
        </w:tabs>
        <w:spacing w:before="120"/>
        <w:jc w:val="both"/>
        <w:rPr>
          <w:rFonts w:ascii="Arial" w:hAnsi="Arial" w:cs="Arial"/>
          <w:bCs/>
        </w:rPr>
      </w:pPr>
      <w:r>
        <w:rPr>
          <w:rFonts w:ascii="Arial" w:hAnsi="Arial" w:cs="Arial"/>
          <w:bCs/>
        </w:rPr>
        <w:t>Augment de la pressió PS</w:t>
      </w:r>
    </w:p>
    <w:p w14:paraId="598CD531" w14:textId="77777777" w:rsidR="00CC47AD" w:rsidRDefault="00CC47AD" w:rsidP="00040918">
      <w:pPr>
        <w:pStyle w:val="Encabezado"/>
        <w:widowControl w:val="0"/>
        <w:numPr>
          <w:ilvl w:val="1"/>
          <w:numId w:val="8"/>
        </w:numPr>
        <w:tabs>
          <w:tab w:val="clear" w:pos="4252"/>
          <w:tab w:val="clear" w:pos="8504"/>
        </w:tabs>
        <w:spacing w:before="120"/>
        <w:jc w:val="both"/>
        <w:rPr>
          <w:rFonts w:ascii="Arial" w:hAnsi="Arial" w:cs="Arial"/>
          <w:bCs/>
        </w:rPr>
      </w:pPr>
      <w:r>
        <w:rPr>
          <w:rFonts w:ascii="Arial" w:hAnsi="Arial" w:cs="Arial"/>
          <w:bCs/>
        </w:rPr>
        <w:t>Modificació de la temperatura de manera que pugui influir al fluid o material del equip.</w:t>
      </w:r>
    </w:p>
    <w:p w14:paraId="0ADB92A5" w14:textId="77777777" w:rsidR="00CC47AD" w:rsidRDefault="00CC47AD" w:rsidP="00040918">
      <w:pPr>
        <w:pStyle w:val="Encabezado"/>
        <w:widowControl w:val="0"/>
        <w:numPr>
          <w:ilvl w:val="1"/>
          <w:numId w:val="8"/>
        </w:numPr>
        <w:tabs>
          <w:tab w:val="clear" w:pos="4252"/>
          <w:tab w:val="clear" w:pos="8504"/>
        </w:tabs>
        <w:spacing w:before="120"/>
        <w:jc w:val="both"/>
        <w:rPr>
          <w:rFonts w:ascii="Arial" w:hAnsi="Arial" w:cs="Arial"/>
          <w:bCs/>
        </w:rPr>
      </w:pPr>
      <w:r>
        <w:rPr>
          <w:rFonts w:ascii="Arial" w:hAnsi="Arial" w:cs="Arial"/>
          <w:bCs/>
        </w:rPr>
        <w:t>Modificació del volum.</w:t>
      </w:r>
    </w:p>
    <w:p w14:paraId="24956F41" w14:textId="77777777" w:rsidR="00CC47AD" w:rsidRDefault="00CC47AD" w:rsidP="00040918">
      <w:pPr>
        <w:pStyle w:val="Encabezado"/>
        <w:widowControl w:val="0"/>
        <w:numPr>
          <w:ilvl w:val="1"/>
          <w:numId w:val="8"/>
        </w:numPr>
        <w:tabs>
          <w:tab w:val="clear" w:pos="4252"/>
          <w:tab w:val="clear" w:pos="8504"/>
        </w:tabs>
        <w:spacing w:before="120"/>
        <w:jc w:val="both"/>
        <w:rPr>
          <w:rFonts w:ascii="Arial" w:hAnsi="Arial" w:cs="Arial"/>
          <w:bCs/>
        </w:rPr>
      </w:pPr>
      <w:r>
        <w:rPr>
          <w:rFonts w:ascii="Arial" w:hAnsi="Arial" w:cs="Arial"/>
          <w:bCs/>
        </w:rPr>
        <w:lastRenderedPageBreak/>
        <w:t xml:space="preserve">Canvi de fluid per un de major risc </w:t>
      </w:r>
    </w:p>
    <w:p w14:paraId="13D9C3A4" w14:textId="77777777" w:rsidR="00CC47AD" w:rsidRDefault="00CC47AD" w:rsidP="00040918">
      <w:pPr>
        <w:pStyle w:val="Encabezado"/>
        <w:widowControl w:val="0"/>
        <w:numPr>
          <w:ilvl w:val="1"/>
          <w:numId w:val="8"/>
        </w:numPr>
        <w:tabs>
          <w:tab w:val="clear" w:pos="4252"/>
          <w:tab w:val="clear" w:pos="8504"/>
        </w:tabs>
        <w:spacing w:before="120"/>
        <w:jc w:val="both"/>
        <w:rPr>
          <w:rFonts w:ascii="Arial" w:hAnsi="Arial" w:cs="Arial"/>
          <w:bCs/>
        </w:rPr>
      </w:pPr>
      <w:r>
        <w:rPr>
          <w:rFonts w:ascii="Arial" w:hAnsi="Arial" w:cs="Arial"/>
          <w:bCs/>
        </w:rPr>
        <w:t>Canvi de funció o el finalitat d’us que difereixi de l’original.</w:t>
      </w:r>
    </w:p>
    <w:p w14:paraId="243338CE" w14:textId="77777777" w:rsidR="00CC47AD" w:rsidRDefault="00CC47AD" w:rsidP="00040918">
      <w:pPr>
        <w:pStyle w:val="Encabezado"/>
        <w:widowControl w:val="0"/>
        <w:numPr>
          <w:ilvl w:val="1"/>
          <w:numId w:val="8"/>
        </w:numPr>
        <w:tabs>
          <w:tab w:val="clear" w:pos="4252"/>
          <w:tab w:val="clear" w:pos="8504"/>
        </w:tabs>
        <w:spacing w:before="120"/>
        <w:jc w:val="both"/>
        <w:rPr>
          <w:rFonts w:ascii="Arial" w:hAnsi="Arial" w:cs="Arial"/>
          <w:bCs/>
        </w:rPr>
      </w:pPr>
      <w:r>
        <w:rPr>
          <w:rFonts w:ascii="Arial" w:hAnsi="Arial" w:cs="Arial"/>
          <w:bCs/>
        </w:rPr>
        <w:t>Canvis físics que afectin qualsevol component, que tinguin implicacions de disseny o que afectin a la capacitat de contenció del equip d’acord al disseny original.</w:t>
      </w:r>
    </w:p>
    <w:p w14:paraId="5C170296"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 xml:space="preserve">Abans de la seva posada en servei s’ha de realitzar la inspecció periòdica de nivell C per part d’un organisme de control habilitat, segons especificacions indicades a l’Annex III del </w:t>
      </w:r>
      <w:r w:rsidRPr="0080016A">
        <w:rPr>
          <w:rFonts w:ascii="Arial" w:hAnsi="Arial" w:cs="Arial"/>
          <w:bCs/>
        </w:rPr>
        <w:t>RD 809/2021</w:t>
      </w:r>
      <w:r>
        <w:rPr>
          <w:rFonts w:ascii="Arial" w:hAnsi="Arial" w:cs="Arial"/>
          <w:bCs/>
        </w:rPr>
        <w:t xml:space="preserve">, a més a més de la tramitació del model EP-6 Certificat de modificació d’equips a pressió a través de Canal Empresa de la Generalitat de Catalunya. </w:t>
      </w:r>
    </w:p>
    <w:p w14:paraId="79CB26D4"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Si l’equip disposa de declaració UE s’haurà d’emetre una nova declaració UE conforme les noves modificacions.</w:t>
      </w:r>
    </w:p>
    <w:p w14:paraId="019D9A44"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p>
    <w:p w14:paraId="1633D0F0" w14:textId="77777777" w:rsidR="00CC47AD" w:rsidRPr="00BD6D17" w:rsidRDefault="00CC47AD" w:rsidP="00040918">
      <w:pPr>
        <w:pStyle w:val="Encabezado"/>
        <w:widowControl w:val="0"/>
        <w:numPr>
          <w:ilvl w:val="3"/>
          <w:numId w:val="3"/>
        </w:numPr>
        <w:tabs>
          <w:tab w:val="clear" w:pos="1021"/>
          <w:tab w:val="clear" w:pos="4252"/>
          <w:tab w:val="clear" w:pos="8504"/>
          <w:tab w:val="num" w:pos="1276"/>
        </w:tabs>
        <w:spacing w:before="120"/>
        <w:ind w:left="1134" w:hanging="1134"/>
        <w:jc w:val="both"/>
        <w:rPr>
          <w:rFonts w:ascii="Arial" w:hAnsi="Arial" w:cs="Arial"/>
          <w:bCs/>
          <w:u w:val="single"/>
        </w:rPr>
      </w:pPr>
      <w:r w:rsidRPr="00BD6D17">
        <w:rPr>
          <w:rFonts w:ascii="Arial" w:hAnsi="Arial" w:cs="Arial"/>
          <w:b/>
          <w:u w:val="single"/>
        </w:rPr>
        <w:t>Reparacions</w:t>
      </w:r>
    </w:p>
    <w:p w14:paraId="5CE33D6F"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Les reparacions que afectin a les parts sotmeses a pressió dels equips de les categories I a IV, han de ser realitzades per empreses reparadores d’equips a pressió habilitades (ERP-1 o ERP-2) per a l’exercici de l’activitat o bé per el fabricant de l’equip.</w:t>
      </w:r>
    </w:p>
    <w:p w14:paraId="14B8C426"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El canvi d’accessoris per altres de les mateixes característiques o funcions o la substitució de juntes no es consideren com a reparacions.</w:t>
      </w:r>
    </w:p>
    <w:p w14:paraId="0F49A87F"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Els equips, un cop reparats, han de continuar complint les característiques de disseny definides pel fabricant. Aquells que tinguin marcatge CE hauran de complir a més a més els requisits essencials de seguretat conforme a la norma aplicable al moment de la seva comercialització o posada en servei.</w:t>
      </w:r>
    </w:p>
    <w:p w14:paraId="17D1B694" w14:textId="77777777" w:rsidR="00CC47AD"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Els equips reparats han de ser sotmesos a una inspecció per part d’un organisme de control habilitat, el qual realitzarà les proves, exàmens i controls que consideri necessaris per tal de comprovar que la reparació no ha afectat les condicions de seguretat, emetent el seu corresponent certificat.</w:t>
      </w:r>
    </w:p>
    <w:p w14:paraId="63560635" w14:textId="77777777" w:rsidR="00CC47AD" w:rsidRPr="00C02C3E" w:rsidRDefault="00CC47AD" w:rsidP="00CC47AD">
      <w:pPr>
        <w:pStyle w:val="Encabezado"/>
        <w:widowControl w:val="0"/>
        <w:tabs>
          <w:tab w:val="clear" w:pos="4252"/>
          <w:tab w:val="clear" w:pos="8504"/>
        </w:tabs>
        <w:spacing w:before="120"/>
        <w:ind w:left="567"/>
        <w:jc w:val="both"/>
        <w:rPr>
          <w:rFonts w:ascii="Arial" w:hAnsi="Arial" w:cs="Arial"/>
          <w:bCs/>
        </w:rPr>
      </w:pPr>
      <w:r>
        <w:rPr>
          <w:rFonts w:ascii="Arial" w:hAnsi="Arial" w:cs="Arial"/>
          <w:bCs/>
        </w:rPr>
        <w:t xml:space="preserve">Les reparacions realitzades han de certificar-se per part de l’empresa reparadora mitjançant el corresponent certificat de reparació d’acord amb el contingut expressat a l’Annex IV del </w:t>
      </w:r>
      <w:r w:rsidRPr="0080016A">
        <w:rPr>
          <w:rFonts w:ascii="Arial" w:hAnsi="Arial" w:cs="Arial"/>
          <w:bCs/>
        </w:rPr>
        <w:t>RD 809/2021</w:t>
      </w:r>
      <w:r>
        <w:rPr>
          <w:rFonts w:ascii="Arial" w:hAnsi="Arial" w:cs="Arial"/>
          <w:bCs/>
          <w:color w:val="FF0000"/>
        </w:rPr>
        <w:t xml:space="preserve"> </w:t>
      </w:r>
      <w:r>
        <w:rPr>
          <w:rFonts w:ascii="Arial" w:hAnsi="Arial" w:cs="Arial"/>
          <w:bCs/>
        </w:rPr>
        <w:t>i el corresponent model EP-5 Certificat de reparació a tramitar a través de Canal Empresa de la Generalitat de Catalunya.</w:t>
      </w:r>
    </w:p>
    <w:p w14:paraId="7639132A" w14:textId="77777777" w:rsidR="00CC47AD" w:rsidRPr="00F068DC" w:rsidRDefault="00CC47AD" w:rsidP="00CC47AD">
      <w:pPr>
        <w:pStyle w:val="Encabezado"/>
        <w:widowControl w:val="0"/>
        <w:tabs>
          <w:tab w:val="clear" w:pos="4252"/>
          <w:tab w:val="clear" w:pos="8504"/>
        </w:tabs>
        <w:spacing w:before="120"/>
        <w:jc w:val="both"/>
        <w:rPr>
          <w:rFonts w:ascii="Arial" w:hAnsi="Arial" w:cs="Arial"/>
          <w:b/>
        </w:rPr>
      </w:pPr>
    </w:p>
    <w:p w14:paraId="06A13264"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Pr>
          <w:rFonts w:ascii="Arial" w:hAnsi="Arial" w:cs="Arial"/>
          <w:b/>
          <w:u w:val="single"/>
        </w:rPr>
        <w:t>Inspeccions Periòdiques d’equips a pressió</w:t>
      </w:r>
    </w:p>
    <w:p w14:paraId="7116CAD1" w14:textId="77777777" w:rsidR="00CC47AD" w:rsidRDefault="00CC47AD" w:rsidP="00CC47AD">
      <w:pPr>
        <w:pStyle w:val="Encabezado"/>
        <w:tabs>
          <w:tab w:val="clear" w:pos="4252"/>
          <w:tab w:val="clear" w:pos="8504"/>
        </w:tabs>
        <w:ind w:left="567"/>
        <w:jc w:val="both"/>
        <w:rPr>
          <w:rFonts w:ascii="Arial" w:hAnsi="Arial" w:cs="Arial"/>
        </w:rPr>
      </w:pPr>
      <w:r w:rsidRPr="00F068DC">
        <w:rPr>
          <w:rFonts w:ascii="Arial" w:hAnsi="Arial" w:cs="Arial"/>
        </w:rPr>
        <w:t xml:space="preserve">El </w:t>
      </w:r>
      <w:r w:rsidRPr="0080016A">
        <w:rPr>
          <w:rFonts w:ascii="Arial" w:hAnsi="Arial" w:cs="Arial"/>
        </w:rPr>
        <w:t>cap de manteniment</w:t>
      </w:r>
      <w:r w:rsidRPr="005941EC">
        <w:rPr>
          <w:rFonts w:ascii="Arial" w:hAnsi="Arial" w:cs="Arial"/>
          <w:color w:val="FF0000"/>
        </w:rPr>
        <w:t xml:space="preserve"> </w:t>
      </w:r>
      <w:r w:rsidRPr="00F068DC">
        <w:rPr>
          <w:rFonts w:ascii="Arial" w:hAnsi="Arial" w:cs="Arial"/>
        </w:rPr>
        <w:t>efectuarà les revisions anuals de tots els equips a pressió amb la seva instrumentació i és el responsable d’efectuar les revisions periòdiques obligatòries segons la legislació vigent</w:t>
      </w:r>
      <w:r>
        <w:rPr>
          <w:rFonts w:ascii="Arial" w:hAnsi="Arial" w:cs="Arial"/>
        </w:rPr>
        <w:t>.</w:t>
      </w:r>
    </w:p>
    <w:p w14:paraId="126F9F60" w14:textId="77777777" w:rsidR="00CC47AD" w:rsidRDefault="00CC47AD" w:rsidP="00CC47AD">
      <w:pPr>
        <w:pStyle w:val="Encabezado"/>
        <w:tabs>
          <w:tab w:val="clear" w:pos="4252"/>
          <w:tab w:val="clear" w:pos="8504"/>
        </w:tabs>
        <w:ind w:left="567"/>
        <w:jc w:val="both"/>
        <w:rPr>
          <w:rFonts w:ascii="Arial" w:hAnsi="Arial" w:cs="Arial"/>
        </w:rPr>
      </w:pPr>
    </w:p>
    <w:p w14:paraId="5F41EBA2" w14:textId="77777777" w:rsidR="00CC47AD" w:rsidRPr="0080016A" w:rsidRDefault="00CC47AD" w:rsidP="00CC47AD">
      <w:pPr>
        <w:pStyle w:val="Encabezado"/>
        <w:tabs>
          <w:tab w:val="clear" w:pos="4252"/>
          <w:tab w:val="clear" w:pos="8504"/>
        </w:tabs>
        <w:ind w:left="567"/>
        <w:jc w:val="both"/>
        <w:rPr>
          <w:rFonts w:ascii="Arial" w:hAnsi="Arial" w:cs="Arial"/>
        </w:rPr>
      </w:pPr>
      <w:r>
        <w:rPr>
          <w:rFonts w:ascii="Arial" w:hAnsi="Arial" w:cs="Arial"/>
        </w:rPr>
        <w:t xml:space="preserve">Les periodicitats de les inspeccions ve marcades per la següent taula, disponible a l’Annex III del </w:t>
      </w:r>
      <w:r w:rsidRPr="0080016A">
        <w:rPr>
          <w:rFonts w:ascii="Arial" w:hAnsi="Arial" w:cs="Arial"/>
        </w:rPr>
        <w:t>RD 809/2021:</w:t>
      </w:r>
    </w:p>
    <w:p w14:paraId="7EF983CF" w14:textId="77777777" w:rsidR="00CC47AD" w:rsidRDefault="00CC47AD" w:rsidP="00CC47AD">
      <w:pPr>
        <w:pStyle w:val="Encabezado"/>
        <w:tabs>
          <w:tab w:val="clear" w:pos="4252"/>
          <w:tab w:val="clear" w:pos="8504"/>
        </w:tabs>
        <w:ind w:left="794"/>
        <w:jc w:val="both"/>
        <w:rPr>
          <w:rFonts w:ascii="Arial" w:hAnsi="Arial" w:cs="Arial"/>
        </w:rPr>
      </w:pPr>
    </w:p>
    <w:p w14:paraId="454293DC" w14:textId="77777777" w:rsidR="00CC47AD" w:rsidRPr="007640BB" w:rsidRDefault="00CC47AD" w:rsidP="00CC47AD">
      <w:pPr>
        <w:pStyle w:val="Encabezado"/>
        <w:tabs>
          <w:tab w:val="clear" w:pos="4252"/>
          <w:tab w:val="clear" w:pos="8504"/>
        </w:tabs>
        <w:ind w:left="794"/>
        <w:jc w:val="center"/>
        <w:rPr>
          <w:rFonts w:ascii="Arial" w:hAnsi="Arial" w:cs="Arial"/>
        </w:rPr>
      </w:pPr>
      <w:r>
        <w:rPr>
          <w:noProof/>
        </w:rPr>
        <w:drawing>
          <wp:inline distT="0" distB="0" distL="0" distR="0" wp14:anchorId="338A4EB6" wp14:editId="5BFA67B8">
            <wp:extent cx="5210175" cy="1171575"/>
            <wp:effectExtent l="0" t="0" r="9525" b="9525"/>
            <wp:docPr id="903930410"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30410" name="Imagen 1" descr="Tabla&#10;&#10;Descripción generada automáticamente"/>
                    <pic:cNvPicPr/>
                  </pic:nvPicPr>
                  <pic:blipFill>
                    <a:blip r:embed="rId15"/>
                    <a:stretch>
                      <a:fillRect/>
                    </a:stretch>
                  </pic:blipFill>
                  <pic:spPr>
                    <a:xfrm>
                      <a:off x="0" y="0"/>
                      <a:ext cx="5210175" cy="1171575"/>
                    </a:xfrm>
                    <a:prstGeom prst="rect">
                      <a:avLst/>
                    </a:prstGeom>
                  </pic:spPr>
                </pic:pic>
              </a:graphicData>
            </a:graphic>
          </wp:inline>
        </w:drawing>
      </w:r>
    </w:p>
    <w:p w14:paraId="262F3BE9" w14:textId="77777777" w:rsidR="00CC47AD" w:rsidRDefault="00CC47AD" w:rsidP="00CC47AD">
      <w:pPr>
        <w:pStyle w:val="Encabezado"/>
        <w:tabs>
          <w:tab w:val="clear" w:pos="4252"/>
          <w:tab w:val="clear" w:pos="8504"/>
        </w:tabs>
        <w:jc w:val="both"/>
        <w:rPr>
          <w:rFonts w:ascii="Arial" w:hAnsi="Arial" w:cs="Arial"/>
        </w:rPr>
      </w:pPr>
    </w:p>
    <w:p w14:paraId="7D1A1D14"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Els extintors queden exclosos d’aquest reglament, aquests es sotmetran a prova de Nivell C cada 5 anys tal com marca el Reglament d’instal·lacions de protecció contra incendis RD 513/2017.</w:t>
      </w:r>
    </w:p>
    <w:p w14:paraId="6DDA7462"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bCs/>
        </w:rPr>
        <w:lastRenderedPageBreak/>
        <w:t xml:space="preserve">El registre d’inspeccions queda documentat al </w:t>
      </w:r>
      <w:r w:rsidRPr="00C273B1">
        <w:rPr>
          <w:rFonts w:ascii="Arial" w:hAnsi="Arial" w:cs="Arial"/>
          <w:b/>
        </w:rPr>
        <w:t>DMAN-051-204</w:t>
      </w:r>
    </w:p>
    <w:p w14:paraId="70AFD7FF"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Els nivells d’inspecció indicats (A, B o C) tenen el l’abast següent:</w:t>
      </w:r>
    </w:p>
    <w:p w14:paraId="24FE5058" w14:textId="77777777" w:rsidR="00CC47AD" w:rsidRDefault="00CC47AD" w:rsidP="00CC47AD">
      <w:pPr>
        <w:pStyle w:val="Encabezado"/>
        <w:tabs>
          <w:tab w:val="clear" w:pos="4252"/>
          <w:tab w:val="clear" w:pos="8504"/>
        </w:tabs>
        <w:ind w:left="705"/>
        <w:jc w:val="both"/>
        <w:rPr>
          <w:rFonts w:ascii="Arial" w:hAnsi="Arial" w:cs="Arial"/>
        </w:rPr>
      </w:pPr>
    </w:p>
    <w:p w14:paraId="4B5CF970" w14:textId="77777777" w:rsidR="00CC47AD" w:rsidRPr="00D63946" w:rsidRDefault="00CC47AD" w:rsidP="00CC47AD">
      <w:pPr>
        <w:pStyle w:val="Encabezado"/>
        <w:tabs>
          <w:tab w:val="clear" w:pos="4252"/>
          <w:tab w:val="clear" w:pos="8504"/>
        </w:tabs>
        <w:ind w:left="705"/>
        <w:jc w:val="both"/>
        <w:rPr>
          <w:rFonts w:ascii="Arial" w:hAnsi="Arial" w:cs="Arial"/>
          <w:u w:val="single"/>
        </w:rPr>
      </w:pPr>
      <w:r w:rsidRPr="00D63946">
        <w:rPr>
          <w:rFonts w:ascii="Arial" w:hAnsi="Arial" w:cs="Arial"/>
          <w:u w:val="single"/>
        </w:rPr>
        <w:t>Nivell A</w:t>
      </w:r>
    </w:p>
    <w:p w14:paraId="48DA23BD" w14:textId="77777777" w:rsidR="00CC47AD" w:rsidRPr="000F225A" w:rsidRDefault="00CC47AD" w:rsidP="00CC47AD">
      <w:pPr>
        <w:pStyle w:val="Encabezado"/>
        <w:tabs>
          <w:tab w:val="clear" w:pos="4252"/>
          <w:tab w:val="clear" w:pos="8504"/>
        </w:tabs>
        <w:spacing w:before="120"/>
        <w:ind w:left="567"/>
        <w:jc w:val="both"/>
        <w:rPr>
          <w:rFonts w:ascii="Arial" w:hAnsi="Arial" w:cs="Arial"/>
          <w:bCs/>
        </w:rPr>
      </w:pPr>
      <w:r>
        <w:rPr>
          <w:rFonts w:ascii="Arial" w:hAnsi="Arial" w:cs="Arial"/>
        </w:rPr>
        <w:t xml:space="preserve">Consistirà en la comprovació de la documentació dels equips a pressió i una inspecció visual completa de totes les parts sotmeses a pressió, accessoris de seguretat, dispositius de control i </w:t>
      </w:r>
      <w:r w:rsidRPr="000F225A">
        <w:rPr>
          <w:rFonts w:ascii="Arial" w:hAnsi="Arial" w:cs="Arial"/>
          <w:bCs/>
        </w:rPr>
        <w:t xml:space="preserve">condicions reglamentaries. </w:t>
      </w:r>
    </w:p>
    <w:p w14:paraId="7399F2A2" w14:textId="77777777" w:rsidR="00CC47AD" w:rsidRDefault="00CC47AD" w:rsidP="00CC47AD">
      <w:pPr>
        <w:pStyle w:val="Encabezado"/>
        <w:tabs>
          <w:tab w:val="clear" w:pos="4252"/>
          <w:tab w:val="clear" w:pos="8504"/>
        </w:tabs>
        <w:ind w:left="567"/>
        <w:jc w:val="both"/>
        <w:rPr>
          <w:rFonts w:ascii="Arial" w:hAnsi="Arial" w:cs="Arial"/>
        </w:rPr>
      </w:pPr>
      <w:r w:rsidRPr="000F225A">
        <w:rPr>
          <w:rFonts w:ascii="Arial" w:hAnsi="Arial" w:cs="Arial"/>
          <w:bCs/>
        </w:rPr>
        <w:t>Aquestes inspeccions poden ser realitzades per empreses instal·ladores de la categoria corresponent a la instal·lació EIP-1 o bé EIP-2. En qualsevol cas no es necessari posar fora de servei la instal·lació</w:t>
      </w:r>
      <w:r>
        <w:rPr>
          <w:rFonts w:ascii="Arial" w:hAnsi="Arial" w:cs="Arial"/>
        </w:rPr>
        <w:t>.</w:t>
      </w:r>
    </w:p>
    <w:p w14:paraId="73FE1D0C" w14:textId="77777777" w:rsidR="00CC47AD" w:rsidRDefault="00CC47AD" w:rsidP="00CC47AD">
      <w:pPr>
        <w:pStyle w:val="Encabezado"/>
        <w:tabs>
          <w:tab w:val="clear" w:pos="4252"/>
          <w:tab w:val="clear" w:pos="8504"/>
        </w:tabs>
        <w:ind w:left="705"/>
        <w:jc w:val="both"/>
        <w:rPr>
          <w:rFonts w:ascii="Arial" w:hAnsi="Arial" w:cs="Arial"/>
        </w:rPr>
      </w:pPr>
    </w:p>
    <w:p w14:paraId="76AD3A49" w14:textId="77777777" w:rsidR="00CC47AD" w:rsidRDefault="00CC47AD" w:rsidP="00CC47AD">
      <w:pPr>
        <w:pStyle w:val="Encabezado"/>
        <w:tabs>
          <w:tab w:val="clear" w:pos="4252"/>
          <w:tab w:val="clear" w:pos="8504"/>
        </w:tabs>
        <w:ind w:left="705"/>
        <w:jc w:val="both"/>
        <w:rPr>
          <w:rFonts w:ascii="Arial" w:hAnsi="Arial" w:cs="Arial"/>
          <w:u w:val="single"/>
        </w:rPr>
      </w:pPr>
      <w:r w:rsidRPr="00D63946">
        <w:rPr>
          <w:rFonts w:ascii="Arial" w:hAnsi="Arial" w:cs="Arial"/>
          <w:u w:val="single"/>
        </w:rPr>
        <w:t>Nivell B</w:t>
      </w:r>
    </w:p>
    <w:p w14:paraId="6EA1F622" w14:textId="77777777" w:rsidR="00CC47AD" w:rsidRDefault="00CC47AD" w:rsidP="00CC47AD">
      <w:pPr>
        <w:pStyle w:val="Encabezado"/>
        <w:tabs>
          <w:tab w:val="clear" w:pos="4252"/>
          <w:tab w:val="clear" w:pos="8504"/>
        </w:tabs>
        <w:spacing w:before="120"/>
        <w:ind w:left="567"/>
        <w:jc w:val="both"/>
        <w:rPr>
          <w:rFonts w:ascii="Arial" w:hAnsi="Arial" w:cs="Arial"/>
        </w:rPr>
      </w:pPr>
      <w:r>
        <w:rPr>
          <w:rFonts w:ascii="Arial" w:hAnsi="Arial" w:cs="Arial"/>
        </w:rPr>
        <w:t xml:space="preserve">Consistirà, com a mínim, d’una comprovació de nivell A i a una inspecció visual de totes les zones sotmeses a majors esforços i corrosió, comprovació d’espessors, comprovació i prova dels accessoris de seguretat. Es poden realitzar altres assajos no destructius si es considera necessari. </w:t>
      </w:r>
    </w:p>
    <w:p w14:paraId="566C5AAE"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Aquest nivell d’inspecció implica deixar fora de servei la instal·lació durant la seva inspecció.</w:t>
      </w:r>
    </w:p>
    <w:p w14:paraId="15DFA772"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Aquestes inspeccions poden ser realitzades per organismes de control habilita o bé per empreses instal·ladores EIP-2 si el Pms x V (bar x L) del equip és inferior a 5.000.</w:t>
      </w:r>
    </w:p>
    <w:p w14:paraId="402778E9" w14:textId="77777777" w:rsidR="00CC47AD" w:rsidRDefault="00CC47AD" w:rsidP="00CC47AD">
      <w:pPr>
        <w:pStyle w:val="Encabezado"/>
        <w:tabs>
          <w:tab w:val="clear" w:pos="4252"/>
          <w:tab w:val="clear" w:pos="8504"/>
        </w:tabs>
        <w:ind w:left="705"/>
        <w:jc w:val="both"/>
        <w:rPr>
          <w:rFonts w:ascii="Arial" w:hAnsi="Arial" w:cs="Arial"/>
        </w:rPr>
      </w:pPr>
    </w:p>
    <w:p w14:paraId="45565AD6" w14:textId="77777777" w:rsidR="00CC47AD" w:rsidRPr="00B82CFA" w:rsidRDefault="00CC47AD" w:rsidP="00CC47AD">
      <w:pPr>
        <w:pStyle w:val="Encabezado"/>
        <w:tabs>
          <w:tab w:val="clear" w:pos="4252"/>
          <w:tab w:val="clear" w:pos="8504"/>
        </w:tabs>
        <w:ind w:left="705"/>
        <w:jc w:val="both"/>
        <w:rPr>
          <w:rFonts w:ascii="Arial" w:hAnsi="Arial" w:cs="Arial"/>
          <w:u w:val="single"/>
        </w:rPr>
      </w:pPr>
      <w:r w:rsidRPr="00B82CFA">
        <w:rPr>
          <w:rFonts w:ascii="Arial" w:hAnsi="Arial" w:cs="Arial"/>
          <w:u w:val="single"/>
        </w:rPr>
        <w:t>Nivell C</w:t>
      </w:r>
    </w:p>
    <w:p w14:paraId="1CE79591" w14:textId="77777777" w:rsidR="00CC47AD" w:rsidRDefault="00CC47AD" w:rsidP="00CC47AD">
      <w:pPr>
        <w:pStyle w:val="Encabezado"/>
        <w:tabs>
          <w:tab w:val="clear" w:pos="4252"/>
          <w:tab w:val="clear" w:pos="8504"/>
        </w:tabs>
        <w:spacing w:before="120"/>
        <w:ind w:left="567"/>
        <w:jc w:val="both"/>
        <w:rPr>
          <w:rFonts w:ascii="Arial" w:hAnsi="Arial" w:cs="Arial"/>
        </w:rPr>
      </w:pPr>
      <w:r w:rsidRPr="00B82CFA">
        <w:rPr>
          <w:rFonts w:ascii="Arial" w:hAnsi="Arial" w:cs="Arial"/>
        </w:rPr>
        <w:t>Con</w:t>
      </w:r>
      <w:r>
        <w:rPr>
          <w:rFonts w:ascii="Arial" w:hAnsi="Arial" w:cs="Arial"/>
        </w:rPr>
        <w:t xml:space="preserve">sistirà, com a mínim, d’una inspecció de nivell B, a més a més de la prova de pressió hidroestàtica a les condicions i pressions iguals a les de la primera prova (prova del fabricant) o a l’etiquetatge. </w:t>
      </w:r>
    </w:p>
    <w:p w14:paraId="7B619CA3"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De manera ocasional, i prèvia autorització per l’òrgan competent en matèria d’indústria, pot realitzar-se una prova substitutòria sempre que garantissin un nivell de seguretat equivalent. Aquesta prova ha d’anar acompanyada d’una sol·licitud favorable per part d’un organisme de control autoritzat.</w:t>
      </w:r>
    </w:p>
    <w:p w14:paraId="6AC3058F" w14:textId="77777777" w:rsidR="00CC47AD" w:rsidRDefault="00CC47AD" w:rsidP="00CC47AD">
      <w:pPr>
        <w:pStyle w:val="Encabezado"/>
        <w:tabs>
          <w:tab w:val="clear" w:pos="4252"/>
          <w:tab w:val="clear" w:pos="8504"/>
        </w:tabs>
        <w:ind w:left="705"/>
        <w:jc w:val="both"/>
        <w:rPr>
          <w:rFonts w:ascii="Arial" w:hAnsi="Arial" w:cs="Arial"/>
        </w:rPr>
      </w:pPr>
    </w:p>
    <w:p w14:paraId="56B931F7" w14:textId="77777777" w:rsidR="00CC47AD" w:rsidRPr="00B82CFA" w:rsidRDefault="00CC47AD" w:rsidP="00CC47AD">
      <w:pPr>
        <w:pStyle w:val="Encabezado"/>
        <w:tabs>
          <w:tab w:val="clear" w:pos="4252"/>
          <w:tab w:val="clear" w:pos="8504"/>
        </w:tabs>
        <w:ind w:left="705"/>
        <w:jc w:val="both"/>
        <w:rPr>
          <w:rFonts w:ascii="Arial" w:hAnsi="Arial" w:cs="Arial"/>
        </w:rPr>
      </w:pPr>
    </w:p>
    <w:p w14:paraId="19BEA39B" w14:textId="77777777" w:rsidR="00CC47AD" w:rsidRDefault="00CC47AD" w:rsidP="00040918">
      <w:pPr>
        <w:pStyle w:val="Encabezado"/>
        <w:numPr>
          <w:ilvl w:val="2"/>
          <w:numId w:val="3"/>
        </w:numPr>
        <w:tabs>
          <w:tab w:val="clear" w:pos="4252"/>
          <w:tab w:val="clear" w:pos="8504"/>
        </w:tabs>
        <w:spacing w:after="120"/>
        <w:jc w:val="both"/>
        <w:rPr>
          <w:rFonts w:ascii="Arial" w:hAnsi="Arial" w:cs="Arial"/>
          <w:b/>
          <w:u w:val="single"/>
        </w:rPr>
      </w:pPr>
      <w:r>
        <w:rPr>
          <w:rFonts w:ascii="Arial" w:hAnsi="Arial" w:cs="Arial"/>
          <w:b/>
          <w:u w:val="single"/>
        </w:rPr>
        <w:t>ITC EP-5 Botelles d’equips de respiració autònoma</w:t>
      </w:r>
    </w:p>
    <w:p w14:paraId="419720BD"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A l’ETAP es disposa de dos equips de respiració autònoma (ERA) aquestes estan sotmeses sota el reglament d’equips a pressió ITC EP-5 on s’especifica el següent:</w:t>
      </w:r>
    </w:p>
    <w:p w14:paraId="5DCFCBAC" w14:textId="77777777" w:rsidR="00CC47AD" w:rsidRDefault="00CC47AD" w:rsidP="00040918">
      <w:pPr>
        <w:pStyle w:val="Encabezado"/>
        <w:numPr>
          <w:ilvl w:val="0"/>
          <w:numId w:val="8"/>
        </w:numPr>
        <w:tabs>
          <w:tab w:val="clear" w:pos="4252"/>
          <w:tab w:val="clear" w:pos="8504"/>
        </w:tabs>
        <w:spacing w:after="120"/>
        <w:jc w:val="both"/>
        <w:rPr>
          <w:rFonts w:ascii="Arial" w:hAnsi="Arial" w:cs="Arial"/>
          <w:bCs/>
        </w:rPr>
      </w:pPr>
      <w:r>
        <w:rPr>
          <w:rFonts w:ascii="Arial" w:hAnsi="Arial" w:cs="Arial"/>
          <w:bCs/>
        </w:rPr>
        <w:t>Inspecció periòdica amb periodicitat cada 5 anys</w:t>
      </w:r>
    </w:p>
    <w:p w14:paraId="07C57D99" w14:textId="77777777" w:rsidR="00CC47AD" w:rsidRDefault="00CC47AD" w:rsidP="00040918">
      <w:pPr>
        <w:pStyle w:val="Encabezado"/>
        <w:numPr>
          <w:ilvl w:val="0"/>
          <w:numId w:val="8"/>
        </w:numPr>
        <w:tabs>
          <w:tab w:val="clear" w:pos="4252"/>
          <w:tab w:val="clear" w:pos="8504"/>
        </w:tabs>
        <w:spacing w:after="120"/>
        <w:jc w:val="both"/>
        <w:rPr>
          <w:rFonts w:ascii="Arial" w:hAnsi="Arial" w:cs="Arial"/>
          <w:bCs/>
        </w:rPr>
      </w:pPr>
      <w:r>
        <w:rPr>
          <w:rFonts w:ascii="Arial" w:hAnsi="Arial" w:cs="Arial"/>
          <w:bCs/>
        </w:rPr>
        <w:t>Inspecció visual amb periodicitat anual</w:t>
      </w:r>
    </w:p>
    <w:p w14:paraId="3E701094" w14:textId="77777777" w:rsidR="00CC47AD" w:rsidRPr="001D68F5" w:rsidRDefault="00CC47AD" w:rsidP="00CC47AD">
      <w:pPr>
        <w:pStyle w:val="Encabezado"/>
        <w:tabs>
          <w:tab w:val="clear" w:pos="4252"/>
          <w:tab w:val="clear" w:pos="8504"/>
        </w:tabs>
        <w:spacing w:after="120"/>
        <w:jc w:val="both"/>
        <w:rPr>
          <w:rFonts w:ascii="Arial" w:hAnsi="Arial" w:cs="Arial"/>
          <w:bCs/>
        </w:rPr>
      </w:pPr>
    </w:p>
    <w:p w14:paraId="6C38C7DE" w14:textId="77777777" w:rsidR="00CC47AD" w:rsidRPr="00591C9A" w:rsidRDefault="00CC47AD" w:rsidP="00CC47AD">
      <w:pPr>
        <w:pStyle w:val="Encabezado"/>
        <w:tabs>
          <w:tab w:val="clear" w:pos="4252"/>
          <w:tab w:val="clear" w:pos="8504"/>
        </w:tabs>
        <w:spacing w:after="120"/>
        <w:ind w:left="708" w:firstLine="1"/>
        <w:jc w:val="both"/>
        <w:rPr>
          <w:rFonts w:ascii="Arial" w:hAnsi="Arial" w:cs="Arial"/>
          <w:bCs/>
          <w:u w:val="single"/>
        </w:rPr>
      </w:pPr>
      <w:r w:rsidRPr="00591C9A">
        <w:rPr>
          <w:rFonts w:ascii="Arial" w:hAnsi="Arial" w:cs="Arial"/>
          <w:bCs/>
          <w:u w:val="single"/>
        </w:rPr>
        <w:t>Inspecció periòdica</w:t>
      </w:r>
    </w:p>
    <w:p w14:paraId="59588223"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 xml:space="preserve">Les botelles i les vàlvules hauran de sotmetre’s, </w:t>
      </w:r>
      <w:r w:rsidRPr="005A4CBF">
        <w:rPr>
          <w:rFonts w:ascii="Arial" w:hAnsi="Arial" w:cs="Arial"/>
          <w:b/>
        </w:rPr>
        <w:t>cada 5 anys</w:t>
      </w:r>
      <w:r>
        <w:rPr>
          <w:rFonts w:ascii="Arial" w:hAnsi="Arial" w:cs="Arial"/>
          <w:bCs/>
        </w:rPr>
        <w:t xml:space="preserve"> a les proves i verificacions d’inspecció periòdica per un centre d’inspecció habilitat i que inclouen com a mínim:</w:t>
      </w:r>
    </w:p>
    <w:p w14:paraId="33856789"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Identificació de la botella i control de les marques gravades, tenint en consideració el que indica a l’Annex I de la ITC EP-5, en el cas de no disposar identificació s’haurà de col·locar.</w:t>
      </w:r>
    </w:p>
    <w:p w14:paraId="1FE1BF0C"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visual exterior</w:t>
      </w:r>
    </w:p>
    <w:p w14:paraId="326B05C1"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visual interior</w:t>
      </w:r>
    </w:p>
    <w:p w14:paraId="4EC88126"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del coll de la botella i rosca interior.</w:t>
      </w:r>
    </w:p>
    <w:p w14:paraId="7D0F65F1"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Prova hidràulica per expansió volumètrica. La dilatació mesurada ha d’estar en concordança amb els valors facilitats pel fabricant y no serà superior al 5%, o bé, prova de pressió hidràulica d’acord a la norma UNE-EN ISO 18119 o UNE-EN ISO 11623, en funció del material de fabricació de la botella.</w:t>
      </w:r>
    </w:p>
    <w:p w14:paraId="52C6D845"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de la vàlvula i la coincidència de la rosca d’acoblament amb la botella.</w:t>
      </w:r>
    </w:p>
    <w:p w14:paraId="3163A383"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lastRenderedPageBreak/>
        <w:t>Per tal d’assegurar els resultats de la inspecció, es poden utilitzar altres mètodes d’assaig i proves complementaries establerts a les normes ja nombrades.</w:t>
      </w:r>
    </w:p>
    <w:p w14:paraId="5684A743"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 xml:space="preserve">Si el resultat es favorable el centre d’inspecció deixarà constància estampant-ho sobre la botella seguin la norma UNE-EN ISO 13769 i emetrà el corresponent certificat identificant la botella i vàlvula i deixant constància d’haver superat cada una de les proves que ha estat sotmesa. </w:t>
      </w:r>
    </w:p>
    <w:p w14:paraId="3A11AAE7"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El registre d’inspeccions queda documentat al DMAN-051-204</w:t>
      </w:r>
    </w:p>
    <w:p w14:paraId="52D63988" w14:textId="77777777" w:rsidR="00CC47AD" w:rsidRDefault="00CC47AD" w:rsidP="00CC47AD">
      <w:pPr>
        <w:pStyle w:val="Encabezado"/>
        <w:tabs>
          <w:tab w:val="clear" w:pos="4252"/>
          <w:tab w:val="clear" w:pos="8504"/>
        </w:tabs>
        <w:spacing w:after="120"/>
        <w:ind w:left="794"/>
        <w:jc w:val="both"/>
        <w:rPr>
          <w:rFonts w:ascii="Arial" w:hAnsi="Arial" w:cs="Arial"/>
          <w:bCs/>
        </w:rPr>
      </w:pPr>
    </w:p>
    <w:p w14:paraId="7F69F988" w14:textId="77777777" w:rsidR="00CC47AD" w:rsidRDefault="00CC47AD" w:rsidP="00CC47AD">
      <w:pPr>
        <w:pStyle w:val="Encabezado"/>
        <w:tabs>
          <w:tab w:val="clear" w:pos="4252"/>
          <w:tab w:val="clear" w:pos="8504"/>
        </w:tabs>
        <w:spacing w:after="120"/>
        <w:ind w:left="709"/>
        <w:jc w:val="both"/>
        <w:rPr>
          <w:rFonts w:ascii="Arial" w:hAnsi="Arial" w:cs="Arial"/>
          <w:bCs/>
          <w:u w:val="single"/>
        </w:rPr>
      </w:pPr>
      <w:r w:rsidRPr="00591C9A">
        <w:rPr>
          <w:rFonts w:ascii="Arial" w:hAnsi="Arial" w:cs="Arial"/>
          <w:bCs/>
          <w:u w:val="single"/>
        </w:rPr>
        <w:t>Inspecció visual</w:t>
      </w:r>
    </w:p>
    <w:p w14:paraId="1F96E286"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A partir del any següent a la prova de pressió marcada pel mateix fabricant, les botelles s’han de sotmetre anualment a una inspecció visual que inclourà com a mínim:</w:t>
      </w:r>
    </w:p>
    <w:p w14:paraId="7A7CFBED"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Identificació de la botella i control de les marques gravades.</w:t>
      </w:r>
    </w:p>
    <w:p w14:paraId="27D9BDB8"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visual exterior.</w:t>
      </w:r>
    </w:p>
    <w:p w14:paraId="674FF0D1"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visual interior</w:t>
      </w:r>
    </w:p>
    <w:p w14:paraId="00D66BE1"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del coll de la botella i la rosca interior</w:t>
      </w:r>
    </w:p>
    <w:p w14:paraId="3CF54412" w14:textId="77777777" w:rsidR="00CC47AD" w:rsidRDefault="00CC47AD" w:rsidP="00040918">
      <w:pPr>
        <w:pStyle w:val="Encabezado"/>
        <w:numPr>
          <w:ilvl w:val="0"/>
          <w:numId w:val="8"/>
        </w:numPr>
        <w:tabs>
          <w:tab w:val="clear" w:pos="4252"/>
          <w:tab w:val="clear" w:pos="8504"/>
        </w:tabs>
        <w:spacing w:after="120"/>
        <w:ind w:left="1134"/>
        <w:jc w:val="both"/>
        <w:rPr>
          <w:rFonts w:ascii="Arial" w:hAnsi="Arial" w:cs="Arial"/>
          <w:bCs/>
        </w:rPr>
      </w:pPr>
      <w:r>
        <w:rPr>
          <w:rFonts w:ascii="Arial" w:hAnsi="Arial" w:cs="Arial"/>
          <w:bCs/>
        </w:rPr>
        <w:t>Inspecció de la vàlvula i rosca comprovant l’acoblament amb la botella, es comprovarà que la vàlvula coincideixi amb la identificació del últim certificat d’inspecció periòdica o documentació de fabricació de la botella.</w:t>
      </w:r>
    </w:p>
    <w:p w14:paraId="28413C43"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Per tal d’assegurar els resultats de la inspecció, es poden utilitzar altres mètodes d’assaig i proves complementaries establerts a les normes ja nombrades.</w:t>
      </w:r>
    </w:p>
    <w:p w14:paraId="69B18D7C" w14:textId="77777777" w:rsidR="00CC47AD" w:rsidRDefault="00CC47AD" w:rsidP="00CC47AD">
      <w:pPr>
        <w:pStyle w:val="Encabezado"/>
        <w:tabs>
          <w:tab w:val="clear" w:pos="4252"/>
          <w:tab w:val="clear" w:pos="8504"/>
        </w:tabs>
        <w:spacing w:after="120"/>
        <w:ind w:left="567"/>
        <w:jc w:val="both"/>
        <w:rPr>
          <w:rFonts w:ascii="Arial" w:hAnsi="Arial" w:cs="Arial"/>
          <w:bCs/>
        </w:rPr>
      </w:pPr>
      <w:r>
        <w:rPr>
          <w:rFonts w:ascii="Arial" w:hAnsi="Arial" w:cs="Arial"/>
          <w:bCs/>
        </w:rPr>
        <w:t xml:space="preserve">Si el resultat es favorable el centre d’inspecció deixarà constància estampant-ho sobre la botella seguin la norma UNE-EN ISO 13769 i emetrà el corresponent certificat identificant la botella i vàlvula i deixant constància d’haver superat cada una de les proves que ha estat sotmesa. </w:t>
      </w:r>
    </w:p>
    <w:p w14:paraId="5B8DC242"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Pr>
          <w:rFonts w:ascii="Arial" w:hAnsi="Arial" w:cs="Arial"/>
          <w:b/>
          <w:u w:val="single"/>
        </w:rPr>
        <w:t>Recipients a pressió transportables</w:t>
      </w:r>
    </w:p>
    <w:p w14:paraId="6862539D" w14:textId="77777777" w:rsidR="00CC47AD" w:rsidRDefault="00CC47AD" w:rsidP="00CC47AD">
      <w:pPr>
        <w:pStyle w:val="Encabezado"/>
        <w:tabs>
          <w:tab w:val="clear" w:pos="4252"/>
          <w:tab w:val="clear" w:pos="8504"/>
        </w:tabs>
        <w:ind w:left="567"/>
        <w:jc w:val="both"/>
        <w:rPr>
          <w:rFonts w:ascii="Arial" w:hAnsi="Arial" w:cs="Arial"/>
        </w:rPr>
      </w:pPr>
      <w:r w:rsidRPr="00F068DC">
        <w:rPr>
          <w:rFonts w:ascii="Arial" w:hAnsi="Arial" w:cs="Arial"/>
        </w:rPr>
        <w:t>El CAT utilitza instal·lació de gasos embotellats per manteniment i pe</w:t>
      </w:r>
      <w:r>
        <w:rPr>
          <w:rFonts w:ascii="Arial" w:hAnsi="Arial" w:cs="Arial"/>
        </w:rPr>
        <w:t>r a</w:t>
      </w:r>
      <w:r w:rsidRPr="00F068DC">
        <w:rPr>
          <w:rFonts w:ascii="Arial" w:hAnsi="Arial" w:cs="Arial"/>
        </w:rPr>
        <w:t>l laboratori de l’ETAP (oxigen, acetilè, nitrogen, ...)</w:t>
      </w:r>
      <w:r>
        <w:rPr>
          <w:rFonts w:ascii="Arial" w:hAnsi="Arial" w:cs="Arial"/>
        </w:rPr>
        <w:t>. Com a usuari tindrà en compte les normes d’</w:t>
      </w:r>
      <w:r w:rsidRPr="00F068DC">
        <w:rPr>
          <w:rFonts w:ascii="Arial" w:hAnsi="Arial" w:cs="Arial"/>
        </w:rPr>
        <w:t>ús i d’emmagatzematge dels fabricants</w:t>
      </w:r>
      <w:r>
        <w:rPr>
          <w:rFonts w:ascii="Arial" w:hAnsi="Arial" w:cs="Arial"/>
        </w:rPr>
        <w:t xml:space="preserve"> i</w:t>
      </w:r>
      <w:r w:rsidRPr="00F068DC">
        <w:rPr>
          <w:rFonts w:ascii="Arial" w:hAnsi="Arial" w:cs="Arial"/>
        </w:rPr>
        <w:t xml:space="preserve"> </w:t>
      </w:r>
      <w:r>
        <w:rPr>
          <w:rFonts w:ascii="Arial" w:hAnsi="Arial" w:cs="Arial"/>
        </w:rPr>
        <w:t xml:space="preserve">la ITC MIE APQ-5 del </w:t>
      </w:r>
      <w:r w:rsidRPr="002E5914">
        <w:rPr>
          <w:rFonts w:ascii="Arial" w:hAnsi="Arial" w:cs="Arial"/>
          <w:color w:val="FF0000"/>
        </w:rPr>
        <w:t>RD 656/2017</w:t>
      </w:r>
      <w:r>
        <w:rPr>
          <w:rFonts w:ascii="Arial" w:hAnsi="Arial" w:cs="Arial"/>
        </w:rPr>
        <w:t xml:space="preserve"> Emmagatzematge de Productes Químics.</w:t>
      </w:r>
    </w:p>
    <w:p w14:paraId="1F2E8E9F" w14:textId="77777777" w:rsidR="00CC47AD" w:rsidRDefault="00CC47AD" w:rsidP="00CC47AD">
      <w:pPr>
        <w:pStyle w:val="Encabezado"/>
        <w:tabs>
          <w:tab w:val="clear" w:pos="4252"/>
          <w:tab w:val="clear" w:pos="8504"/>
        </w:tabs>
        <w:ind w:left="567"/>
        <w:jc w:val="both"/>
        <w:rPr>
          <w:rFonts w:ascii="Arial" w:hAnsi="Arial" w:cs="Arial"/>
        </w:rPr>
      </w:pPr>
    </w:p>
    <w:p w14:paraId="58222268"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Aquests recipients son de lloguer per tant no es responsabilitat del CAT el compliment del reglament d’equips a pressió RD809/2021 (proves periòdiques) tot i així, per assegurar un correcte estat dels recipients es comprovarà que els equips disponibles o que estiguin preparats per lliurar-se al CAT disposin de les proves que l’hi siguin d’aplicació, aquestes han d’estar acompanyades d’un certificat favorable firmat per un tècnic competent.</w:t>
      </w:r>
    </w:p>
    <w:p w14:paraId="308ED5E9" w14:textId="77777777" w:rsidR="00CC47AD" w:rsidRDefault="00CC47AD" w:rsidP="00CC47AD">
      <w:pPr>
        <w:pStyle w:val="Encabezado"/>
        <w:tabs>
          <w:tab w:val="clear" w:pos="4252"/>
          <w:tab w:val="clear" w:pos="8504"/>
        </w:tabs>
        <w:ind w:left="567"/>
        <w:jc w:val="both"/>
        <w:rPr>
          <w:rFonts w:ascii="Arial" w:hAnsi="Arial" w:cs="Arial"/>
        </w:rPr>
      </w:pPr>
    </w:p>
    <w:p w14:paraId="72B11539" w14:textId="77777777" w:rsidR="00CC47AD" w:rsidRPr="00F068DC" w:rsidRDefault="00CC47AD" w:rsidP="00CC47AD">
      <w:pPr>
        <w:pStyle w:val="Encabezado"/>
        <w:tabs>
          <w:tab w:val="clear" w:pos="4252"/>
          <w:tab w:val="clear" w:pos="8504"/>
        </w:tabs>
        <w:ind w:left="567"/>
        <w:jc w:val="both"/>
        <w:rPr>
          <w:rFonts w:ascii="Arial" w:hAnsi="Arial" w:cs="Arial"/>
        </w:rPr>
      </w:pPr>
      <w:r>
        <w:rPr>
          <w:rFonts w:ascii="Arial" w:hAnsi="Arial" w:cs="Arial"/>
        </w:rPr>
        <w:t>Consideracions a tenir en compte com a usuaris de recipients a pressió:</w:t>
      </w:r>
    </w:p>
    <w:p w14:paraId="0E8813C9" w14:textId="77777777" w:rsidR="00CC47AD" w:rsidRPr="00C206E9"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Tenir-les verticalment i lligades.</w:t>
      </w:r>
      <w:r>
        <w:rPr>
          <w:rFonts w:ascii="Arial" w:hAnsi="Arial" w:cs="Arial"/>
        </w:rPr>
        <w:t xml:space="preserve"> </w:t>
      </w:r>
    </w:p>
    <w:p w14:paraId="156BC50A"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No barrejar les plenes amb les buides,</w:t>
      </w:r>
      <w:r>
        <w:rPr>
          <w:rFonts w:ascii="Arial" w:hAnsi="Arial" w:cs="Arial"/>
        </w:rPr>
        <w:t xml:space="preserve"> ni gasos incompatibles entre si. </w:t>
      </w:r>
    </w:p>
    <w:p w14:paraId="6272BAE4" w14:textId="77777777" w:rsidR="00CC47AD"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Revisar i reparar fuites en els circuits o mànegues de gas.</w:t>
      </w:r>
      <w:r>
        <w:rPr>
          <w:rFonts w:ascii="Arial" w:hAnsi="Arial" w:cs="Arial"/>
        </w:rPr>
        <w:t xml:space="preserve"> </w:t>
      </w:r>
    </w:p>
    <w:p w14:paraId="6678A7C0" w14:textId="77777777" w:rsidR="00CC47AD" w:rsidRPr="00F068DC" w:rsidRDefault="00CC47AD" w:rsidP="00CC47AD">
      <w:pPr>
        <w:pStyle w:val="Encabezado"/>
        <w:tabs>
          <w:tab w:val="clear" w:pos="4252"/>
          <w:tab w:val="clear" w:pos="8504"/>
          <w:tab w:val="left" w:pos="1134"/>
        </w:tabs>
        <w:spacing w:before="120"/>
        <w:ind w:left="567"/>
        <w:jc w:val="both"/>
        <w:rPr>
          <w:rFonts w:ascii="Arial" w:hAnsi="Arial" w:cs="Arial"/>
        </w:rPr>
      </w:pPr>
      <w:r>
        <w:rPr>
          <w:rFonts w:ascii="Arial" w:hAnsi="Arial" w:cs="Arial"/>
        </w:rPr>
        <w:t xml:space="preserve">De la mateixa manera es prendran totes les mesures corresponents descrites a l’Article 9 del </w:t>
      </w:r>
      <w:r w:rsidRPr="0080016A">
        <w:rPr>
          <w:rFonts w:ascii="Arial" w:hAnsi="Arial" w:cs="Arial"/>
        </w:rPr>
        <w:t>RD 656/2017 ITC MIE APQ-5</w:t>
      </w:r>
    </w:p>
    <w:p w14:paraId="3DC8524F" w14:textId="77777777" w:rsidR="00CC47AD" w:rsidRPr="008A3460" w:rsidRDefault="00CC47AD" w:rsidP="00CC47AD">
      <w:pPr>
        <w:pStyle w:val="Encabezado"/>
        <w:tabs>
          <w:tab w:val="clear" w:pos="4252"/>
          <w:tab w:val="clear" w:pos="8504"/>
        </w:tabs>
        <w:jc w:val="both"/>
        <w:rPr>
          <w:rFonts w:ascii="Arial" w:hAnsi="Arial" w:cs="Arial"/>
        </w:rPr>
      </w:pPr>
    </w:p>
    <w:p w14:paraId="490A6735"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9" w:name="_Toc160713077"/>
      <w:r w:rsidRPr="00F068DC">
        <w:rPr>
          <w:rFonts w:ascii="Arial" w:hAnsi="Arial" w:cs="Arial"/>
          <w:b/>
        </w:rPr>
        <w:lastRenderedPageBreak/>
        <w:t>EQUIPS D’ELEVACIÓ I MANUTENCIÓ</w:t>
      </w:r>
      <w:bookmarkEnd w:id="9"/>
    </w:p>
    <w:p w14:paraId="2F26332C"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Generalitats</w:t>
      </w:r>
    </w:p>
    <w:p w14:paraId="6785ED6F" w14:textId="77777777" w:rsidR="00CC47AD" w:rsidRPr="00F068DC" w:rsidRDefault="00CC47AD" w:rsidP="00CC47AD">
      <w:pPr>
        <w:pStyle w:val="Encabezado"/>
        <w:tabs>
          <w:tab w:val="clear" w:pos="4252"/>
          <w:tab w:val="clear" w:pos="8504"/>
        </w:tabs>
        <w:ind w:left="567"/>
        <w:jc w:val="both"/>
        <w:rPr>
          <w:rFonts w:ascii="Arial" w:hAnsi="Arial" w:cs="Arial"/>
        </w:rPr>
      </w:pPr>
      <w:r w:rsidRPr="00F068DC">
        <w:rPr>
          <w:rFonts w:ascii="Arial" w:hAnsi="Arial" w:cs="Arial"/>
        </w:rPr>
        <w:t>El</w:t>
      </w:r>
      <w:r w:rsidRPr="007169D4">
        <w:rPr>
          <w:rFonts w:ascii="Arial" w:hAnsi="Arial" w:cs="Arial"/>
        </w:rPr>
        <w:t xml:space="preserve"> </w:t>
      </w:r>
      <w:r w:rsidRPr="00F068DC">
        <w:rPr>
          <w:rFonts w:ascii="Arial" w:hAnsi="Arial" w:cs="Arial"/>
        </w:rPr>
        <w:t>cap de manteniment és el responsable de mantenir els equips en perfecte estat de funcionament, així com d’impedir el seu ús quan no ofereixin les degudes garanties de seguretat per a les persones i coses. Complirà les obligacions</w:t>
      </w:r>
      <w:r>
        <w:rPr>
          <w:rFonts w:ascii="Arial" w:hAnsi="Arial" w:cs="Arial"/>
        </w:rPr>
        <w:t xml:space="preserve"> </w:t>
      </w:r>
      <w:r w:rsidRPr="00F068DC">
        <w:rPr>
          <w:rFonts w:ascii="Arial" w:hAnsi="Arial" w:cs="Arial"/>
        </w:rPr>
        <w:t>següents:</w:t>
      </w:r>
      <w:r>
        <w:rPr>
          <w:rFonts w:ascii="Arial" w:hAnsi="Arial" w:cs="Arial"/>
        </w:rPr>
        <w:t xml:space="preserve"> </w:t>
      </w:r>
    </w:p>
    <w:p w14:paraId="17F29BFC"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 xml:space="preserve">Establir un contracte de manteniment i de revisions amb </w:t>
      </w:r>
      <w:r>
        <w:rPr>
          <w:rFonts w:ascii="Arial" w:hAnsi="Arial" w:cs="Arial"/>
        </w:rPr>
        <w:t>l’</w:t>
      </w:r>
      <w:r w:rsidRPr="00F068DC">
        <w:rPr>
          <w:rFonts w:ascii="Arial" w:hAnsi="Arial" w:cs="Arial"/>
        </w:rPr>
        <w:t>empresa inscrita en el registre d’empreses conservadores</w:t>
      </w:r>
      <w:r>
        <w:rPr>
          <w:rFonts w:ascii="Arial" w:hAnsi="Arial" w:cs="Arial"/>
        </w:rPr>
        <w:t xml:space="preserve">. </w:t>
      </w:r>
    </w:p>
    <w:p w14:paraId="5156D229"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Sol·licitar a temps la revisió periòdica obligatòria segon la ITC</w:t>
      </w:r>
      <w:r>
        <w:rPr>
          <w:rFonts w:ascii="Arial" w:hAnsi="Arial" w:cs="Arial"/>
        </w:rPr>
        <w:t xml:space="preserve">. </w:t>
      </w:r>
    </w:p>
    <w:p w14:paraId="0AC950E8"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Tenir degudament atès el servei de les instal·lacions, disposant com a mínim d’una persona encarregada de l’aparell</w:t>
      </w:r>
      <w:r>
        <w:rPr>
          <w:rFonts w:ascii="Arial" w:hAnsi="Arial" w:cs="Arial"/>
        </w:rPr>
        <w:t xml:space="preserve">. </w:t>
      </w:r>
    </w:p>
    <w:p w14:paraId="683177DF"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Impedir el seu funcionament quan es tingui coneixement de que no reuneix les degudes condicions de seguretat</w:t>
      </w:r>
      <w:r>
        <w:rPr>
          <w:rFonts w:ascii="Arial" w:hAnsi="Arial" w:cs="Arial"/>
        </w:rPr>
        <w:t xml:space="preserve">. </w:t>
      </w:r>
    </w:p>
    <w:p w14:paraId="4CD08A91"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Facilitar a l’empresa mantenidora la realització de les revisions i comprovacions obligatòries</w:t>
      </w:r>
      <w:r>
        <w:rPr>
          <w:rFonts w:ascii="Arial" w:hAnsi="Arial" w:cs="Arial"/>
        </w:rPr>
        <w:t xml:space="preserve">. </w:t>
      </w:r>
    </w:p>
    <w:p w14:paraId="7760AD5F" w14:textId="77777777" w:rsidR="00CC47AD" w:rsidRPr="00F068DC" w:rsidRDefault="00CC47AD" w:rsidP="00040918">
      <w:pPr>
        <w:pStyle w:val="Encabezado"/>
        <w:numPr>
          <w:ilvl w:val="0"/>
          <w:numId w:val="5"/>
        </w:numPr>
        <w:tabs>
          <w:tab w:val="clear" w:pos="4252"/>
          <w:tab w:val="clear" w:pos="8504"/>
          <w:tab w:val="left" w:pos="1134"/>
        </w:tabs>
        <w:spacing w:before="120"/>
        <w:ind w:left="1134" w:hanging="340"/>
        <w:jc w:val="both"/>
        <w:rPr>
          <w:rFonts w:ascii="Arial" w:hAnsi="Arial" w:cs="Arial"/>
        </w:rPr>
      </w:pPr>
      <w:r w:rsidRPr="00F068DC">
        <w:rPr>
          <w:rFonts w:ascii="Arial" w:hAnsi="Arial" w:cs="Arial"/>
        </w:rPr>
        <w:t>Registrar l’aparell en el departament d’Indústria</w:t>
      </w:r>
      <w:r>
        <w:rPr>
          <w:rFonts w:ascii="Arial" w:hAnsi="Arial" w:cs="Arial"/>
        </w:rPr>
        <w:t xml:space="preserve">. </w:t>
      </w:r>
    </w:p>
    <w:p w14:paraId="52E80767" w14:textId="77777777" w:rsidR="00CC47AD" w:rsidRPr="00F068DC" w:rsidRDefault="00CC47AD" w:rsidP="00CC47AD">
      <w:pPr>
        <w:pStyle w:val="Encabezado"/>
        <w:tabs>
          <w:tab w:val="clear" w:pos="4252"/>
          <w:tab w:val="clear" w:pos="8504"/>
        </w:tabs>
        <w:jc w:val="both"/>
        <w:rPr>
          <w:rFonts w:ascii="Arial" w:hAnsi="Arial" w:cs="Arial"/>
          <w:b/>
        </w:rPr>
      </w:pPr>
    </w:p>
    <w:p w14:paraId="2A70D7DB"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Ascensor</w:t>
      </w:r>
    </w:p>
    <w:p w14:paraId="4615B371" w14:textId="77777777" w:rsidR="00CC47AD" w:rsidRDefault="00CC47AD" w:rsidP="00CC47AD">
      <w:pPr>
        <w:pStyle w:val="Encabezado"/>
        <w:tabs>
          <w:tab w:val="clear" w:pos="4252"/>
          <w:tab w:val="clear" w:pos="8504"/>
        </w:tabs>
        <w:ind w:left="567"/>
        <w:jc w:val="both"/>
        <w:rPr>
          <w:rFonts w:ascii="Arial" w:hAnsi="Arial" w:cs="Arial"/>
        </w:rPr>
      </w:pPr>
      <w:r w:rsidRPr="00F068DC">
        <w:rPr>
          <w:rFonts w:ascii="Arial" w:hAnsi="Arial" w:cs="Arial"/>
        </w:rPr>
        <w:t>Afecta a l’ascensor de la Centra</w:t>
      </w:r>
      <w:r>
        <w:rPr>
          <w:rFonts w:ascii="Arial" w:hAnsi="Arial" w:cs="Arial"/>
        </w:rPr>
        <w:t xml:space="preserve">l, aquests es del tipus amb velocitat &gt; 0.15 m/s. Les normes de referencia on es seguirà allò indicat son; </w:t>
      </w:r>
      <w:r w:rsidRPr="002E5914">
        <w:rPr>
          <w:rFonts w:ascii="Arial" w:hAnsi="Arial" w:cs="Arial"/>
          <w:color w:val="FF0000"/>
        </w:rPr>
        <w:t>ITC MIE-AEM 1. RD 88/2013</w:t>
      </w:r>
      <w:r w:rsidRPr="00F068DC">
        <w:rPr>
          <w:rFonts w:ascii="Arial" w:hAnsi="Arial" w:cs="Arial"/>
        </w:rPr>
        <w:t>, reglament d’aparell d’elevació, que modifica el RD 2291/1985</w:t>
      </w:r>
      <w:r>
        <w:rPr>
          <w:rFonts w:ascii="Arial" w:hAnsi="Arial" w:cs="Arial"/>
        </w:rPr>
        <w:t xml:space="preserve"> i</w:t>
      </w:r>
      <w:r>
        <w:rPr>
          <w:rFonts w:ascii="Arial" w:hAnsi="Arial" w:cs="Arial"/>
          <w:color w:val="00B050"/>
        </w:rPr>
        <w:t xml:space="preserve"> </w:t>
      </w:r>
      <w:r w:rsidRPr="00206DC1">
        <w:rPr>
          <w:rFonts w:ascii="Arial" w:hAnsi="Arial" w:cs="Arial"/>
        </w:rPr>
        <w:t>L’ordre EMO/254/2013.</w:t>
      </w:r>
    </w:p>
    <w:p w14:paraId="4991C972" w14:textId="77777777" w:rsidR="00CC47AD" w:rsidRDefault="00CC47AD" w:rsidP="00CC47AD">
      <w:pPr>
        <w:pStyle w:val="Encabezado"/>
        <w:tabs>
          <w:tab w:val="clear" w:pos="4252"/>
          <w:tab w:val="clear" w:pos="8504"/>
        </w:tabs>
        <w:ind w:left="794"/>
        <w:jc w:val="both"/>
        <w:rPr>
          <w:rFonts w:ascii="Arial" w:hAnsi="Arial" w:cs="Arial"/>
        </w:rPr>
      </w:pPr>
    </w:p>
    <w:p w14:paraId="78E9FA9E" w14:textId="77777777" w:rsidR="00CC47AD" w:rsidRPr="00C13A56" w:rsidRDefault="00CC47AD" w:rsidP="00040918">
      <w:pPr>
        <w:pStyle w:val="Encabezado"/>
        <w:keepNext/>
        <w:numPr>
          <w:ilvl w:val="3"/>
          <w:numId w:val="3"/>
        </w:numPr>
        <w:tabs>
          <w:tab w:val="clear" w:pos="4252"/>
          <w:tab w:val="clear" w:pos="8504"/>
        </w:tabs>
        <w:spacing w:after="120"/>
        <w:jc w:val="both"/>
        <w:rPr>
          <w:rFonts w:ascii="Arial" w:hAnsi="Arial" w:cs="Arial"/>
          <w:b/>
          <w:u w:val="single"/>
        </w:rPr>
      </w:pPr>
      <w:r w:rsidRPr="00C13A56">
        <w:rPr>
          <w:rFonts w:ascii="Arial" w:hAnsi="Arial" w:cs="Arial"/>
          <w:b/>
          <w:u w:val="single"/>
        </w:rPr>
        <w:t>Noves instal·lacions i posada en servei</w:t>
      </w:r>
    </w:p>
    <w:p w14:paraId="4340884B"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Tota aquella nova instal·lació ha de complir amb les condicions següents:</w:t>
      </w:r>
    </w:p>
    <w:p w14:paraId="1DB979B1" w14:textId="77777777" w:rsidR="00CC47AD" w:rsidRDefault="00CC47AD" w:rsidP="00040918">
      <w:pPr>
        <w:pStyle w:val="Encabezado"/>
        <w:numPr>
          <w:ilvl w:val="0"/>
          <w:numId w:val="5"/>
        </w:numPr>
        <w:tabs>
          <w:tab w:val="clear" w:pos="4252"/>
          <w:tab w:val="clear" w:pos="8504"/>
        </w:tabs>
        <w:ind w:left="1134"/>
        <w:jc w:val="both"/>
        <w:rPr>
          <w:rFonts w:ascii="Arial" w:hAnsi="Arial" w:cs="Arial"/>
        </w:rPr>
      </w:pPr>
      <w:r>
        <w:rPr>
          <w:rFonts w:ascii="Arial" w:hAnsi="Arial" w:cs="Arial"/>
        </w:rPr>
        <w:t xml:space="preserve">Per ascensors amb velocitat inferior o igual a 0,15 m/s. Ha de complir les condicions del RD 1644/2008 de 10 d’octubre on estableix les normes de comercialització i posada en servei dels mateixos. </w:t>
      </w:r>
    </w:p>
    <w:p w14:paraId="6F7E49F9" w14:textId="77777777" w:rsidR="00CC47AD" w:rsidRPr="006C4D88" w:rsidRDefault="00CC47AD" w:rsidP="00040918">
      <w:pPr>
        <w:pStyle w:val="Encabezado"/>
        <w:numPr>
          <w:ilvl w:val="0"/>
          <w:numId w:val="5"/>
        </w:numPr>
        <w:tabs>
          <w:tab w:val="clear" w:pos="4252"/>
          <w:tab w:val="clear" w:pos="8504"/>
        </w:tabs>
        <w:ind w:left="1134"/>
        <w:jc w:val="both"/>
        <w:rPr>
          <w:rFonts w:ascii="Arial" w:hAnsi="Arial" w:cs="Arial"/>
        </w:rPr>
      </w:pPr>
      <w:r>
        <w:rPr>
          <w:rFonts w:ascii="Arial" w:hAnsi="Arial" w:cs="Arial"/>
        </w:rPr>
        <w:t>Per ascensors amb velocitat superior a 0,15 m/s. Es seguirà l’expressat al RD 1314/1997 on s’indiquen les disposicions d’aplicació de la Directiva del Parlament Europeu i del Consell 95/16/CE sobre ascensors i la posterior modificació pel RD 1644/2008</w:t>
      </w:r>
    </w:p>
    <w:p w14:paraId="5AE8CB05" w14:textId="77777777" w:rsidR="00CC47AD" w:rsidRPr="00287098" w:rsidRDefault="00CC47AD" w:rsidP="00CC47AD">
      <w:pPr>
        <w:pStyle w:val="Encabezado"/>
        <w:tabs>
          <w:tab w:val="clear" w:pos="4252"/>
          <w:tab w:val="clear" w:pos="8504"/>
        </w:tabs>
        <w:ind w:left="567"/>
        <w:jc w:val="both"/>
        <w:rPr>
          <w:rFonts w:ascii="Arial" w:hAnsi="Arial" w:cs="Arial"/>
        </w:rPr>
      </w:pPr>
      <w:r w:rsidRPr="00287098">
        <w:rPr>
          <w:rFonts w:ascii="Arial" w:hAnsi="Arial" w:cs="Arial"/>
        </w:rPr>
        <w:t>La posada en servei no necessitarà d’autorització prèvia per l’Administració, únicament es comunicarà a través de Canal Empresa de la Generalitat de Catalunya la següent documentació:</w:t>
      </w:r>
    </w:p>
    <w:p w14:paraId="2FC15882" w14:textId="77777777" w:rsidR="00CC47AD" w:rsidRPr="00287098" w:rsidRDefault="00CC47AD" w:rsidP="00040918">
      <w:pPr>
        <w:pStyle w:val="Encabezado"/>
        <w:keepNext/>
        <w:numPr>
          <w:ilvl w:val="0"/>
          <w:numId w:val="8"/>
        </w:numPr>
        <w:tabs>
          <w:tab w:val="clear" w:pos="4252"/>
          <w:tab w:val="clear" w:pos="8504"/>
        </w:tabs>
        <w:spacing w:after="120"/>
        <w:ind w:left="1134"/>
        <w:jc w:val="both"/>
        <w:rPr>
          <w:rFonts w:ascii="Arial" w:hAnsi="Arial" w:cs="Arial"/>
          <w:bCs/>
        </w:rPr>
      </w:pPr>
      <w:r w:rsidRPr="00287098">
        <w:rPr>
          <w:rFonts w:ascii="Arial" w:hAnsi="Arial" w:cs="Arial"/>
          <w:bCs/>
        </w:rPr>
        <w:t>La fitxa tècnica de la instal·lació</w:t>
      </w:r>
    </w:p>
    <w:p w14:paraId="276D36F7" w14:textId="77777777" w:rsidR="00CC47AD" w:rsidRPr="00287098" w:rsidRDefault="00CC47AD" w:rsidP="00040918">
      <w:pPr>
        <w:pStyle w:val="Encabezado"/>
        <w:keepNext/>
        <w:numPr>
          <w:ilvl w:val="0"/>
          <w:numId w:val="8"/>
        </w:numPr>
        <w:tabs>
          <w:tab w:val="clear" w:pos="4252"/>
          <w:tab w:val="clear" w:pos="8504"/>
        </w:tabs>
        <w:spacing w:after="120"/>
        <w:ind w:left="1134"/>
        <w:jc w:val="both"/>
        <w:rPr>
          <w:rFonts w:ascii="Arial" w:hAnsi="Arial" w:cs="Arial"/>
          <w:bCs/>
        </w:rPr>
      </w:pPr>
      <w:r w:rsidRPr="00287098">
        <w:rPr>
          <w:rFonts w:ascii="Arial" w:hAnsi="Arial" w:cs="Arial"/>
          <w:bCs/>
        </w:rPr>
        <w:t>La declaració CE de conformitat</w:t>
      </w:r>
    </w:p>
    <w:p w14:paraId="23E25D00" w14:textId="77777777" w:rsidR="00CC47AD" w:rsidRPr="00287098" w:rsidRDefault="00CC47AD" w:rsidP="00040918">
      <w:pPr>
        <w:pStyle w:val="Encabezado"/>
        <w:keepNext/>
        <w:numPr>
          <w:ilvl w:val="0"/>
          <w:numId w:val="8"/>
        </w:numPr>
        <w:tabs>
          <w:tab w:val="clear" w:pos="4252"/>
          <w:tab w:val="clear" w:pos="8504"/>
        </w:tabs>
        <w:spacing w:after="120"/>
        <w:ind w:left="1134"/>
        <w:jc w:val="both"/>
        <w:rPr>
          <w:rFonts w:ascii="Arial" w:hAnsi="Arial" w:cs="Arial"/>
          <w:bCs/>
        </w:rPr>
      </w:pPr>
      <w:r w:rsidRPr="00287098">
        <w:rPr>
          <w:rFonts w:ascii="Arial" w:hAnsi="Arial" w:cs="Arial"/>
          <w:bCs/>
        </w:rPr>
        <w:t>Una copia del contracte del conservador i</w:t>
      </w:r>
    </w:p>
    <w:p w14:paraId="3E16967A" w14:textId="77777777" w:rsidR="00CC47AD" w:rsidRPr="00287098" w:rsidRDefault="00CC47AD" w:rsidP="00040918">
      <w:pPr>
        <w:pStyle w:val="Encabezado"/>
        <w:keepNext/>
        <w:numPr>
          <w:ilvl w:val="0"/>
          <w:numId w:val="8"/>
        </w:numPr>
        <w:tabs>
          <w:tab w:val="clear" w:pos="4252"/>
          <w:tab w:val="clear" w:pos="8504"/>
        </w:tabs>
        <w:spacing w:after="120"/>
        <w:ind w:left="1134"/>
        <w:jc w:val="both"/>
        <w:rPr>
          <w:rFonts w:ascii="Arial" w:hAnsi="Arial" w:cs="Arial"/>
          <w:bCs/>
        </w:rPr>
      </w:pPr>
      <w:r w:rsidRPr="00287098">
        <w:rPr>
          <w:rFonts w:ascii="Arial" w:hAnsi="Arial" w:cs="Arial"/>
          <w:bCs/>
        </w:rPr>
        <w:t>Si és d’aplicació, les actes dels assajos relacionats amb el control final.</w:t>
      </w:r>
    </w:p>
    <w:p w14:paraId="0397991F"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Un cop realitzada la comunicació, s’atorgarà per part de l’Administració el número d’identificació i registre del aparell.</w:t>
      </w:r>
    </w:p>
    <w:p w14:paraId="69D9E2B9" w14:textId="77777777" w:rsidR="00CC47AD" w:rsidRDefault="00CC47AD" w:rsidP="00CC47AD">
      <w:pPr>
        <w:pStyle w:val="Encabezado"/>
        <w:tabs>
          <w:tab w:val="clear" w:pos="4252"/>
          <w:tab w:val="clear" w:pos="8504"/>
        </w:tabs>
        <w:ind w:left="794"/>
        <w:jc w:val="both"/>
        <w:rPr>
          <w:rFonts w:ascii="Arial" w:hAnsi="Arial" w:cs="Arial"/>
          <w:color w:val="00B050"/>
        </w:rPr>
      </w:pPr>
    </w:p>
    <w:p w14:paraId="66DBB057" w14:textId="77777777" w:rsidR="00CC47AD" w:rsidRDefault="00CC47AD" w:rsidP="00CC47AD">
      <w:pPr>
        <w:pStyle w:val="Encabezado"/>
        <w:tabs>
          <w:tab w:val="clear" w:pos="4252"/>
          <w:tab w:val="clear" w:pos="8504"/>
        </w:tabs>
        <w:jc w:val="both"/>
        <w:rPr>
          <w:rFonts w:ascii="Arial" w:hAnsi="Arial" w:cs="Arial"/>
          <w:color w:val="00B050"/>
        </w:rPr>
      </w:pPr>
    </w:p>
    <w:p w14:paraId="1508F158" w14:textId="77777777" w:rsidR="00CC47AD" w:rsidRPr="00C13A56" w:rsidRDefault="00CC47AD" w:rsidP="00040918">
      <w:pPr>
        <w:pStyle w:val="Encabezado"/>
        <w:keepNext/>
        <w:numPr>
          <w:ilvl w:val="3"/>
          <w:numId w:val="3"/>
        </w:numPr>
        <w:tabs>
          <w:tab w:val="clear" w:pos="4252"/>
          <w:tab w:val="clear" w:pos="8504"/>
        </w:tabs>
        <w:spacing w:after="120"/>
        <w:jc w:val="both"/>
        <w:rPr>
          <w:rFonts w:ascii="Arial" w:hAnsi="Arial" w:cs="Arial"/>
          <w:b/>
          <w:u w:val="single"/>
        </w:rPr>
      </w:pPr>
      <w:r w:rsidRPr="00C13A56">
        <w:rPr>
          <w:rFonts w:ascii="Arial" w:hAnsi="Arial" w:cs="Arial"/>
          <w:b/>
          <w:u w:val="single"/>
        </w:rPr>
        <w:t>Manteniment</w:t>
      </w:r>
    </w:p>
    <w:p w14:paraId="131F7A7D" w14:textId="77777777" w:rsidR="00CC47AD" w:rsidRDefault="00CC47AD" w:rsidP="00CC47AD">
      <w:pPr>
        <w:pStyle w:val="Encabezado"/>
        <w:tabs>
          <w:tab w:val="clear" w:pos="4252"/>
          <w:tab w:val="clear" w:pos="8504"/>
        </w:tabs>
        <w:ind w:left="567"/>
        <w:jc w:val="both"/>
        <w:rPr>
          <w:rFonts w:ascii="Arial" w:hAnsi="Arial" w:cs="Arial"/>
        </w:rPr>
      </w:pPr>
      <w:r w:rsidRPr="00596041">
        <w:rPr>
          <w:rFonts w:ascii="Arial" w:hAnsi="Arial" w:cs="Arial"/>
        </w:rPr>
        <w:t xml:space="preserve">Segons apartat </w:t>
      </w:r>
      <w:r>
        <w:rPr>
          <w:rFonts w:ascii="Arial" w:hAnsi="Arial" w:cs="Arial"/>
        </w:rPr>
        <w:t>“</w:t>
      </w:r>
      <w:r w:rsidRPr="00596041">
        <w:rPr>
          <w:rFonts w:ascii="Arial" w:hAnsi="Arial" w:cs="Arial"/>
        </w:rPr>
        <w:t>III – Manteniment</w:t>
      </w:r>
      <w:r>
        <w:rPr>
          <w:rFonts w:ascii="Arial" w:hAnsi="Arial" w:cs="Arial"/>
        </w:rPr>
        <w:t>”</w:t>
      </w:r>
      <w:r w:rsidRPr="00596041">
        <w:rPr>
          <w:rFonts w:ascii="Arial" w:hAnsi="Arial" w:cs="Arial"/>
        </w:rPr>
        <w:t xml:space="preserve"> de la ITC MIE-AEM 1</w:t>
      </w:r>
      <w:r>
        <w:rPr>
          <w:rFonts w:ascii="Arial" w:hAnsi="Arial" w:cs="Arial"/>
        </w:rPr>
        <w:t xml:space="preserve"> s’especifica el següent:</w:t>
      </w:r>
    </w:p>
    <w:p w14:paraId="39AAC5C2"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El titular de l’ascensor és el responsable d’assegurar un correcte estat de funcionament i de conservació i complir les disposicions reglamentaries corresponents.</w:t>
      </w:r>
    </w:p>
    <w:p w14:paraId="67716DBA"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Particularment s’haurà de subscriure a un contracte de manteniment amb una empresa conservadora d’ascensors habilitada (segons punt 6 de la mateixa ITC).</w:t>
      </w:r>
    </w:p>
    <w:p w14:paraId="058B7900"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lastRenderedPageBreak/>
        <w:t>Dins de les funcions del titular, també s’inclou la inhabilitació del equip quan es tingui coneixement, ja sigui per un mateix, per l’empresa conservadora, organisme de control o òrgan competent de l’administració pública, de que no reuneix les garanties de seguretat mínimes.</w:t>
      </w:r>
    </w:p>
    <w:p w14:paraId="52ADB536" w14:textId="77777777" w:rsidR="00CC47AD" w:rsidRDefault="00CC47AD" w:rsidP="00CC47AD">
      <w:pPr>
        <w:pStyle w:val="Encabezado"/>
        <w:tabs>
          <w:tab w:val="clear" w:pos="4252"/>
          <w:tab w:val="clear" w:pos="8504"/>
        </w:tabs>
        <w:ind w:left="567"/>
        <w:jc w:val="both"/>
        <w:rPr>
          <w:rFonts w:ascii="Arial" w:hAnsi="Arial" w:cs="Arial"/>
        </w:rPr>
      </w:pPr>
    </w:p>
    <w:p w14:paraId="6D0DCC01" w14:textId="77777777" w:rsidR="00CC47AD" w:rsidRDefault="00CC47AD" w:rsidP="00CC47AD">
      <w:pPr>
        <w:pStyle w:val="Encabezado"/>
        <w:tabs>
          <w:tab w:val="clear" w:pos="4252"/>
          <w:tab w:val="clear" w:pos="8504"/>
        </w:tabs>
        <w:ind w:left="567"/>
        <w:jc w:val="both"/>
        <w:rPr>
          <w:rFonts w:ascii="Arial" w:hAnsi="Arial" w:cs="Arial"/>
        </w:rPr>
      </w:pPr>
      <w:r>
        <w:rPr>
          <w:rFonts w:ascii="Arial" w:hAnsi="Arial" w:cs="Arial"/>
        </w:rPr>
        <w:t xml:space="preserve">El manteniment es realitzarà amb periodicitat </w:t>
      </w:r>
      <w:r w:rsidRPr="00E343BD">
        <w:rPr>
          <w:rFonts w:ascii="Arial" w:hAnsi="Arial" w:cs="Arial"/>
        </w:rPr>
        <w:t xml:space="preserve">MENSUAL </w:t>
      </w:r>
      <w:r>
        <w:rPr>
          <w:rFonts w:ascii="Arial" w:hAnsi="Arial" w:cs="Arial"/>
        </w:rPr>
        <w:t>i es comprovaran segons:</w:t>
      </w:r>
    </w:p>
    <w:p w14:paraId="45583813" w14:textId="77777777" w:rsidR="00CC47AD" w:rsidRDefault="00CC47AD" w:rsidP="00040918">
      <w:pPr>
        <w:pStyle w:val="Encabezado"/>
        <w:numPr>
          <w:ilvl w:val="0"/>
          <w:numId w:val="5"/>
        </w:numPr>
        <w:tabs>
          <w:tab w:val="clear" w:pos="4252"/>
          <w:tab w:val="clear" w:pos="8504"/>
          <w:tab w:val="left" w:pos="1134"/>
        </w:tabs>
        <w:ind w:left="1134"/>
        <w:jc w:val="both"/>
        <w:rPr>
          <w:rFonts w:ascii="Arial" w:hAnsi="Arial" w:cs="Arial"/>
        </w:rPr>
      </w:pPr>
      <w:r>
        <w:rPr>
          <w:rFonts w:ascii="Arial" w:hAnsi="Arial" w:cs="Arial"/>
        </w:rPr>
        <w:t>D’acord amb les instruccions del instal·lador, segons es disposa pel RD 1314/1197, on es dicten les disposicions d’aplicació de la Directiva del Parlament Europeu i del Consell 95716/CE i la posterior modificació pel RD 1644/2008 en el cas d’ascensors amb velocitat superior a 0.15 m/s.</w:t>
      </w:r>
    </w:p>
    <w:p w14:paraId="646C1887" w14:textId="77777777" w:rsidR="00CC47AD" w:rsidRDefault="00CC47AD" w:rsidP="00040918">
      <w:pPr>
        <w:pStyle w:val="Encabezado"/>
        <w:numPr>
          <w:ilvl w:val="0"/>
          <w:numId w:val="5"/>
        </w:numPr>
        <w:tabs>
          <w:tab w:val="clear" w:pos="4252"/>
          <w:tab w:val="clear" w:pos="8504"/>
          <w:tab w:val="left" w:pos="1134"/>
        </w:tabs>
        <w:ind w:left="1134"/>
        <w:jc w:val="both"/>
        <w:rPr>
          <w:rFonts w:ascii="Arial" w:hAnsi="Arial" w:cs="Arial"/>
        </w:rPr>
      </w:pPr>
      <w:r>
        <w:rPr>
          <w:rFonts w:ascii="Arial" w:hAnsi="Arial" w:cs="Arial"/>
        </w:rPr>
        <w:t>En general es considerarà els criteris establerts a la norma UNE 192008 que satisfan l’indicat a continuació:</w:t>
      </w:r>
    </w:p>
    <w:p w14:paraId="21F5D4E7"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Estat mecànic de les portes, garantint el tancament i el bloqueig posterior.</w:t>
      </w:r>
    </w:p>
    <w:p w14:paraId="6EF55DEF"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Els dispositius d’enclavament</w:t>
      </w:r>
    </w:p>
    <w:p w14:paraId="5621869E"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Els mitjans de suspensió i tracció</w:t>
      </w:r>
    </w:p>
    <w:p w14:paraId="5F3651B5"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Els frens mecànics</w:t>
      </w:r>
    </w:p>
    <w:p w14:paraId="41E985B0"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 limitador de velocitat</w:t>
      </w:r>
    </w:p>
    <w:p w14:paraId="36BA9139"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 paracaigudes, provat amb la cabina buida i a velocitat reduïda</w:t>
      </w:r>
    </w:p>
    <w:p w14:paraId="2E61FAD8"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Els amortidors assajats amb la cabina buida i a velocitat reduïda</w:t>
      </w:r>
    </w:p>
    <w:p w14:paraId="7FE100B7"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El dispositiu de SOS</w:t>
      </w:r>
    </w:p>
    <w:p w14:paraId="75E55AEC" w14:textId="77777777" w:rsidR="00CC47AD" w:rsidRDefault="00CC47AD" w:rsidP="00CC47AD">
      <w:pPr>
        <w:pStyle w:val="Encabezado"/>
        <w:tabs>
          <w:tab w:val="clear" w:pos="4252"/>
          <w:tab w:val="clear" w:pos="8504"/>
          <w:tab w:val="left" w:pos="1134"/>
        </w:tabs>
        <w:ind w:left="709"/>
        <w:jc w:val="both"/>
        <w:rPr>
          <w:rFonts w:ascii="Arial" w:hAnsi="Arial" w:cs="Arial"/>
        </w:rPr>
      </w:pPr>
    </w:p>
    <w:p w14:paraId="7ADE060B" w14:textId="77777777" w:rsidR="00CC47AD" w:rsidRDefault="00CC47AD" w:rsidP="00CC47AD">
      <w:pPr>
        <w:pStyle w:val="Encabezado"/>
        <w:tabs>
          <w:tab w:val="clear" w:pos="4252"/>
          <w:tab w:val="clear" w:pos="8504"/>
          <w:tab w:val="left" w:pos="1134"/>
        </w:tabs>
        <w:ind w:left="567"/>
        <w:jc w:val="both"/>
        <w:rPr>
          <w:rFonts w:ascii="Arial" w:hAnsi="Arial" w:cs="Arial"/>
        </w:rPr>
      </w:pPr>
      <w:r>
        <w:rPr>
          <w:rFonts w:ascii="Arial" w:hAnsi="Arial" w:cs="Arial"/>
        </w:rPr>
        <w:t xml:space="preserve">L’empresa conservadora haurà d’estar donada d’alta al Registre d’Agents de la Seguretat Industrial de Catalunya (RASIC) al camp de Manteniment i conservació d’ascensors i disposar d’un tècnic amb titulació universitària que cobreixin les matèries objecte de la instrucció tècnica de referència (ITC MIE-AEM-1) </w:t>
      </w:r>
    </w:p>
    <w:p w14:paraId="329ACD02" w14:textId="77777777" w:rsidR="00CC47AD" w:rsidRDefault="00CC47AD" w:rsidP="00CC47AD">
      <w:pPr>
        <w:pStyle w:val="Encabezado"/>
        <w:tabs>
          <w:tab w:val="clear" w:pos="4252"/>
          <w:tab w:val="clear" w:pos="8504"/>
          <w:tab w:val="left" w:pos="1134"/>
        </w:tabs>
        <w:ind w:left="567"/>
        <w:jc w:val="both"/>
        <w:rPr>
          <w:rFonts w:ascii="Arial" w:hAnsi="Arial" w:cs="Arial"/>
        </w:rPr>
      </w:pPr>
      <w:r>
        <w:rPr>
          <w:rFonts w:ascii="Arial" w:hAnsi="Arial" w:cs="Arial"/>
        </w:rPr>
        <w:t>Com a empresa responsable de realitzar els manteniments haurà de; emetre i portar al dia i de manera actualitzada la documentació següent:</w:t>
      </w:r>
    </w:p>
    <w:p w14:paraId="77B786B0" w14:textId="77777777" w:rsidR="00CC47AD" w:rsidRDefault="00CC47AD" w:rsidP="00040918">
      <w:pPr>
        <w:pStyle w:val="Encabezado"/>
        <w:numPr>
          <w:ilvl w:val="0"/>
          <w:numId w:val="5"/>
        </w:numPr>
        <w:tabs>
          <w:tab w:val="clear" w:pos="4252"/>
          <w:tab w:val="clear" w:pos="8504"/>
          <w:tab w:val="left" w:pos="1134"/>
        </w:tabs>
        <w:ind w:left="1134"/>
        <w:jc w:val="both"/>
        <w:rPr>
          <w:rFonts w:ascii="Arial" w:hAnsi="Arial" w:cs="Arial"/>
        </w:rPr>
      </w:pPr>
      <w:r>
        <w:rPr>
          <w:rFonts w:ascii="Arial" w:hAnsi="Arial" w:cs="Arial"/>
        </w:rPr>
        <w:t>Un butlletí on quedi reflectit les dades fonamentals de cada actuació.</w:t>
      </w:r>
    </w:p>
    <w:p w14:paraId="56B6FA48" w14:textId="77777777" w:rsidR="00CC47AD" w:rsidRDefault="00CC47AD" w:rsidP="00040918">
      <w:pPr>
        <w:pStyle w:val="Encabezado"/>
        <w:numPr>
          <w:ilvl w:val="0"/>
          <w:numId w:val="5"/>
        </w:numPr>
        <w:tabs>
          <w:tab w:val="clear" w:pos="4252"/>
          <w:tab w:val="clear" w:pos="8504"/>
          <w:tab w:val="left" w:pos="1134"/>
        </w:tabs>
        <w:ind w:left="1134"/>
        <w:jc w:val="both"/>
        <w:rPr>
          <w:rFonts w:ascii="Arial" w:hAnsi="Arial" w:cs="Arial"/>
        </w:rPr>
      </w:pPr>
      <w:r>
        <w:rPr>
          <w:rFonts w:ascii="Arial" w:hAnsi="Arial" w:cs="Arial"/>
        </w:rPr>
        <w:t>El Registre de manteniment que inclourà:</w:t>
      </w:r>
    </w:p>
    <w:p w14:paraId="44AC8F2C"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Revisions de manteniment ordinari</w:t>
      </w:r>
    </w:p>
    <w:p w14:paraId="2AFD5DDB"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Incidencies i averies</w:t>
      </w:r>
    </w:p>
    <w:p w14:paraId="5506705A"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Accidents</w:t>
      </w:r>
    </w:p>
    <w:p w14:paraId="731105B5"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 xml:space="preserve">Reparacions i canvis de peces, i </w:t>
      </w:r>
    </w:p>
    <w:p w14:paraId="6F14E8DD" w14:textId="77777777" w:rsidR="00CC47AD" w:rsidRDefault="00CC47AD" w:rsidP="00040918">
      <w:pPr>
        <w:pStyle w:val="Encabezado"/>
        <w:numPr>
          <w:ilvl w:val="1"/>
          <w:numId w:val="5"/>
        </w:numPr>
        <w:tabs>
          <w:tab w:val="clear" w:pos="4252"/>
          <w:tab w:val="clear" w:pos="8504"/>
          <w:tab w:val="left" w:pos="1134"/>
        </w:tabs>
        <w:ind w:left="1647"/>
        <w:jc w:val="both"/>
        <w:rPr>
          <w:rFonts w:ascii="Arial" w:hAnsi="Arial" w:cs="Arial"/>
        </w:rPr>
      </w:pPr>
      <w:r>
        <w:rPr>
          <w:rFonts w:ascii="Arial" w:hAnsi="Arial" w:cs="Arial"/>
        </w:rPr>
        <w:t>Modificacions importants.</w:t>
      </w:r>
    </w:p>
    <w:p w14:paraId="103646B9" w14:textId="77777777" w:rsidR="00CC47AD" w:rsidRDefault="00CC47AD" w:rsidP="00CC47AD">
      <w:pPr>
        <w:pStyle w:val="Encabezado"/>
        <w:tabs>
          <w:tab w:val="clear" w:pos="4252"/>
          <w:tab w:val="clear" w:pos="8504"/>
          <w:tab w:val="left" w:pos="1134"/>
        </w:tabs>
        <w:ind w:left="709"/>
        <w:jc w:val="both"/>
        <w:rPr>
          <w:rFonts w:ascii="Arial" w:hAnsi="Arial" w:cs="Arial"/>
        </w:rPr>
      </w:pPr>
    </w:p>
    <w:p w14:paraId="0D43D1FF" w14:textId="77777777" w:rsidR="00CC47AD" w:rsidRDefault="00CC47AD" w:rsidP="00040918">
      <w:pPr>
        <w:pStyle w:val="Encabezado"/>
        <w:keepNext/>
        <w:numPr>
          <w:ilvl w:val="3"/>
          <w:numId w:val="3"/>
        </w:numPr>
        <w:tabs>
          <w:tab w:val="clear" w:pos="4252"/>
          <w:tab w:val="clear" w:pos="8504"/>
        </w:tabs>
        <w:spacing w:after="120"/>
        <w:jc w:val="both"/>
        <w:rPr>
          <w:rFonts w:ascii="Arial" w:hAnsi="Arial" w:cs="Arial"/>
          <w:b/>
          <w:u w:val="single"/>
        </w:rPr>
      </w:pPr>
      <w:r>
        <w:rPr>
          <w:rFonts w:ascii="Arial" w:hAnsi="Arial" w:cs="Arial"/>
          <w:b/>
          <w:u w:val="single"/>
        </w:rPr>
        <w:t>Inspecció periòdica reglamentària</w:t>
      </w:r>
    </w:p>
    <w:p w14:paraId="7DDBCC3F" w14:textId="77777777" w:rsidR="00CC47AD" w:rsidRDefault="00CC47AD" w:rsidP="00CC47AD">
      <w:pPr>
        <w:pStyle w:val="Encabezado"/>
        <w:keepNext/>
        <w:tabs>
          <w:tab w:val="clear" w:pos="4252"/>
          <w:tab w:val="clear" w:pos="8504"/>
        </w:tabs>
        <w:spacing w:after="120"/>
        <w:ind w:left="567"/>
        <w:jc w:val="both"/>
        <w:rPr>
          <w:rFonts w:ascii="Arial" w:hAnsi="Arial" w:cs="Arial"/>
          <w:bCs/>
        </w:rPr>
      </w:pPr>
      <w:r>
        <w:rPr>
          <w:rFonts w:ascii="Arial" w:hAnsi="Arial" w:cs="Arial"/>
          <w:bCs/>
        </w:rPr>
        <w:t>L’ascensor serà inspeccionat per organisme de control autoritzats d’acord amb lo exposat al RD 2200/1995 Reglament d’infraestructures per la Qualitat i la Seguretat Industrial, amb la fi de comprovar que els aparells mantenen les degudes condicions de seguretat.</w:t>
      </w:r>
    </w:p>
    <w:p w14:paraId="743777F5" w14:textId="77777777" w:rsidR="00CC47AD" w:rsidRPr="00E343BD" w:rsidRDefault="00CC47AD" w:rsidP="00CC47AD">
      <w:pPr>
        <w:pStyle w:val="Encabezado"/>
        <w:keepNext/>
        <w:tabs>
          <w:tab w:val="clear" w:pos="4252"/>
          <w:tab w:val="clear" w:pos="8504"/>
        </w:tabs>
        <w:spacing w:after="120"/>
        <w:ind w:left="567"/>
        <w:jc w:val="both"/>
        <w:rPr>
          <w:rFonts w:ascii="Arial" w:hAnsi="Arial" w:cs="Arial"/>
          <w:bCs/>
        </w:rPr>
      </w:pPr>
      <w:r>
        <w:rPr>
          <w:rFonts w:ascii="Arial" w:hAnsi="Arial" w:cs="Arial"/>
          <w:bCs/>
        </w:rPr>
        <w:t xml:space="preserve">La periodicitat d’inspecció serà cada </w:t>
      </w:r>
      <w:r w:rsidRPr="003853D4">
        <w:rPr>
          <w:rFonts w:ascii="Arial" w:hAnsi="Arial" w:cs="Arial"/>
          <w:b/>
        </w:rPr>
        <w:t>dos anys</w:t>
      </w:r>
      <w:r>
        <w:rPr>
          <w:rFonts w:ascii="Arial" w:hAnsi="Arial" w:cs="Arial"/>
          <w:bCs/>
        </w:rPr>
        <w:t xml:space="preserve"> segons marca el RD 88/2013. El registre d’inspeccions queda documentat al </w:t>
      </w:r>
      <w:r w:rsidRPr="00093599">
        <w:rPr>
          <w:rFonts w:ascii="Arial" w:hAnsi="Arial" w:cs="Arial"/>
          <w:b/>
        </w:rPr>
        <w:t>DMAN-051-204</w:t>
      </w:r>
    </w:p>
    <w:p w14:paraId="0F01E193" w14:textId="77777777" w:rsidR="00CC47AD" w:rsidRPr="00ED3D82" w:rsidRDefault="00CC47AD" w:rsidP="00CC47AD">
      <w:pPr>
        <w:pStyle w:val="Encabezado"/>
        <w:tabs>
          <w:tab w:val="clear" w:pos="4252"/>
          <w:tab w:val="clear" w:pos="8504"/>
          <w:tab w:val="left" w:pos="1134"/>
        </w:tabs>
        <w:ind w:left="709"/>
        <w:jc w:val="both"/>
        <w:rPr>
          <w:rFonts w:ascii="Arial" w:hAnsi="Arial" w:cs="Arial"/>
        </w:rPr>
      </w:pPr>
    </w:p>
    <w:p w14:paraId="563789B6" w14:textId="77777777" w:rsidR="00CC47AD" w:rsidRPr="00F068DC" w:rsidRDefault="00CC47AD" w:rsidP="00CC47AD">
      <w:pPr>
        <w:pStyle w:val="Encabezado"/>
        <w:tabs>
          <w:tab w:val="clear" w:pos="4252"/>
          <w:tab w:val="clear" w:pos="8504"/>
        </w:tabs>
        <w:ind w:left="720"/>
        <w:jc w:val="both"/>
        <w:rPr>
          <w:rFonts w:ascii="Arial" w:hAnsi="Arial" w:cs="Arial"/>
        </w:rPr>
      </w:pPr>
    </w:p>
    <w:p w14:paraId="2BAAE5A2" w14:textId="77777777" w:rsidR="00CC47AD" w:rsidRPr="00040918"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040918">
        <w:rPr>
          <w:rFonts w:ascii="Arial" w:hAnsi="Arial" w:cs="Arial"/>
          <w:b/>
          <w:u w:val="single"/>
        </w:rPr>
        <w:t>Carretó automatitzat</w:t>
      </w:r>
    </w:p>
    <w:p w14:paraId="56383B83" w14:textId="77777777" w:rsidR="00CC47AD" w:rsidRPr="00F068DC" w:rsidRDefault="00CC47AD" w:rsidP="00CC47AD">
      <w:pPr>
        <w:pStyle w:val="Encabezado"/>
        <w:tabs>
          <w:tab w:val="clear" w:pos="4252"/>
          <w:tab w:val="clear" w:pos="8504"/>
        </w:tabs>
        <w:ind w:left="567"/>
        <w:jc w:val="both"/>
        <w:rPr>
          <w:rFonts w:ascii="Arial" w:hAnsi="Arial" w:cs="Arial"/>
        </w:rPr>
      </w:pPr>
      <w:r w:rsidRPr="00040918">
        <w:rPr>
          <w:rFonts w:ascii="Arial" w:hAnsi="Arial" w:cs="Arial"/>
        </w:rPr>
        <w:t>Afecta al carretó del magatzem i al de l’ETAP (no al DUMPER). Se seguirà allò indicat en l’ITC-MIE-AEM 03. Ordre del 26 de maig del 1989’aparells d’elevació.</w:t>
      </w:r>
    </w:p>
    <w:p w14:paraId="464FEB41" w14:textId="77777777" w:rsidR="00CC47AD" w:rsidRDefault="00CC47AD" w:rsidP="00CC47AD">
      <w:pPr>
        <w:pStyle w:val="Encabezado"/>
        <w:tabs>
          <w:tab w:val="clear" w:pos="4252"/>
          <w:tab w:val="clear" w:pos="8504"/>
        </w:tabs>
        <w:jc w:val="both"/>
        <w:rPr>
          <w:rFonts w:ascii="Arial" w:hAnsi="Arial" w:cs="Arial"/>
        </w:rPr>
      </w:pPr>
    </w:p>
    <w:p w14:paraId="0300EE37" w14:textId="77777777" w:rsidR="00CC47AD" w:rsidRPr="00F068DC" w:rsidRDefault="00CC47AD" w:rsidP="00CC47AD">
      <w:pPr>
        <w:pStyle w:val="Encabezado"/>
        <w:tabs>
          <w:tab w:val="clear" w:pos="4252"/>
          <w:tab w:val="clear" w:pos="8504"/>
        </w:tabs>
        <w:jc w:val="both"/>
        <w:rPr>
          <w:rFonts w:ascii="Arial" w:hAnsi="Arial" w:cs="Arial"/>
        </w:rPr>
      </w:pPr>
    </w:p>
    <w:p w14:paraId="55BF600A"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0" w:name="_Toc160713078"/>
      <w:r w:rsidRPr="00F068DC">
        <w:rPr>
          <w:rFonts w:ascii="Arial" w:hAnsi="Arial" w:cs="Arial"/>
          <w:b/>
        </w:rPr>
        <w:t>SEGURETAT EN LES MÀQUINES</w:t>
      </w:r>
      <w:bookmarkEnd w:id="10"/>
    </w:p>
    <w:p w14:paraId="29D431FC"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El CAT com a propietari de màquines complirà amb el </w:t>
      </w:r>
      <w:r w:rsidRPr="00BE5154">
        <w:rPr>
          <w:rFonts w:ascii="Arial" w:hAnsi="Arial" w:cs="Arial"/>
          <w:color w:val="FF0000"/>
        </w:rPr>
        <w:t>RD 1644/2008</w:t>
      </w:r>
      <w:r w:rsidRPr="00F068DC">
        <w:rPr>
          <w:rFonts w:ascii="Arial" w:hAnsi="Arial" w:cs="Arial"/>
        </w:rPr>
        <w:t>, normalització per la comercialització i posta en servei de màquines, i haurà de passar les inspeccions periòdiques que el fabricant de la màquina especifiqui en el manual de instruccions, entregant a l’empresa encarregada de la inspecció, tota la documentació de l’equip de treball.</w:t>
      </w:r>
      <w:r>
        <w:rPr>
          <w:rFonts w:ascii="Arial" w:hAnsi="Arial" w:cs="Arial"/>
        </w:rPr>
        <w:t xml:space="preserve"> Tanmateix tots els equips a adquirir i </w:t>
      </w:r>
      <w:r>
        <w:rPr>
          <w:rFonts w:ascii="Arial" w:hAnsi="Arial" w:cs="Arial"/>
        </w:rPr>
        <w:lastRenderedPageBreak/>
        <w:t>subministrar hauran de disposar de la declaració de conformitat CE firmada per organisme notificat tal i com indica el mateix reglament</w:t>
      </w:r>
    </w:p>
    <w:p w14:paraId="4C8E4C90"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Tan</w:t>
      </w:r>
      <w:r w:rsidRPr="00F068DC">
        <w:rPr>
          <w:rFonts w:ascii="Arial" w:hAnsi="Arial" w:cs="Arial"/>
        </w:rPr>
        <w:t xml:space="preserve">mateix efectuarà noves inspeccions en cas de modificacions de l’equip, sempre que així </w:t>
      </w:r>
      <w:r>
        <w:rPr>
          <w:rFonts w:ascii="Arial" w:hAnsi="Arial" w:cs="Arial"/>
        </w:rPr>
        <w:t>ho</w:t>
      </w:r>
      <w:r w:rsidRPr="00F068DC">
        <w:rPr>
          <w:rFonts w:ascii="Arial" w:hAnsi="Arial" w:cs="Arial"/>
        </w:rPr>
        <w:t xml:space="preserve"> especifiqui el manual.</w:t>
      </w:r>
    </w:p>
    <w:p w14:paraId="0A1C1D1D"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73958B1E"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Quan un aparell o mà</w:t>
      </w:r>
      <w:r w:rsidRPr="00F068DC">
        <w:rPr>
          <w:rFonts w:ascii="Arial" w:hAnsi="Arial" w:cs="Arial"/>
        </w:rPr>
        <w:t xml:space="preserve">quina no tingui una ITC d’aplicació, </w:t>
      </w:r>
      <w:r>
        <w:rPr>
          <w:rFonts w:ascii="Arial" w:hAnsi="Arial" w:cs="Arial"/>
        </w:rPr>
        <w:t>se</w:t>
      </w:r>
      <w:r w:rsidRPr="00F068DC">
        <w:rPr>
          <w:rFonts w:ascii="Arial" w:hAnsi="Arial" w:cs="Arial"/>
        </w:rPr>
        <w:t xml:space="preserve"> seguiran les condicions de seguretat del </w:t>
      </w:r>
      <w:r w:rsidRPr="00BE5154">
        <w:rPr>
          <w:rFonts w:ascii="Arial" w:hAnsi="Arial" w:cs="Arial"/>
          <w:color w:val="FF0000"/>
        </w:rPr>
        <w:t>RD 1215 /1997</w:t>
      </w:r>
      <w:r w:rsidRPr="00F068DC">
        <w:rPr>
          <w:rFonts w:ascii="Arial" w:hAnsi="Arial" w:cs="Arial"/>
        </w:rPr>
        <w:t xml:space="preserve">, que estableix les disposicions mínimes de seguretat i salut en la utilització d’equips de treball per treballadors. </w:t>
      </w:r>
      <w:r>
        <w:rPr>
          <w:rFonts w:ascii="Arial" w:hAnsi="Arial" w:cs="Arial"/>
        </w:rPr>
        <w:t>Vegeu</w:t>
      </w:r>
      <w:r w:rsidRPr="00F068DC">
        <w:rPr>
          <w:rFonts w:ascii="Arial" w:hAnsi="Arial" w:cs="Arial"/>
        </w:rPr>
        <w:t xml:space="preserve"> el procediment “Seguretat laboral” (</w:t>
      </w:r>
      <w:r w:rsidRPr="00F068DC">
        <w:rPr>
          <w:rFonts w:ascii="Arial" w:hAnsi="Arial" w:cs="Arial"/>
          <w:b/>
        </w:rPr>
        <w:t>PSST-004</w:t>
      </w:r>
      <w:r>
        <w:rPr>
          <w:rFonts w:ascii="Arial" w:hAnsi="Arial" w:cs="Arial"/>
        </w:rPr>
        <w:t>) i apliqueu</w:t>
      </w:r>
      <w:r w:rsidRPr="00F068DC">
        <w:rPr>
          <w:rFonts w:ascii="Arial" w:hAnsi="Arial" w:cs="Arial"/>
        </w:rPr>
        <w:t xml:space="preserve"> els seus Check List (</w:t>
      </w:r>
      <w:r w:rsidRPr="00F068DC">
        <w:rPr>
          <w:rFonts w:ascii="Arial" w:hAnsi="Arial" w:cs="Arial"/>
          <w:b/>
        </w:rPr>
        <w:t>formats FSST-004-XXX</w:t>
      </w:r>
      <w:r w:rsidRPr="00F068DC">
        <w:rPr>
          <w:rFonts w:ascii="Arial" w:hAnsi="Arial" w:cs="Arial"/>
        </w:rPr>
        <w:t>) per a maquinària diversa (carretons, ponts grues, polispast, ...)</w:t>
      </w:r>
      <w:r>
        <w:rPr>
          <w:rFonts w:ascii="Arial" w:hAnsi="Arial" w:cs="Arial"/>
        </w:rPr>
        <w:t xml:space="preserve">. </w:t>
      </w:r>
    </w:p>
    <w:p w14:paraId="4B06F6D5"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1" w:name="_Toc160713079"/>
      <w:r w:rsidRPr="00F068DC">
        <w:rPr>
          <w:rFonts w:ascii="Arial" w:hAnsi="Arial" w:cs="Arial"/>
          <w:b/>
        </w:rPr>
        <w:t>EFICIÈNCIA ENERGÈTICA ENLLUMENAT EXTERIOR</w:t>
      </w:r>
      <w:bookmarkEnd w:id="11"/>
    </w:p>
    <w:p w14:paraId="653829CF"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El </w:t>
      </w:r>
      <w:r w:rsidRPr="00BE5154">
        <w:rPr>
          <w:rFonts w:ascii="Arial" w:hAnsi="Arial" w:cs="Arial"/>
          <w:color w:val="FF0000"/>
        </w:rPr>
        <w:t>RD 1890/2008</w:t>
      </w:r>
      <w:r>
        <w:rPr>
          <w:rFonts w:ascii="Arial" w:hAnsi="Arial" w:cs="Arial"/>
          <w:color w:val="FF0000"/>
        </w:rPr>
        <w:t xml:space="preserve"> </w:t>
      </w:r>
      <w:r w:rsidRPr="00D83211">
        <w:rPr>
          <w:rFonts w:ascii="Arial" w:hAnsi="Arial" w:cs="Arial"/>
        </w:rPr>
        <w:t>de 14 de novembre del 2008 i les seves instruccions tècniques  complementàries EA-01 a EA-07</w:t>
      </w:r>
      <w:r w:rsidRPr="00F068DC">
        <w:rPr>
          <w:rFonts w:ascii="Arial" w:hAnsi="Arial" w:cs="Arial"/>
        </w:rPr>
        <w:t xml:space="preserve"> estableix les condicions tècniques de disseny, execució i manteniment de les instal·lacions d’enllumenat exterior (IEE), amb la finalitat, entre altres, de:</w:t>
      </w:r>
    </w:p>
    <w:p w14:paraId="36A8E1A3" w14:textId="77777777" w:rsidR="00CC47AD" w:rsidRPr="001B705C"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Millorar l’</w:t>
      </w:r>
      <w:r w:rsidRPr="00F068DC">
        <w:rPr>
          <w:rFonts w:ascii="Arial" w:hAnsi="Arial" w:cs="Arial"/>
        </w:rPr>
        <w:t>eficiència i estalvi energètic, disminuint les emissions de gasos d’efecte hivernacle</w:t>
      </w:r>
      <w:r>
        <w:rPr>
          <w:rFonts w:ascii="Arial" w:hAnsi="Arial" w:cs="Arial"/>
        </w:rPr>
        <w:t xml:space="preserve">. </w:t>
      </w:r>
    </w:p>
    <w:p w14:paraId="07E4F23A" w14:textId="77777777" w:rsidR="00CC47AD" w:rsidRPr="001B705C"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sidRPr="00F068DC">
        <w:rPr>
          <w:rFonts w:ascii="Arial" w:hAnsi="Arial" w:cs="Arial"/>
        </w:rPr>
        <w:t>Limitar la llum nocturna per reduir la contaminació lumínica.</w:t>
      </w:r>
      <w:r>
        <w:rPr>
          <w:rFonts w:ascii="Arial" w:hAnsi="Arial" w:cs="Arial"/>
        </w:rPr>
        <w:t xml:space="preserve"> </w:t>
      </w:r>
    </w:p>
    <w:p w14:paraId="752D3D89" w14:textId="77777777" w:rsidR="00CC47AD" w:rsidRPr="00F068DC" w:rsidRDefault="00CC47AD" w:rsidP="00CC47AD">
      <w:pPr>
        <w:pStyle w:val="Encabezado"/>
        <w:widowControl w:val="0"/>
        <w:tabs>
          <w:tab w:val="clear" w:pos="4252"/>
          <w:tab w:val="clear" w:pos="8504"/>
        </w:tabs>
        <w:spacing w:before="120"/>
        <w:ind w:left="567"/>
        <w:jc w:val="both"/>
        <w:rPr>
          <w:rFonts w:ascii="Arial" w:hAnsi="Arial" w:cs="Arial"/>
        </w:rPr>
      </w:pPr>
      <w:r w:rsidRPr="00F068DC">
        <w:rPr>
          <w:rFonts w:ascii="Arial" w:hAnsi="Arial" w:cs="Arial"/>
        </w:rPr>
        <w:t>Per assolir aquesta eficiència energètica cal complir els requisits establerts en les ITC-EA XX</w:t>
      </w:r>
      <w:r>
        <w:rPr>
          <w:rFonts w:ascii="Arial" w:hAnsi="Arial" w:cs="Arial"/>
        </w:rPr>
        <w:t xml:space="preserve">. </w:t>
      </w:r>
    </w:p>
    <w:p w14:paraId="639E9FE3" w14:textId="77777777" w:rsidR="00CC47AD" w:rsidRPr="00F068DC" w:rsidRDefault="00CC47AD" w:rsidP="00CC47AD">
      <w:pPr>
        <w:pStyle w:val="Encabezado"/>
        <w:widowControl w:val="0"/>
        <w:tabs>
          <w:tab w:val="clear" w:pos="4252"/>
          <w:tab w:val="clear" w:pos="8504"/>
        </w:tabs>
        <w:spacing w:before="120"/>
        <w:ind w:left="567"/>
        <w:jc w:val="both"/>
        <w:rPr>
          <w:rFonts w:ascii="Arial" w:hAnsi="Arial" w:cs="Arial"/>
        </w:rPr>
      </w:pPr>
      <w:r w:rsidRPr="00F068DC">
        <w:rPr>
          <w:rFonts w:ascii="Arial" w:hAnsi="Arial" w:cs="Arial"/>
        </w:rPr>
        <w:t xml:space="preserve">S’hauran de tramitar els </w:t>
      </w:r>
      <w:r w:rsidRPr="00F068DC">
        <w:rPr>
          <w:rFonts w:ascii="Arial" w:hAnsi="Arial" w:cs="Arial"/>
          <w:b/>
        </w:rPr>
        <w:t>registres sense format</w:t>
      </w:r>
      <w:r>
        <w:rPr>
          <w:rFonts w:ascii="Arial" w:hAnsi="Arial" w:cs="Arial"/>
          <w:b/>
        </w:rPr>
        <w:t xml:space="preserve"> </w:t>
      </w:r>
      <w:r w:rsidRPr="00F068DC">
        <w:rPr>
          <w:rFonts w:ascii="Arial" w:hAnsi="Arial" w:cs="Arial"/>
        </w:rPr>
        <w:t>següents</w:t>
      </w:r>
      <w:r>
        <w:rPr>
          <w:rFonts w:ascii="Arial" w:hAnsi="Arial" w:cs="Arial"/>
        </w:rPr>
        <w:t xml:space="preserve">: </w:t>
      </w:r>
    </w:p>
    <w:p w14:paraId="5768AFB0"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 xml:space="preserve">Etiqueta de </w:t>
      </w:r>
      <w:r w:rsidRPr="00086F43">
        <w:rPr>
          <w:rFonts w:ascii="Arial" w:hAnsi="Arial" w:cs="Arial"/>
          <w:b/>
        </w:rPr>
        <w:t>qualificació energètica</w:t>
      </w:r>
      <w:r w:rsidRPr="00F068DC">
        <w:rPr>
          <w:rFonts w:ascii="Arial" w:hAnsi="Arial" w:cs="Arial"/>
        </w:rPr>
        <w:t xml:space="preserve"> de la </w:t>
      </w:r>
      <w:r>
        <w:rPr>
          <w:rFonts w:ascii="Arial" w:hAnsi="Arial" w:cs="Arial"/>
        </w:rPr>
        <w:t>IEE</w:t>
      </w:r>
    </w:p>
    <w:p w14:paraId="6628E62D"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Còpia de la sol·licitud d’autorització d’adopció de nivells d’il·luminació superiors als especificats en l’ITC-EA-02 amb segell d’entrada en registre</w:t>
      </w:r>
    </w:p>
    <w:p w14:paraId="4A133420"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Autorització, si escau, d’adopció de nivells d’il·luminació superiors als especificats  en l’ITC-EA-02</w:t>
      </w:r>
    </w:p>
    <w:p w14:paraId="5DC3790E"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Projecte o memòria tècnica de disseny que contingui la documentació necessària</w:t>
      </w:r>
      <w:r>
        <w:rPr>
          <w:rFonts w:ascii="Arial" w:hAnsi="Arial" w:cs="Arial"/>
        </w:rPr>
        <w:t xml:space="preserve"> de la IEE</w:t>
      </w:r>
    </w:p>
    <w:p w14:paraId="2F07E83A"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Pr>
          <w:rFonts w:ascii="Arial" w:hAnsi="Arial" w:cs="Arial"/>
        </w:rPr>
        <w:t>Certificat de la IEE</w:t>
      </w:r>
    </w:p>
    <w:p w14:paraId="5D64C040"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Registre de les operacions de manteniment de la IEE</w:t>
      </w:r>
    </w:p>
    <w:p w14:paraId="7D304684"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Pla de manteniment de la IEE. Document d’anàlisis dels consums anuals de les IEE i de la seva evolució</w:t>
      </w:r>
    </w:p>
    <w:p w14:paraId="400E2C0A"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Registre dels components de la IEE actualitzat</w:t>
      </w:r>
    </w:p>
    <w:p w14:paraId="7ABC5FA9" w14:textId="77777777" w:rsidR="00CC47AD" w:rsidRPr="00086F43"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Certificat de inspecció inicial del IEE, quan calgui</w:t>
      </w:r>
    </w:p>
    <w:p w14:paraId="27AEC30B" w14:textId="77777777" w:rsidR="00CC47AD" w:rsidRDefault="00CC47AD" w:rsidP="00040918">
      <w:pPr>
        <w:pStyle w:val="Encabezado"/>
        <w:widowControl w:val="0"/>
        <w:numPr>
          <w:ilvl w:val="0"/>
          <w:numId w:val="5"/>
        </w:numPr>
        <w:tabs>
          <w:tab w:val="clear" w:pos="4252"/>
          <w:tab w:val="clear" w:pos="8504"/>
        </w:tabs>
        <w:spacing w:before="120"/>
        <w:ind w:left="1134" w:hanging="397"/>
        <w:jc w:val="both"/>
        <w:rPr>
          <w:rFonts w:ascii="Arial" w:hAnsi="Arial" w:cs="Arial"/>
        </w:rPr>
      </w:pPr>
      <w:r w:rsidRPr="00F068DC">
        <w:rPr>
          <w:rFonts w:ascii="Arial" w:hAnsi="Arial" w:cs="Arial"/>
        </w:rPr>
        <w:t>Certificat de inspecció periòdica de la IEE</w:t>
      </w:r>
    </w:p>
    <w:p w14:paraId="767D3F28" w14:textId="77777777" w:rsidR="00CC47AD" w:rsidRDefault="00CC47AD" w:rsidP="00CC47AD">
      <w:pPr>
        <w:pStyle w:val="Encabezado"/>
        <w:widowControl w:val="0"/>
        <w:tabs>
          <w:tab w:val="clear" w:pos="4252"/>
          <w:tab w:val="clear" w:pos="8504"/>
          <w:tab w:val="left" w:pos="964"/>
        </w:tabs>
        <w:spacing w:before="120"/>
        <w:ind w:left="567"/>
        <w:jc w:val="both"/>
        <w:rPr>
          <w:rFonts w:ascii="Arial" w:hAnsi="Arial" w:cs="Arial"/>
        </w:rPr>
      </w:pPr>
      <w:r>
        <w:rPr>
          <w:rFonts w:ascii="Arial" w:hAnsi="Arial" w:cs="Arial"/>
        </w:rPr>
        <w:t>L’àmbit d’aplicació inclou les instal·lacions de més de 1 kW de potència instal·lada, incloses a les instruccions tècniques complementaries ITC-BT del Reglament Electrotècnic de Baixa Tensió aprovat pel RD 842/2002 següents:</w:t>
      </w:r>
    </w:p>
    <w:p w14:paraId="3DECCA48"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Les d’enllumenat exterior que es fa referencia a la ITC-BT 09</w:t>
      </w:r>
    </w:p>
    <w:p w14:paraId="40190399"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Noves instal·lacions i modificacions o ampliacions de les existents</w:t>
      </w:r>
    </w:p>
    <w:p w14:paraId="1AABDD73"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Instal·lacions existents anteriors a l’entrada en vigor del RD, quan, mitjançant un estudi d’eficiència energètica, l’Administració Pública competent ho consideri necessari.</w:t>
      </w:r>
    </w:p>
    <w:p w14:paraId="4E5B4896"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Instal·lacions existents anteriors a l’entrada en vigor del RD, que siguin objecte de modificacions importants o ampliacions (quan aquesta afecta a més del 50% de la potencia o lluminàries instal·lades)</w:t>
      </w:r>
    </w:p>
    <w:p w14:paraId="1EFC8B18" w14:textId="77777777" w:rsidR="00CC47AD" w:rsidRDefault="00CC47AD" w:rsidP="00CC47AD">
      <w:pPr>
        <w:pStyle w:val="Encabezado"/>
        <w:widowControl w:val="0"/>
        <w:tabs>
          <w:tab w:val="clear" w:pos="4252"/>
          <w:tab w:val="clear" w:pos="8504"/>
          <w:tab w:val="left" w:pos="964"/>
        </w:tabs>
        <w:spacing w:before="120"/>
        <w:ind w:left="567"/>
        <w:jc w:val="both"/>
        <w:rPr>
          <w:rFonts w:ascii="Arial" w:hAnsi="Arial" w:cs="Arial"/>
        </w:rPr>
      </w:pPr>
      <w:r>
        <w:rPr>
          <w:rFonts w:ascii="Arial" w:hAnsi="Arial" w:cs="Arial"/>
        </w:rPr>
        <w:t>El reglament classifica la tipologia d’enllumenat en 6 opcions, de les quals les aplicables al CAT son:</w:t>
      </w:r>
    </w:p>
    <w:p w14:paraId="5970E113"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Vial: funcional i ambiental</w:t>
      </w:r>
    </w:p>
    <w:p w14:paraId="5A776912"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lastRenderedPageBreak/>
        <w:t>Especifiques</w:t>
      </w:r>
    </w:p>
    <w:p w14:paraId="3206C935" w14:textId="77777777" w:rsidR="00CC47AD"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Ornamental</w:t>
      </w:r>
    </w:p>
    <w:p w14:paraId="4961BEC9" w14:textId="77777777" w:rsidR="00CC47AD" w:rsidRPr="00086F43" w:rsidRDefault="00CC47AD" w:rsidP="00040918">
      <w:pPr>
        <w:pStyle w:val="Encabezado"/>
        <w:widowControl w:val="0"/>
        <w:numPr>
          <w:ilvl w:val="0"/>
          <w:numId w:val="5"/>
        </w:numPr>
        <w:tabs>
          <w:tab w:val="clear" w:pos="4252"/>
          <w:tab w:val="clear" w:pos="8504"/>
          <w:tab w:val="left" w:pos="1276"/>
        </w:tabs>
        <w:spacing w:before="120"/>
        <w:ind w:left="1134" w:hanging="397"/>
        <w:jc w:val="both"/>
        <w:rPr>
          <w:rFonts w:ascii="Arial" w:hAnsi="Arial" w:cs="Arial"/>
        </w:rPr>
      </w:pPr>
      <w:r>
        <w:rPr>
          <w:rFonts w:ascii="Arial" w:hAnsi="Arial" w:cs="Arial"/>
        </w:rPr>
        <w:t>Vigilància i seguretat nocturna.</w:t>
      </w:r>
    </w:p>
    <w:p w14:paraId="45E0F844" w14:textId="77777777" w:rsidR="00CC47AD" w:rsidRPr="00F068DC" w:rsidRDefault="00CC47AD" w:rsidP="00CC47AD">
      <w:pPr>
        <w:pStyle w:val="Encabezado"/>
        <w:widowControl w:val="0"/>
        <w:tabs>
          <w:tab w:val="clear" w:pos="4252"/>
          <w:tab w:val="clear" w:pos="8504"/>
        </w:tabs>
        <w:spacing w:before="120"/>
        <w:jc w:val="both"/>
        <w:rPr>
          <w:rFonts w:ascii="Arial" w:hAnsi="Arial" w:cs="Arial"/>
          <w:b/>
        </w:rPr>
      </w:pPr>
    </w:p>
    <w:p w14:paraId="62A11AF9"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2" w:name="_Toc160713080"/>
      <w:r w:rsidRPr="00F068DC">
        <w:rPr>
          <w:rFonts w:ascii="Arial" w:hAnsi="Arial" w:cs="Arial"/>
          <w:b/>
        </w:rPr>
        <w:t>INSTAL·LACIONS ELÈCTRIQUES DE BAIXA TENSIÓ</w:t>
      </w:r>
      <w:bookmarkEnd w:id="12"/>
    </w:p>
    <w:p w14:paraId="5994AD3B"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El </w:t>
      </w:r>
      <w:r w:rsidRPr="005F37B1">
        <w:rPr>
          <w:rFonts w:ascii="Arial" w:hAnsi="Arial" w:cs="Arial"/>
          <w:color w:val="FF0000"/>
        </w:rPr>
        <w:t xml:space="preserve">RD </w:t>
      </w:r>
      <w:r>
        <w:rPr>
          <w:rFonts w:ascii="Arial" w:hAnsi="Arial" w:cs="Arial"/>
          <w:color w:val="FF0000"/>
        </w:rPr>
        <w:t>842</w:t>
      </w:r>
      <w:r w:rsidRPr="005F37B1">
        <w:rPr>
          <w:rFonts w:ascii="Arial" w:hAnsi="Arial" w:cs="Arial"/>
          <w:color w:val="FF0000"/>
        </w:rPr>
        <w:t>/200</w:t>
      </w:r>
      <w:r>
        <w:rPr>
          <w:rFonts w:ascii="Arial" w:hAnsi="Arial" w:cs="Arial"/>
          <w:color w:val="FF0000"/>
        </w:rPr>
        <w:t>2</w:t>
      </w:r>
      <w:r w:rsidRPr="00F068DC">
        <w:rPr>
          <w:rFonts w:ascii="Arial" w:hAnsi="Arial" w:cs="Arial"/>
        </w:rPr>
        <w:t xml:space="preserve"> detalla el procediment a seguir per </w:t>
      </w:r>
      <w:r>
        <w:rPr>
          <w:rFonts w:ascii="Arial" w:hAnsi="Arial" w:cs="Arial"/>
        </w:rPr>
        <w:t xml:space="preserve">a </w:t>
      </w:r>
      <w:r w:rsidRPr="00F068DC">
        <w:rPr>
          <w:rFonts w:ascii="Arial" w:hAnsi="Arial" w:cs="Arial"/>
        </w:rPr>
        <w:t xml:space="preserve">la </w:t>
      </w:r>
      <w:r>
        <w:rPr>
          <w:rFonts w:ascii="Arial" w:hAnsi="Arial" w:cs="Arial"/>
        </w:rPr>
        <w:t>posada</w:t>
      </w:r>
      <w:r w:rsidRPr="00F068DC">
        <w:rPr>
          <w:rFonts w:ascii="Arial" w:hAnsi="Arial" w:cs="Arial"/>
        </w:rPr>
        <w:t xml:space="preserve"> en servei de les instal·lacions elèctriques de BT</w:t>
      </w:r>
      <w:r>
        <w:rPr>
          <w:rFonts w:ascii="Arial" w:hAnsi="Arial" w:cs="Arial"/>
        </w:rPr>
        <w:t xml:space="preserve"> segons la ITC aplicable. </w:t>
      </w:r>
    </w:p>
    <w:p w14:paraId="37C6840E"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Pr>
          <w:rFonts w:ascii="Arial" w:hAnsi="Arial" w:cs="Arial"/>
          <w:b/>
          <w:u w:val="single"/>
        </w:rPr>
        <w:t>Nova instal·lació i posada en servei</w:t>
      </w:r>
    </w:p>
    <w:p w14:paraId="55C4DBD6"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Per tota nova instal·lació haurà d’elaborar-se, prèviament a l’execució, una documentació tècnica que defineixi les característiques de la instal·lació i que, en funció de les seves característiques, segons determini la corresponent ITC, es realitzarà en forma de projecte o memòria tècnica seguint de referència allò descrit a la ITC BT-04</w:t>
      </w:r>
    </w:p>
    <w:p w14:paraId="7C3276E8" w14:textId="77777777" w:rsidR="00CC47AD" w:rsidRDefault="00CC47AD" w:rsidP="00CC47AD">
      <w:pPr>
        <w:pStyle w:val="Encabezado"/>
        <w:widowControl w:val="0"/>
        <w:tabs>
          <w:tab w:val="clear" w:pos="4252"/>
          <w:tab w:val="clear" w:pos="8504"/>
        </w:tabs>
        <w:ind w:left="567"/>
        <w:jc w:val="both"/>
        <w:rPr>
          <w:rFonts w:ascii="Arial" w:hAnsi="Arial" w:cs="Arial"/>
        </w:rPr>
      </w:pPr>
    </w:p>
    <w:p w14:paraId="37089E23"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La instal·lació s’haurà de verificar per l’instal·lador amb la supervisió del director d’obra a fi de comprovar la correcta execució i funcionament segur de la mateixa.</w:t>
      </w:r>
    </w:p>
    <w:p w14:paraId="60A7884B"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Prèviament a la posada en marxa i, si la ITC corresponent ho determina, la instal·lació serà objecte d’inspecció inicial per part d’un organisme de control. Un cop finalitzada l’empresa instal·ladora executora de l’obra emetrà el certificat d’instal·lació on farà constar que la mateixa s’ha realitzat conforme amb allò establert al Reglament, les ITC que siguin d’aplicació i la documentació tècnica. </w:t>
      </w:r>
    </w:p>
    <w:p w14:paraId="16248E73"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Si per causes justificades hi ha variacions a l’execució, aquestes han de quedar degudament identificades i justificades a la documentació</w:t>
      </w:r>
    </w:p>
    <w:p w14:paraId="13798628" w14:textId="77777777" w:rsidR="00CC47AD" w:rsidRDefault="00CC47AD" w:rsidP="00CC47AD">
      <w:pPr>
        <w:pStyle w:val="Encabezado"/>
        <w:widowControl w:val="0"/>
        <w:tabs>
          <w:tab w:val="clear" w:pos="4252"/>
          <w:tab w:val="clear" w:pos="8504"/>
        </w:tabs>
        <w:ind w:left="567"/>
        <w:jc w:val="both"/>
        <w:rPr>
          <w:rFonts w:ascii="Arial" w:hAnsi="Arial" w:cs="Arial"/>
        </w:rPr>
      </w:pPr>
    </w:p>
    <w:p w14:paraId="381C5EBC"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La documentació generada s’haurà de tramitar a través de Canal Empresa de la Generalitat de Catalunya per tal de registrar la referida instal·lació reben per la seva part el número de registre i la sol·licitud de subministrament d’energia.</w:t>
      </w:r>
    </w:p>
    <w:p w14:paraId="336B2099" w14:textId="77777777" w:rsidR="00CC47AD" w:rsidRDefault="00CC47AD" w:rsidP="00CC47AD">
      <w:pPr>
        <w:pStyle w:val="Encabezado"/>
        <w:widowControl w:val="0"/>
        <w:tabs>
          <w:tab w:val="clear" w:pos="4252"/>
          <w:tab w:val="clear" w:pos="8504"/>
        </w:tabs>
        <w:ind w:left="567"/>
        <w:jc w:val="both"/>
        <w:rPr>
          <w:rFonts w:ascii="Arial" w:hAnsi="Arial" w:cs="Arial"/>
        </w:rPr>
      </w:pPr>
    </w:p>
    <w:p w14:paraId="2FCE604E"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Les instal·lacions elèctriques han d’estar únicament realitzades per empreses instal·ladores i donades d’alta al camp d’activitat corresponent al Registre d’Agents per la Seguretat Industrial de Catalunya (RASIC) </w:t>
      </w:r>
    </w:p>
    <w:p w14:paraId="1B515832" w14:textId="77777777" w:rsidR="00CC47AD" w:rsidRDefault="00CC47AD" w:rsidP="00CC47AD">
      <w:pPr>
        <w:pStyle w:val="Encabezado"/>
        <w:widowControl w:val="0"/>
        <w:tabs>
          <w:tab w:val="clear" w:pos="4252"/>
          <w:tab w:val="clear" w:pos="8504"/>
        </w:tabs>
        <w:ind w:left="567"/>
        <w:jc w:val="both"/>
        <w:rPr>
          <w:rFonts w:ascii="Arial" w:hAnsi="Arial" w:cs="Arial"/>
        </w:rPr>
      </w:pPr>
    </w:p>
    <w:p w14:paraId="1AB1310F"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Prèviament a la posta en servei o connexió per part de l’empresa subministradora s’ha de presentar la corresponent copia del certificat d’instal·lació diligent per part del òrgan competent corresponent de la Generalitat de Catalunya.  </w:t>
      </w:r>
    </w:p>
    <w:p w14:paraId="1AB3DD73" w14:textId="77777777" w:rsidR="00CC47AD" w:rsidRDefault="00CC47AD" w:rsidP="00CC47AD">
      <w:pPr>
        <w:pStyle w:val="Encabezado"/>
        <w:widowControl w:val="0"/>
        <w:tabs>
          <w:tab w:val="clear" w:pos="4252"/>
          <w:tab w:val="clear" w:pos="8504"/>
        </w:tabs>
        <w:ind w:left="794"/>
        <w:jc w:val="both"/>
        <w:rPr>
          <w:rFonts w:ascii="Arial" w:hAnsi="Arial" w:cs="Arial"/>
        </w:rPr>
      </w:pPr>
    </w:p>
    <w:p w14:paraId="014345D2" w14:textId="77777777" w:rsidR="00CC47AD" w:rsidRPr="00F068DC" w:rsidRDefault="00CC47AD" w:rsidP="00CC47AD">
      <w:pPr>
        <w:pStyle w:val="Encabezado"/>
        <w:widowControl w:val="0"/>
        <w:tabs>
          <w:tab w:val="clear" w:pos="4252"/>
          <w:tab w:val="clear" w:pos="8504"/>
        </w:tabs>
        <w:jc w:val="both"/>
        <w:rPr>
          <w:rFonts w:ascii="Arial" w:hAnsi="Arial" w:cs="Arial"/>
        </w:rPr>
      </w:pPr>
    </w:p>
    <w:p w14:paraId="0CDA2FE1"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Verificacions, inspeccions i control</w:t>
      </w:r>
    </w:p>
    <w:p w14:paraId="296B931F" w14:textId="77777777" w:rsidR="00CC47AD" w:rsidRDefault="00CC47AD" w:rsidP="00CC47AD">
      <w:pPr>
        <w:tabs>
          <w:tab w:val="left" w:pos="993"/>
        </w:tabs>
        <w:ind w:left="567"/>
        <w:jc w:val="both"/>
        <w:rPr>
          <w:rFonts w:ascii="Arial" w:hAnsi="Arial" w:cs="Arial"/>
        </w:rPr>
      </w:pPr>
      <w:r>
        <w:rPr>
          <w:rFonts w:ascii="Arial" w:hAnsi="Arial" w:cs="Arial"/>
        </w:rPr>
        <w:t>Es classifiquen les inspeccions com inicials i periòdiques.</w:t>
      </w:r>
    </w:p>
    <w:p w14:paraId="1EF7DD13" w14:textId="77777777" w:rsidR="00CC47AD" w:rsidRDefault="00CC47AD" w:rsidP="00CC47AD">
      <w:pPr>
        <w:pStyle w:val="Prrafodelista"/>
        <w:tabs>
          <w:tab w:val="left" w:pos="993"/>
        </w:tabs>
        <w:jc w:val="both"/>
        <w:rPr>
          <w:rFonts w:ascii="Arial" w:hAnsi="Arial" w:cs="Arial"/>
        </w:rPr>
      </w:pPr>
    </w:p>
    <w:p w14:paraId="25E8E4B4" w14:textId="77777777" w:rsidR="00CC47AD" w:rsidRPr="00354748" w:rsidRDefault="00CC47AD" w:rsidP="00CC47AD">
      <w:pPr>
        <w:pStyle w:val="Prrafodelista"/>
        <w:tabs>
          <w:tab w:val="left" w:pos="993"/>
        </w:tabs>
        <w:ind w:left="709"/>
        <w:jc w:val="both"/>
        <w:rPr>
          <w:rFonts w:ascii="Arial" w:hAnsi="Arial" w:cs="Arial"/>
          <w:u w:val="single"/>
        </w:rPr>
      </w:pPr>
      <w:r w:rsidRPr="00354748">
        <w:rPr>
          <w:rFonts w:ascii="Arial" w:hAnsi="Arial" w:cs="Arial"/>
          <w:u w:val="single"/>
        </w:rPr>
        <w:t>Inicials</w:t>
      </w:r>
    </w:p>
    <w:p w14:paraId="729A9176" w14:textId="77777777" w:rsidR="00CC47AD" w:rsidRDefault="00CC47AD" w:rsidP="00CC47AD">
      <w:pPr>
        <w:pStyle w:val="Prrafodelista"/>
        <w:tabs>
          <w:tab w:val="left" w:pos="993"/>
        </w:tabs>
        <w:spacing w:before="120"/>
        <w:ind w:left="567"/>
        <w:jc w:val="both"/>
        <w:rPr>
          <w:rFonts w:ascii="Arial" w:hAnsi="Arial" w:cs="Arial"/>
        </w:rPr>
      </w:pPr>
      <w:r>
        <w:rPr>
          <w:rFonts w:ascii="Arial" w:hAnsi="Arial" w:cs="Arial"/>
        </w:rPr>
        <w:t>Seran objecte d’inspecció, les noves instal·lacions, les ampliacions o modificacions d’importància i prèviament a ser documentades davant l’òrgan competent corresponent de la Generalitat de Catalunya les següents instal·lacions:</w:t>
      </w:r>
    </w:p>
    <w:p w14:paraId="2ECB49AD" w14:textId="77777777" w:rsidR="00CC47AD" w:rsidRDefault="00CC47AD" w:rsidP="00040918">
      <w:pPr>
        <w:pStyle w:val="Prrafodelista"/>
        <w:numPr>
          <w:ilvl w:val="1"/>
          <w:numId w:val="5"/>
        </w:numPr>
        <w:tabs>
          <w:tab w:val="left" w:pos="993"/>
        </w:tabs>
        <w:ind w:left="1276"/>
        <w:jc w:val="both"/>
        <w:rPr>
          <w:rFonts w:ascii="Arial" w:hAnsi="Arial" w:cs="Arial"/>
        </w:rPr>
      </w:pPr>
      <w:r>
        <w:rPr>
          <w:rFonts w:ascii="Arial" w:hAnsi="Arial" w:cs="Arial"/>
        </w:rPr>
        <w:t>Instal·lacions industrial que requereixin projecte i una potència instal·lada superior a 100 kW.</w:t>
      </w:r>
    </w:p>
    <w:p w14:paraId="47D63FFF" w14:textId="77777777" w:rsidR="00CC47AD" w:rsidRDefault="00CC47AD" w:rsidP="00040918">
      <w:pPr>
        <w:pStyle w:val="Prrafodelista"/>
        <w:numPr>
          <w:ilvl w:val="1"/>
          <w:numId w:val="5"/>
        </w:numPr>
        <w:tabs>
          <w:tab w:val="left" w:pos="993"/>
        </w:tabs>
        <w:ind w:left="1276"/>
        <w:jc w:val="both"/>
        <w:rPr>
          <w:rFonts w:ascii="Arial" w:hAnsi="Arial" w:cs="Arial"/>
        </w:rPr>
      </w:pPr>
      <w:r>
        <w:rPr>
          <w:rFonts w:ascii="Arial" w:hAnsi="Arial" w:cs="Arial"/>
        </w:rPr>
        <w:t>Locals de pública concurrència</w:t>
      </w:r>
    </w:p>
    <w:p w14:paraId="016204CA" w14:textId="77777777" w:rsidR="00CC47AD" w:rsidRDefault="00CC47AD" w:rsidP="00040918">
      <w:pPr>
        <w:pStyle w:val="Prrafodelista"/>
        <w:numPr>
          <w:ilvl w:val="1"/>
          <w:numId w:val="5"/>
        </w:numPr>
        <w:tabs>
          <w:tab w:val="left" w:pos="993"/>
        </w:tabs>
        <w:ind w:left="1276"/>
        <w:jc w:val="both"/>
        <w:rPr>
          <w:rFonts w:ascii="Arial" w:hAnsi="Arial" w:cs="Arial"/>
        </w:rPr>
      </w:pPr>
      <w:r>
        <w:rPr>
          <w:rFonts w:ascii="Arial" w:hAnsi="Arial" w:cs="Arial"/>
        </w:rPr>
        <w:t>Locals amb risc d’incendi o explosió, de classe I, excepció d’aparcaments o estacionaments de menys de 25 places.</w:t>
      </w:r>
    </w:p>
    <w:p w14:paraId="285E631F" w14:textId="77777777" w:rsidR="00CC47AD" w:rsidRDefault="00CC47AD" w:rsidP="00040918">
      <w:pPr>
        <w:pStyle w:val="Prrafodelista"/>
        <w:numPr>
          <w:ilvl w:val="1"/>
          <w:numId w:val="5"/>
        </w:numPr>
        <w:tabs>
          <w:tab w:val="left" w:pos="993"/>
        </w:tabs>
        <w:ind w:left="1276"/>
        <w:jc w:val="both"/>
        <w:rPr>
          <w:rFonts w:ascii="Arial" w:hAnsi="Arial" w:cs="Arial"/>
        </w:rPr>
      </w:pPr>
      <w:r>
        <w:rPr>
          <w:rFonts w:ascii="Arial" w:hAnsi="Arial" w:cs="Arial"/>
        </w:rPr>
        <w:t>Locals humits amb potència instal·lada superior a 25 kW</w:t>
      </w:r>
    </w:p>
    <w:p w14:paraId="480D5668" w14:textId="77777777" w:rsidR="00CC47AD" w:rsidRDefault="00CC47AD" w:rsidP="00040918">
      <w:pPr>
        <w:pStyle w:val="Prrafodelista"/>
        <w:numPr>
          <w:ilvl w:val="1"/>
          <w:numId w:val="5"/>
        </w:numPr>
        <w:tabs>
          <w:tab w:val="left" w:pos="993"/>
        </w:tabs>
        <w:ind w:left="1276"/>
        <w:jc w:val="both"/>
        <w:rPr>
          <w:rFonts w:ascii="Arial" w:hAnsi="Arial" w:cs="Arial"/>
        </w:rPr>
      </w:pPr>
      <w:r>
        <w:rPr>
          <w:rFonts w:ascii="Arial" w:hAnsi="Arial" w:cs="Arial"/>
        </w:rPr>
        <w:t>Instal·lacions d’enllumenat exterior amb una potencia instal·lada superior a 5 kW</w:t>
      </w:r>
    </w:p>
    <w:p w14:paraId="42B8B753" w14:textId="77777777" w:rsidR="00CC47AD" w:rsidRDefault="00CC47AD" w:rsidP="00040918">
      <w:pPr>
        <w:pStyle w:val="Prrafodelista"/>
        <w:numPr>
          <w:ilvl w:val="1"/>
          <w:numId w:val="5"/>
        </w:numPr>
        <w:tabs>
          <w:tab w:val="left" w:pos="993"/>
        </w:tabs>
        <w:ind w:left="1276"/>
        <w:jc w:val="both"/>
        <w:rPr>
          <w:rFonts w:ascii="Arial" w:hAnsi="Arial" w:cs="Arial"/>
        </w:rPr>
      </w:pPr>
      <w:r>
        <w:rPr>
          <w:rFonts w:ascii="Arial" w:hAnsi="Arial" w:cs="Arial"/>
        </w:rPr>
        <w:t>Instal·lacions d’estacions de recarrega de vehicles elèctrics que requereixin de l’elaboració de projecte.</w:t>
      </w:r>
    </w:p>
    <w:p w14:paraId="435DBDB9" w14:textId="77777777" w:rsidR="00CC47AD" w:rsidRDefault="00CC47AD" w:rsidP="00CC47AD">
      <w:pPr>
        <w:pStyle w:val="Prrafodelista"/>
        <w:tabs>
          <w:tab w:val="left" w:pos="993"/>
        </w:tabs>
        <w:ind w:left="567"/>
        <w:jc w:val="both"/>
        <w:rPr>
          <w:rFonts w:ascii="Arial" w:hAnsi="Arial" w:cs="Arial"/>
        </w:rPr>
      </w:pPr>
      <w:r>
        <w:rPr>
          <w:rFonts w:ascii="Arial" w:hAnsi="Arial" w:cs="Arial"/>
        </w:rPr>
        <w:lastRenderedPageBreak/>
        <w:t>Per la inspecció inicial o prèvia a la posta en servei, es recomana utilitzar com a guia de referència la norma UNE-HD 60364-6:2017/A12:2018 d’abril de 2017 així com les normes que aquesta mateixa fa referència dins del seu propi text.</w:t>
      </w:r>
    </w:p>
    <w:p w14:paraId="7E44427D" w14:textId="77777777" w:rsidR="00CC47AD" w:rsidRDefault="00CC47AD" w:rsidP="00CC47AD">
      <w:pPr>
        <w:pStyle w:val="Prrafodelista"/>
        <w:tabs>
          <w:tab w:val="left" w:pos="993"/>
        </w:tabs>
        <w:jc w:val="both"/>
        <w:rPr>
          <w:rFonts w:ascii="Arial" w:hAnsi="Arial" w:cs="Arial"/>
        </w:rPr>
      </w:pPr>
    </w:p>
    <w:p w14:paraId="1BB79EE9" w14:textId="77777777" w:rsidR="00CC47AD" w:rsidRDefault="00CC47AD" w:rsidP="00CC47AD">
      <w:pPr>
        <w:pStyle w:val="Prrafodelista"/>
        <w:tabs>
          <w:tab w:val="left" w:pos="993"/>
        </w:tabs>
        <w:jc w:val="both"/>
        <w:rPr>
          <w:rFonts w:ascii="Arial" w:hAnsi="Arial" w:cs="Arial"/>
        </w:rPr>
      </w:pPr>
    </w:p>
    <w:p w14:paraId="6E5820E4" w14:textId="77777777" w:rsidR="00CC47AD" w:rsidRPr="00736175" w:rsidRDefault="00CC47AD" w:rsidP="00CC47AD">
      <w:pPr>
        <w:pStyle w:val="Prrafodelista"/>
        <w:tabs>
          <w:tab w:val="left" w:pos="993"/>
        </w:tabs>
        <w:ind w:left="709"/>
        <w:jc w:val="both"/>
        <w:rPr>
          <w:rFonts w:ascii="Arial" w:hAnsi="Arial" w:cs="Arial"/>
          <w:u w:val="single"/>
        </w:rPr>
      </w:pPr>
      <w:r w:rsidRPr="00FB0034">
        <w:rPr>
          <w:rFonts w:ascii="Arial" w:hAnsi="Arial" w:cs="Arial"/>
          <w:u w:val="single"/>
        </w:rPr>
        <w:t>Periòdiques</w:t>
      </w:r>
    </w:p>
    <w:p w14:paraId="45F2B946" w14:textId="77777777" w:rsidR="00CC47AD" w:rsidRPr="00FB0034" w:rsidRDefault="00CC47AD" w:rsidP="00CC47AD">
      <w:pPr>
        <w:pStyle w:val="Prrafodelista"/>
        <w:tabs>
          <w:tab w:val="left" w:pos="993"/>
        </w:tabs>
        <w:spacing w:before="120"/>
        <w:ind w:left="567"/>
        <w:jc w:val="both"/>
        <w:rPr>
          <w:rFonts w:ascii="Arial" w:hAnsi="Arial" w:cs="Arial"/>
        </w:rPr>
      </w:pPr>
      <w:r w:rsidRPr="00FB0034">
        <w:rPr>
          <w:rFonts w:ascii="Arial" w:hAnsi="Arial" w:cs="Arial"/>
        </w:rPr>
        <w:t xml:space="preserve">Son objecte d’inspeccions periòdiques </w:t>
      </w:r>
      <w:r w:rsidRPr="00FB0034">
        <w:rPr>
          <w:rFonts w:ascii="Arial" w:hAnsi="Arial" w:cs="Arial"/>
          <w:b/>
          <w:bCs/>
        </w:rPr>
        <w:t>cada 5 anys</w:t>
      </w:r>
      <w:r w:rsidRPr="00FB0034">
        <w:rPr>
          <w:rFonts w:ascii="Arial" w:hAnsi="Arial" w:cs="Arial"/>
        </w:rPr>
        <w:t>, totes les instal·lacions elèctriques de baixa tensió que han precisat d’inspecció inicial.</w:t>
      </w:r>
    </w:p>
    <w:p w14:paraId="0BBA8262" w14:textId="77777777" w:rsidR="00CC47AD" w:rsidRPr="00FB0034" w:rsidRDefault="00CC47AD" w:rsidP="00CC47AD">
      <w:pPr>
        <w:pStyle w:val="Prrafodelista"/>
        <w:tabs>
          <w:tab w:val="left" w:pos="993"/>
        </w:tabs>
        <w:ind w:left="567"/>
        <w:jc w:val="both"/>
        <w:rPr>
          <w:rFonts w:ascii="Arial" w:hAnsi="Arial" w:cs="Arial"/>
        </w:rPr>
      </w:pPr>
      <w:r w:rsidRPr="00FB0034">
        <w:rPr>
          <w:rFonts w:ascii="Arial" w:hAnsi="Arial" w:cs="Arial"/>
        </w:rPr>
        <w:t>Les inspeccions seran realitzades per els Organismes de Control habilitats, aquests realitzaran la inspecció sobre les prescripcions que estableixi el Reglament d’aplicació.</w:t>
      </w:r>
    </w:p>
    <w:p w14:paraId="0D2895D0" w14:textId="77777777" w:rsidR="00CC47AD" w:rsidRPr="00FB0034" w:rsidRDefault="00CC47AD" w:rsidP="00CC47AD">
      <w:pPr>
        <w:pStyle w:val="Prrafodelista"/>
        <w:tabs>
          <w:tab w:val="left" w:pos="993"/>
        </w:tabs>
        <w:ind w:left="567"/>
        <w:jc w:val="both"/>
        <w:rPr>
          <w:rFonts w:ascii="Arial" w:hAnsi="Arial" w:cs="Arial"/>
        </w:rPr>
      </w:pPr>
      <w:r w:rsidRPr="00FB0034">
        <w:rPr>
          <w:rFonts w:ascii="Arial" w:hAnsi="Arial" w:cs="Arial"/>
        </w:rPr>
        <w:t>Un cop finalitzada l’Organisme de Control emetrà el certificat on hi figuraran les dades de la instal·lació objecte d’inspecció i la classificació (Favorable/Condicionada/Negativa)</w:t>
      </w:r>
    </w:p>
    <w:p w14:paraId="6908067B" w14:textId="77777777" w:rsidR="00CC47AD" w:rsidRPr="00F068DC" w:rsidRDefault="00CC47AD" w:rsidP="00CC47AD">
      <w:pPr>
        <w:tabs>
          <w:tab w:val="left" w:pos="993"/>
        </w:tabs>
        <w:jc w:val="both"/>
        <w:rPr>
          <w:rFonts w:ascii="Arial" w:hAnsi="Arial" w:cs="Arial"/>
        </w:rPr>
      </w:pPr>
    </w:p>
    <w:p w14:paraId="73ED862E" w14:textId="77777777" w:rsidR="00CC47AD" w:rsidRPr="00F068DC" w:rsidRDefault="00CC47AD" w:rsidP="00CC47AD">
      <w:pPr>
        <w:tabs>
          <w:tab w:val="left" w:pos="993"/>
        </w:tabs>
        <w:jc w:val="both"/>
        <w:rPr>
          <w:rFonts w:ascii="Arial" w:hAnsi="Arial" w:cs="Arial"/>
        </w:rPr>
      </w:pPr>
    </w:p>
    <w:p w14:paraId="7A418952"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Contracte de manteniment</w:t>
      </w:r>
    </w:p>
    <w:p w14:paraId="3F3DFD4F" w14:textId="77777777" w:rsidR="00CC47AD" w:rsidRDefault="00CC47AD" w:rsidP="00CC47AD">
      <w:pPr>
        <w:pStyle w:val="Prrafodelista"/>
        <w:tabs>
          <w:tab w:val="left" w:pos="993"/>
        </w:tabs>
        <w:ind w:left="567"/>
        <w:jc w:val="both"/>
        <w:rPr>
          <w:rFonts w:ascii="Arial" w:hAnsi="Arial" w:cs="Arial"/>
        </w:rPr>
      </w:pPr>
      <w:r w:rsidRPr="00F068DC">
        <w:rPr>
          <w:rFonts w:ascii="Arial" w:hAnsi="Arial" w:cs="Arial"/>
        </w:rPr>
        <w:t xml:space="preserve">Les instal·lacions amb inspeccions periòdiques disposaran d’un contracte de manteniment amb empresa instal·ladora </w:t>
      </w:r>
      <w:r>
        <w:rPr>
          <w:rFonts w:ascii="Arial" w:hAnsi="Arial" w:cs="Arial"/>
        </w:rPr>
        <w:t>habilitada</w:t>
      </w:r>
      <w:r w:rsidRPr="00F068DC">
        <w:rPr>
          <w:rFonts w:ascii="Arial" w:hAnsi="Arial" w:cs="Arial"/>
        </w:rPr>
        <w:t xml:space="preserve">, i disposaran del </w:t>
      </w:r>
      <w:r w:rsidRPr="00736175">
        <w:rPr>
          <w:rFonts w:ascii="Arial" w:hAnsi="Arial" w:cs="Arial"/>
        </w:rPr>
        <w:t>llibre de manteniment,</w:t>
      </w:r>
      <w:r w:rsidRPr="00F068DC">
        <w:rPr>
          <w:rFonts w:ascii="Arial" w:hAnsi="Arial" w:cs="Arial"/>
        </w:rPr>
        <w:t xml:space="preserve"> que reculli el registre del resultat de les revisions corresponents. </w:t>
      </w:r>
    </w:p>
    <w:p w14:paraId="482B968A" w14:textId="77777777" w:rsidR="00CC47AD" w:rsidRPr="00F068DC" w:rsidRDefault="00CC47AD" w:rsidP="00CC47AD">
      <w:pPr>
        <w:pStyle w:val="Prrafodelista"/>
        <w:tabs>
          <w:tab w:val="left" w:pos="993"/>
        </w:tabs>
        <w:ind w:left="567"/>
        <w:jc w:val="both"/>
        <w:rPr>
          <w:rFonts w:ascii="Arial" w:hAnsi="Arial" w:cs="Arial"/>
        </w:rPr>
      </w:pPr>
    </w:p>
    <w:p w14:paraId="4B3B19FA" w14:textId="77777777" w:rsidR="00CC47AD" w:rsidRDefault="00CC47AD" w:rsidP="00CC47AD">
      <w:pPr>
        <w:pStyle w:val="Prrafodelista"/>
        <w:tabs>
          <w:tab w:val="left" w:pos="993"/>
        </w:tabs>
        <w:ind w:left="567"/>
        <w:jc w:val="both"/>
        <w:rPr>
          <w:rFonts w:ascii="Arial" w:hAnsi="Arial" w:cs="Arial"/>
        </w:rPr>
      </w:pPr>
      <w:r w:rsidRPr="00F068DC">
        <w:rPr>
          <w:rFonts w:ascii="Arial" w:hAnsi="Arial" w:cs="Arial"/>
        </w:rPr>
        <w:t xml:space="preserve">A la signatura del contracte, l’empresa mantenidora signarà un </w:t>
      </w:r>
      <w:r w:rsidRPr="00736175">
        <w:rPr>
          <w:rFonts w:ascii="Arial" w:hAnsi="Arial" w:cs="Arial"/>
        </w:rPr>
        <w:t>dictamen de reconeixement</w:t>
      </w:r>
      <w:r w:rsidRPr="00F068DC">
        <w:rPr>
          <w:rFonts w:ascii="Arial" w:hAnsi="Arial" w:cs="Arial"/>
        </w:rPr>
        <w:t>, senyalant la conformitat de la instal·lació amb el RD de BT i les seves ITCs. Es revisaran les instal·lacions anualment.</w:t>
      </w:r>
      <w:r>
        <w:rPr>
          <w:rFonts w:ascii="Arial" w:hAnsi="Arial" w:cs="Arial"/>
        </w:rPr>
        <w:t xml:space="preserve"> </w:t>
      </w:r>
    </w:p>
    <w:p w14:paraId="3560709A" w14:textId="77777777" w:rsidR="00CC47AD" w:rsidRDefault="00CC47AD" w:rsidP="00CC47AD">
      <w:pPr>
        <w:pStyle w:val="Prrafodelista"/>
        <w:tabs>
          <w:tab w:val="left" w:pos="993"/>
        </w:tabs>
        <w:ind w:left="567"/>
        <w:jc w:val="both"/>
        <w:rPr>
          <w:rFonts w:ascii="Arial" w:hAnsi="Arial" w:cs="Arial"/>
        </w:rPr>
      </w:pPr>
    </w:p>
    <w:p w14:paraId="4FCC832F" w14:textId="77777777" w:rsidR="00CC47AD" w:rsidRDefault="00CC47AD" w:rsidP="00CC47AD">
      <w:pPr>
        <w:pStyle w:val="Prrafodelista"/>
        <w:tabs>
          <w:tab w:val="left" w:pos="993"/>
        </w:tabs>
        <w:ind w:left="567"/>
        <w:jc w:val="both"/>
        <w:rPr>
          <w:rFonts w:ascii="Arial" w:hAnsi="Arial" w:cs="Arial"/>
        </w:rPr>
      </w:pPr>
      <w:r>
        <w:rPr>
          <w:rFonts w:ascii="Arial" w:hAnsi="Arial" w:cs="Arial"/>
        </w:rPr>
        <w:t>No es d’obligació per l’empresa titular de la instal·lació disposar d’un contracte de manteniment sempre i quant, es tingui la capacitat tècnica per realitzar un correcte manteniment i disposi en plantilla d’un tècnic competent.</w:t>
      </w:r>
    </w:p>
    <w:p w14:paraId="73D18799" w14:textId="77777777" w:rsidR="00CC47AD" w:rsidRDefault="00CC47AD" w:rsidP="00CC47AD">
      <w:pPr>
        <w:pStyle w:val="Prrafodelista"/>
        <w:tabs>
          <w:tab w:val="left" w:pos="993"/>
        </w:tabs>
        <w:ind w:left="567"/>
        <w:jc w:val="both"/>
        <w:rPr>
          <w:rFonts w:ascii="Arial" w:hAnsi="Arial" w:cs="Arial"/>
        </w:rPr>
      </w:pPr>
    </w:p>
    <w:p w14:paraId="484BFD81" w14:textId="77777777" w:rsidR="00CC47AD" w:rsidRDefault="00CC47AD" w:rsidP="00CC47AD">
      <w:pPr>
        <w:pStyle w:val="Prrafodelista"/>
        <w:tabs>
          <w:tab w:val="left" w:pos="993"/>
        </w:tabs>
        <w:ind w:left="567"/>
        <w:jc w:val="both"/>
        <w:rPr>
          <w:rFonts w:ascii="Arial" w:hAnsi="Arial" w:cs="Arial"/>
        </w:rPr>
      </w:pPr>
    </w:p>
    <w:p w14:paraId="264920B2" w14:textId="77777777" w:rsidR="00CC47AD" w:rsidRPr="000E130B" w:rsidRDefault="00CC47AD" w:rsidP="00040918">
      <w:pPr>
        <w:pStyle w:val="Encabezado"/>
        <w:keepNext/>
        <w:widowControl w:val="0"/>
        <w:numPr>
          <w:ilvl w:val="2"/>
          <w:numId w:val="3"/>
        </w:numPr>
        <w:tabs>
          <w:tab w:val="clear" w:pos="4252"/>
          <w:tab w:val="clear" w:pos="8504"/>
        </w:tabs>
        <w:spacing w:line="480" w:lineRule="auto"/>
        <w:jc w:val="both"/>
        <w:outlineLvl w:val="1"/>
        <w:rPr>
          <w:rFonts w:ascii="Arial" w:hAnsi="Arial" w:cs="Arial"/>
          <w:b/>
          <w:u w:val="single"/>
        </w:rPr>
      </w:pPr>
      <w:bookmarkStart w:id="13" w:name="_Toc160713081"/>
      <w:r w:rsidRPr="000E130B">
        <w:rPr>
          <w:rFonts w:ascii="Arial" w:hAnsi="Arial" w:cs="Arial"/>
          <w:b/>
          <w:u w:val="single"/>
        </w:rPr>
        <w:t>Elements de seguretat elèctriques (BT i AT)</w:t>
      </w:r>
      <w:bookmarkEnd w:id="13"/>
    </w:p>
    <w:p w14:paraId="5E78168B" w14:textId="77777777" w:rsidR="00CC47AD" w:rsidRPr="00F068DC" w:rsidRDefault="00CC47AD" w:rsidP="00CC47AD">
      <w:pPr>
        <w:tabs>
          <w:tab w:val="left" w:pos="993"/>
        </w:tabs>
        <w:ind w:left="567"/>
        <w:jc w:val="both"/>
        <w:rPr>
          <w:rFonts w:ascii="Arial" w:hAnsi="Arial" w:cs="Arial"/>
        </w:rPr>
      </w:pPr>
      <w:r w:rsidRPr="00F068DC">
        <w:rPr>
          <w:rFonts w:ascii="Arial" w:hAnsi="Arial" w:cs="Arial"/>
        </w:rPr>
        <w:t>Menció especial per la seguretat de les persones i els equips són els element de seguretat de les instal·lacions elèctriques d’Alta i Baixa Tensió</w:t>
      </w:r>
      <w:r>
        <w:rPr>
          <w:rFonts w:ascii="Arial" w:hAnsi="Arial" w:cs="Arial"/>
        </w:rPr>
        <w:t xml:space="preserve"> </w:t>
      </w:r>
      <w:r w:rsidRPr="00F068DC">
        <w:rPr>
          <w:rFonts w:ascii="Arial" w:hAnsi="Arial" w:cs="Arial"/>
        </w:rPr>
        <w:t>següents:</w:t>
      </w:r>
    </w:p>
    <w:p w14:paraId="4005B015" w14:textId="77777777" w:rsidR="00CC47AD" w:rsidRPr="007103D4" w:rsidRDefault="00CC47AD" w:rsidP="00040918">
      <w:pPr>
        <w:pStyle w:val="Prrafodelista"/>
        <w:numPr>
          <w:ilvl w:val="0"/>
          <w:numId w:val="12"/>
        </w:numPr>
        <w:tabs>
          <w:tab w:val="left" w:pos="851"/>
        </w:tabs>
        <w:spacing w:before="120"/>
        <w:jc w:val="both"/>
        <w:rPr>
          <w:rFonts w:ascii="Arial" w:hAnsi="Arial" w:cs="Arial"/>
        </w:rPr>
      </w:pPr>
      <w:r w:rsidRPr="007103D4">
        <w:rPr>
          <w:rFonts w:ascii="Arial" w:hAnsi="Arial" w:cs="Arial"/>
        </w:rPr>
        <w:t>Xarxa de terres (</w:t>
      </w:r>
      <w:r w:rsidRPr="007103D4">
        <w:rPr>
          <w:rFonts w:ascii="Arial" w:hAnsi="Arial" w:cs="Arial"/>
          <w:b/>
        </w:rPr>
        <w:t>DMAN-051-305</w:t>
      </w:r>
      <w:r w:rsidRPr="007103D4">
        <w:rPr>
          <w:rFonts w:ascii="Arial" w:hAnsi="Arial" w:cs="Arial"/>
        </w:rPr>
        <w:t>), Paràmetres elèctrics, pestanya “mesures de terres”</w:t>
      </w:r>
    </w:p>
    <w:p w14:paraId="3540EA73" w14:textId="77777777" w:rsidR="00CC47AD" w:rsidRPr="007103D4" w:rsidRDefault="00CC47AD" w:rsidP="00040918">
      <w:pPr>
        <w:pStyle w:val="Prrafodelista"/>
        <w:numPr>
          <w:ilvl w:val="0"/>
          <w:numId w:val="12"/>
        </w:numPr>
        <w:tabs>
          <w:tab w:val="left" w:pos="851"/>
        </w:tabs>
        <w:spacing w:before="120"/>
        <w:jc w:val="both"/>
        <w:rPr>
          <w:rFonts w:ascii="Arial" w:hAnsi="Arial" w:cs="Arial"/>
        </w:rPr>
      </w:pPr>
      <w:r w:rsidRPr="007103D4">
        <w:rPr>
          <w:rFonts w:ascii="Arial" w:hAnsi="Arial" w:cs="Arial"/>
        </w:rPr>
        <w:t>Parallamps (</w:t>
      </w:r>
      <w:r w:rsidRPr="007103D4">
        <w:rPr>
          <w:rFonts w:ascii="Arial" w:hAnsi="Arial" w:cs="Arial"/>
          <w:b/>
        </w:rPr>
        <w:t>DMAN-051-305</w:t>
      </w:r>
      <w:r w:rsidRPr="007103D4">
        <w:rPr>
          <w:rFonts w:ascii="Arial" w:hAnsi="Arial" w:cs="Arial"/>
        </w:rPr>
        <w:t>), Paràmetres elèctrics, pestanya “parallamps”.</w:t>
      </w:r>
    </w:p>
    <w:p w14:paraId="166F08EF" w14:textId="77777777" w:rsidR="00CC47AD" w:rsidRPr="007103D4" w:rsidRDefault="00CC47AD" w:rsidP="00040918">
      <w:pPr>
        <w:pStyle w:val="Prrafodelista"/>
        <w:numPr>
          <w:ilvl w:val="0"/>
          <w:numId w:val="12"/>
        </w:numPr>
        <w:tabs>
          <w:tab w:val="left" w:pos="851"/>
        </w:tabs>
        <w:spacing w:before="120"/>
        <w:jc w:val="both"/>
        <w:rPr>
          <w:rFonts w:ascii="Arial" w:hAnsi="Arial" w:cs="Arial"/>
        </w:rPr>
      </w:pPr>
      <w:r w:rsidRPr="007103D4">
        <w:rPr>
          <w:rFonts w:ascii="Arial" w:hAnsi="Arial" w:cs="Arial"/>
        </w:rPr>
        <w:t>Proteccions tèrmiques i magnètiques</w:t>
      </w:r>
    </w:p>
    <w:p w14:paraId="3CB6736B" w14:textId="77777777" w:rsidR="00CC47AD" w:rsidRPr="007103D4" w:rsidRDefault="00CC47AD" w:rsidP="00040918">
      <w:pPr>
        <w:pStyle w:val="Prrafodelista"/>
        <w:numPr>
          <w:ilvl w:val="0"/>
          <w:numId w:val="12"/>
        </w:numPr>
        <w:tabs>
          <w:tab w:val="left" w:pos="851"/>
        </w:tabs>
        <w:spacing w:before="120"/>
        <w:jc w:val="both"/>
        <w:rPr>
          <w:rFonts w:ascii="Arial" w:hAnsi="Arial" w:cs="Arial"/>
        </w:rPr>
      </w:pPr>
      <w:r w:rsidRPr="007103D4">
        <w:rPr>
          <w:rFonts w:ascii="Arial" w:hAnsi="Arial" w:cs="Arial"/>
        </w:rPr>
        <w:t>Proteccions diferencials</w:t>
      </w:r>
    </w:p>
    <w:p w14:paraId="3E76AB5C" w14:textId="77777777" w:rsidR="00CC47AD" w:rsidRPr="00F068DC" w:rsidRDefault="00CC47AD" w:rsidP="00CC47AD">
      <w:pPr>
        <w:tabs>
          <w:tab w:val="left" w:pos="851"/>
        </w:tabs>
        <w:ind w:left="567"/>
        <w:jc w:val="both"/>
        <w:rPr>
          <w:rFonts w:ascii="Arial" w:hAnsi="Arial" w:cs="Arial"/>
        </w:rPr>
      </w:pPr>
    </w:p>
    <w:p w14:paraId="6998B9F1" w14:textId="77777777" w:rsidR="00CC47AD" w:rsidRPr="00F068DC" w:rsidRDefault="00CC47AD" w:rsidP="00CC47AD">
      <w:pPr>
        <w:tabs>
          <w:tab w:val="left" w:pos="851"/>
        </w:tabs>
        <w:ind w:left="567"/>
        <w:jc w:val="both"/>
        <w:rPr>
          <w:rFonts w:ascii="Arial" w:hAnsi="Arial" w:cs="Arial"/>
        </w:rPr>
      </w:pPr>
      <w:r w:rsidRPr="00F068DC">
        <w:rPr>
          <w:rFonts w:ascii="Arial" w:hAnsi="Arial" w:cs="Arial"/>
        </w:rPr>
        <w:t>Totes elles són tractades i mantingudes segons criteris del procediment de “manteniment” (</w:t>
      </w:r>
      <w:r w:rsidRPr="00F068DC">
        <w:rPr>
          <w:rFonts w:ascii="Arial" w:hAnsi="Arial" w:cs="Arial"/>
          <w:b/>
        </w:rPr>
        <w:t>PMAN-051</w:t>
      </w:r>
      <w:r w:rsidRPr="00F068DC">
        <w:rPr>
          <w:rFonts w:ascii="Arial" w:hAnsi="Arial" w:cs="Arial"/>
        </w:rPr>
        <w:t>).</w:t>
      </w:r>
      <w:r>
        <w:rPr>
          <w:rFonts w:ascii="Arial" w:hAnsi="Arial" w:cs="Arial"/>
        </w:rPr>
        <w:t xml:space="preserve"> </w:t>
      </w:r>
    </w:p>
    <w:p w14:paraId="2322445E" w14:textId="77777777" w:rsidR="00CC47AD" w:rsidRPr="00F068DC" w:rsidRDefault="00CC47AD" w:rsidP="00CC47AD">
      <w:pPr>
        <w:pStyle w:val="Prrafodelista"/>
        <w:tabs>
          <w:tab w:val="left" w:pos="993"/>
        </w:tabs>
        <w:ind w:left="567"/>
        <w:jc w:val="both"/>
        <w:rPr>
          <w:rFonts w:ascii="Arial" w:hAnsi="Arial" w:cs="Arial"/>
        </w:rPr>
      </w:pPr>
    </w:p>
    <w:p w14:paraId="74A5A09D" w14:textId="77777777" w:rsidR="00CC47AD" w:rsidRDefault="00CC47AD" w:rsidP="00CC47AD">
      <w:pPr>
        <w:tabs>
          <w:tab w:val="left" w:pos="993"/>
        </w:tabs>
        <w:jc w:val="both"/>
        <w:rPr>
          <w:rFonts w:ascii="Arial" w:hAnsi="Arial" w:cs="Arial"/>
          <w:b/>
        </w:rPr>
      </w:pPr>
    </w:p>
    <w:p w14:paraId="110F9868" w14:textId="77777777" w:rsidR="00CC47AD" w:rsidRPr="00F068DC" w:rsidRDefault="00CC47AD" w:rsidP="00CC47AD">
      <w:pPr>
        <w:tabs>
          <w:tab w:val="left" w:pos="993"/>
        </w:tabs>
        <w:jc w:val="both"/>
        <w:rPr>
          <w:rFonts w:ascii="Arial" w:hAnsi="Arial" w:cs="Arial"/>
          <w:b/>
        </w:rPr>
      </w:pPr>
    </w:p>
    <w:p w14:paraId="1E567A84"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4" w:name="_Toc160713082"/>
      <w:r w:rsidRPr="00F068DC">
        <w:rPr>
          <w:rFonts w:ascii="Arial" w:hAnsi="Arial" w:cs="Arial"/>
          <w:b/>
        </w:rPr>
        <w:t>INSTAL·LACIONS ELÈCTRIQUES D’ALTA TENSIÓ</w:t>
      </w:r>
      <w:bookmarkEnd w:id="14"/>
    </w:p>
    <w:p w14:paraId="76A6DE49"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El reglament per al que s’aproven les condicions tècniques i garanties de seguretat a instal·lacions elèctriques d’alta tensió és el </w:t>
      </w:r>
      <w:r w:rsidRPr="00087D59">
        <w:rPr>
          <w:rFonts w:ascii="Arial" w:hAnsi="Arial" w:cs="Arial"/>
          <w:color w:val="FF0000"/>
        </w:rPr>
        <w:t>R.D. 337/2014</w:t>
      </w:r>
      <w:r>
        <w:rPr>
          <w:rFonts w:ascii="Arial" w:hAnsi="Arial" w:cs="Arial"/>
        </w:rPr>
        <w:t xml:space="preserve"> juntament les instruccions tècniques complementaries ITC-RAT 01 a 23.</w:t>
      </w:r>
    </w:p>
    <w:p w14:paraId="7AAA8988" w14:textId="77777777" w:rsidR="00CC47AD" w:rsidRDefault="00CC47AD" w:rsidP="00CC47AD">
      <w:pPr>
        <w:pStyle w:val="Encabezado"/>
        <w:widowControl w:val="0"/>
        <w:tabs>
          <w:tab w:val="clear" w:pos="4252"/>
          <w:tab w:val="clear" w:pos="8504"/>
        </w:tabs>
        <w:ind w:left="567"/>
        <w:jc w:val="both"/>
        <w:rPr>
          <w:rFonts w:ascii="Arial" w:hAnsi="Arial" w:cs="Arial"/>
        </w:rPr>
      </w:pPr>
    </w:p>
    <w:p w14:paraId="7B6B1FB6" w14:textId="77777777" w:rsidR="00CC47AD" w:rsidRDefault="00CC47AD" w:rsidP="00CC47AD">
      <w:pPr>
        <w:pStyle w:val="Encabezado"/>
        <w:widowControl w:val="0"/>
        <w:tabs>
          <w:tab w:val="clear" w:pos="4252"/>
          <w:tab w:val="clear" w:pos="8504"/>
        </w:tabs>
        <w:ind w:left="567"/>
        <w:jc w:val="both"/>
        <w:rPr>
          <w:rFonts w:ascii="Arial" w:hAnsi="Arial" w:cs="Arial"/>
        </w:rPr>
      </w:pPr>
    </w:p>
    <w:p w14:paraId="57AC8C51"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El reglament té per objectiu (per al CAT):</w:t>
      </w:r>
      <w:r>
        <w:rPr>
          <w:rFonts w:ascii="Arial" w:hAnsi="Arial" w:cs="Arial"/>
        </w:rPr>
        <w:t xml:space="preserve"> </w:t>
      </w:r>
    </w:p>
    <w:p w14:paraId="118FDB5E" w14:textId="77777777" w:rsidR="00CC47AD" w:rsidRPr="00F068DC" w:rsidRDefault="00CC47AD" w:rsidP="00040918">
      <w:pPr>
        <w:pStyle w:val="Encabezado"/>
        <w:widowControl w:val="0"/>
        <w:numPr>
          <w:ilvl w:val="0"/>
          <w:numId w:val="5"/>
        </w:numPr>
        <w:tabs>
          <w:tab w:val="clear" w:pos="4252"/>
          <w:tab w:val="clear" w:pos="8504"/>
          <w:tab w:val="left" w:pos="1418"/>
        </w:tabs>
        <w:spacing w:before="120"/>
        <w:ind w:left="1134" w:hanging="397"/>
        <w:jc w:val="both"/>
        <w:rPr>
          <w:rFonts w:ascii="Arial" w:hAnsi="Arial" w:cs="Arial"/>
        </w:rPr>
      </w:pPr>
      <w:r w:rsidRPr="00F068DC">
        <w:rPr>
          <w:rFonts w:ascii="Arial" w:hAnsi="Arial" w:cs="Arial"/>
        </w:rPr>
        <w:t>Protegir les persones i la integritat i funcionalitat dels bens de les instal·lacions</w:t>
      </w:r>
      <w:r>
        <w:rPr>
          <w:rFonts w:ascii="Arial" w:hAnsi="Arial" w:cs="Arial"/>
        </w:rPr>
        <w:t xml:space="preserve">. </w:t>
      </w:r>
    </w:p>
    <w:p w14:paraId="56DF53C1" w14:textId="77777777" w:rsidR="00CC47AD" w:rsidRPr="00F068DC" w:rsidRDefault="00CC47AD" w:rsidP="00040918">
      <w:pPr>
        <w:pStyle w:val="Encabezado"/>
        <w:widowControl w:val="0"/>
        <w:numPr>
          <w:ilvl w:val="0"/>
          <w:numId w:val="5"/>
        </w:numPr>
        <w:tabs>
          <w:tab w:val="clear" w:pos="4252"/>
          <w:tab w:val="clear" w:pos="8504"/>
          <w:tab w:val="left" w:pos="1418"/>
        </w:tabs>
        <w:spacing w:before="120"/>
        <w:ind w:left="1134" w:hanging="397"/>
        <w:jc w:val="both"/>
        <w:rPr>
          <w:rFonts w:ascii="Arial" w:hAnsi="Arial" w:cs="Arial"/>
        </w:rPr>
      </w:pPr>
      <w:r w:rsidRPr="00F068DC">
        <w:rPr>
          <w:rFonts w:ascii="Arial" w:hAnsi="Arial" w:cs="Arial"/>
        </w:rPr>
        <w:t>Assolir la necessària regularitat en el subministrament de l’energia elèctrica</w:t>
      </w:r>
      <w:r>
        <w:rPr>
          <w:rFonts w:ascii="Arial" w:hAnsi="Arial" w:cs="Arial"/>
        </w:rPr>
        <w:t xml:space="preserve">. </w:t>
      </w:r>
    </w:p>
    <w:p w14:paraId="509CEC34" w14:textId="77777777" w:rsidR="00CC47AD" w:rsidRPr="00F068DC" w:rsidRDefault="00CC47AD" w:rsidP="00CC47AD">
      <w:pPr>
        <w:pStyle w:val="Encabezado"/>
        <w:widowControl w:val="0"/>
        <w:tabs>
          <w:tab w:val="clear" w:pos="4252"/>
          <w:tab w:val="clear" w:pos="8504"/>
        </w:tabs>
        <w:spacing w:before="120"/>
        <w:jc w:val="both"/>
        <w:rPr>
          <w:rFonts w:ascii="Arial" w:hAnsi="Arial" w:cs="Arial"/>
        </w:rPr>
      </w:pPr>
    </w:p>
    <w:p w14:paraId="2F1E5F9B"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Pr>
          <w:rFonts w:ascii="Arial" w:hAnsi="Arial" w:cs="Arial"/>
          <w:b/>
          <w:u w:val="single"/>
        </w:rPr>
        <w:t>Documentació nova instal·lació i modificacions importants</w:t>
      </w:r>
    </w:p>
    <w:p w14:paraId="3B46998C"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Tota instal·lació d’alta tensió ha d’executar-se segons projecte que serà redactat i firmat per tècnic titulat competent, aquest també serà responsable de que s’adaptin a les disposicions reglamentaries que corresponguin. </w:t>
      </w:r>
    </w:p>
    <w:p w14:paraId="1E7D5A57"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El contingut del projecte ve definit per la ITC-RAT 20 que de manera resumida especifica el següent:</w:t>
      </w:r>
    </w:p>
    <w:p w14:paraId="49FF8436"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El projecte tècnic d’una instal·lació d’alta tensió te com a objectiu la tramitació de la corresponent autorització de construcció i registre per part de l’Administració pública corresponent, a més a més, de ser el document basic per realitzar la obra.</w:t>
      </w:r>
    </w:p>
    <w:p w14:paraId="6A7FE5D4"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El contingut del projecte ve determinat com a mínim pels següents documents:</w:t>
      </w:r>
    </w:p>
    <w:p w14:paraId="47A0EA87" w14:textId="77777777" w:rsidR="00CC47AD" w:rsidRDefault="00CC47AD" w:rsidP="00040918">
      <w:pPr>
        <w:pStyle w:val="Encabezado"/>
        <w:widowControl w:val="0"/>
        <w:numPr>
          <w:ilvl w:val="1"/>
          <w:numId w:val="5"/>
        </w:numPr>
        <w:tabs>
          <w:tab w:val="clear" w:pos="4252"/>
          <w:tab w:val="clear" w:pos="8504"/>
        </w:tabs>
        <w:ind w:left="1647"/>
        <w:jc w:val="both"/>
        <w:rPr>
          <w:rFonts w:ascii="Arial" w:hAnsi="Arial" w:cs="Arial"/>
        </w:rPr>
      </w:pPr>
      <w:r>
        <w:rPr>
          <w:rFonts w:ascii="Arial" w:hAnsi="Arial" w:cs="Arial"/>
        </w:rPr>
        <w:t>Memòria: contindrà les explicacions i informacions precises per la correcta descripció de l’obra i càlculs justificatius entre d’altres:</w:t>
      </w:r>
    </w:p>
    <w:p w14:paraId="03522832"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Justificació de la necessitat i finalitat de la instal·lació</w:t>
      </w:r>
    </w:p>
    <w:p w14:paraId="01DCAFE7"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Emplaçament de la instal·lació amb coordenades geogràfiques</w:t>
      </w:r>
    </w:p>
    <w:p w14:paraId="0A54EB11"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Descripció de la instal·lació</w:t>
      </w:r>
    </w:p>
    <w:p w14:paraId="76CAB3D9"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 xml:space="preserve">Càlculs elèctrics i mecànics corresponents </w:t>
      </w:r>
    </w:p>
    <w:p w14:paraId="59628BC1"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Relació de normes i especificacions particulars aplicables donant evidència del compliment de les mateixes.</w:t>
      </w:r>
    </w:p>
    <w:p w14:paraId="34983F8F"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Planificació on es defineixin les diferents etapes.</w:t>
      </w:r>
    </w:p>
    <w:p w14:paraId="4FCB1FA0"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Estudi dels camps magnètics a la proximitat de les instal·lacions d’alta tensió.</w:t>
      </w:r>
    </w:p>
    <w:p w14:paraId="3E890C53" w14:textId="77777777" w:rsidR="00CC47AD" w:rsidRDefault="00CC47AD" w:rsidP="00040918">
      <w:pPr>
        <w:pStyle w:val="Encabezado"/>
        <w:widowControl w:val="0"/>
        <w:numPr>
          <w:ilvl w:val="1"/>
          <w:numId w:val="5"/>
        </w:numPr>
        <w:tabs>
          <w:tab w:val="clear" w:pos="4252"/>
          <w:tab w:val="clear" w:pos="8504"/>
        </w:tabs>
        <w:ind w:left="1647"/>
        <w:jc w:val="both"/>
        <w:rPr>
          <w:rFonts w:ascii="Arial" w:hAnsi="Arial" w:cs="Arial"/>
        </w:rPr>
      </w:pPr>
      <w:r>
        <w:rPr>
          <w:rFonts w:ascii="Arial" w:hAnsi="Arial" w:cs="Arial"/>
        </w:rPr>
        <w:t>Plec de condicions tècniques: on s’establiran les condicions tècniques, econòmiques, administratives i legals, així com:</w:t>
      </w:r>
    </w:p>
    <w:p w14:paraId="2AAAA5C5"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Especificacions dels materials i elements constitutius</w:t>
      </w:r>
    </w:p>
    <w:p w14:paraId="6FA63355"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La reglamentació i normativa aplicables</w:t>
      </w:r>
    </w:p>
    <w:p w14:paraId="560C29A1" w14:textId="77777777" w:rsidR="00CC47AD" w:rsidRDefault="00CC47AD" w:rsidP="00040918">
      <w:pPr>
        <w:pStyle w:val="Encabezado"/>
        <w:widowControl w:val="0"/>
        <w:numPr>
          <w:ilvl w:val="1"/>
          <w:numId w:val="5"/>
        </w:numPr>
        <w:tabs>
          <w:tab w:val="clear" w:pos="4252"/>
          <w:tab w:val="clear" w:pos="8504"/>
        </w:tabs>
        <w:ind w:left="1647"/>
        <w:jc w:val="both"/>
        <w:rPr>
          <w:rFonts w:ascii="Arial" w:hAnsi="Arial" w:cs="Arial"/>
        </w:rPr>
      </w:pPr>
      <w:r>
        <w:rPr>
          <w:rFonts w:ascii="Arial" w:hAnsi="Arial" w:cs="Arial"/>
        </w:rPr>
        <w:t>Planells</w:t>
      </w:r>
    </w:p>
    <w:p w14:paraId="2BA5F91B"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 xml:space="preserve">Planell de situació  incloent els accessos a la instal·lació i a una escala correcta que permeti la perfecta ubicació de la mateixa. </w:t>
      </w:r>
    </w:p>
    <w:p w14:paraId="19523EB4"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Esquema unifilar</w:t>
      </w:r>
    </w:p>
    <w:p w14:paraId="033C3438"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Planells generals en planta i alçat amb cotes i on es defineixin la disposició dels edificis, màquines, aparells, ret de terres i connexions principals</w:t>
      </w:r>
    </w:p>
    <w:p w14:paraId="37ABFDFE" w14:textId="77777777" w:rsidR="00CC47AD" w:rsidRDefault="00CC47AD" w:rsidP="00040918">
      <w:pPr>
        <w:pStyle w:val="Encabezado"/>
        <w:widowControl w:val="0"/>
        <w:numPr>
          <w:ilvl w:val="1"/>
          <w:numId w:val="5"/>
        </w:numPr>
        <w:tabs>
          <w:tab w:val="clear" w:pos="4252"/>
          <w:tab w:val="clear" w:pos="8504"/>
        </w:tabs>
        <w:ind w:left="1647"/>
        <w:jc w:val="both"/>
        <w:rPr>
          <w:rFonts w:ascii="Arial" w:hAnsi="Arial" w:cs="Arial"/>
        </w:rPr>
      </w:pPr>
      <w:r>
        <w:rPr>
          <w:rFonts w:ascii="Arial" w:hAnsi="Arial" w:cs="Arial"/>
        </w:rPr>
        <w:t>Altres estudis d’aplicació</w:t>
      </w:r>
    </w:p>
    <w:p w14:paraId="5C3BD536" w14:textId="77777777" w:rsidR="00CC47AD" w:rsidRDefault="00CC47AD" w:rsidP="00040918">
      <w:pPr>
        <w:pStyle w:val="Encabezado"/>
        <w:widowControl w:val="0"/>
        <w:numPr>
          <w:ilvl w:val="2"/>
          <w:numId w:val="5"/>
        </w:numPr>
        <w:tabs>
          <w:tab w:val="clear" w:pos="4252"/>
          <w:tab w:val="clear" w:pos="8504"/>
        </w:tabs>
        <w:jc w:val="both"/>
        <w:rPr>
          <w:rFonts w:ascii="Arial" w:hAnsi="Arial" w:cs="Arial"/>
        </w:rPr>
      </w:pPr>
      <w:r>
        <w:rPr>
          <w:rFonts w:ascii="Arial" w:hAnsi="Arial" w:cs="Arial"/>
        </w:rPr>
        <w:t>Sense ser a caràcter limitatiu, els estudis de prevenció i riscs laborals (PRL)</w:t>
      </w:r>
    </w:p>
    <w:p w14:paraId="7E6F6496" w14:textId="77777777" w:rsidR="00CC47AD" w:rsidRDefault="00CC47AD" w:rsidP="00CC47AD">
      <w:pPr>
        <w:pStyle w:val="Encabezado"/>
        <w:widowControl w:val="0"/>
        <w:tabs>
          <w:tab w:val="clear" w:pos="4252"/>
          <w:tab w:val="clear" w:pos="8504"/>
        </w:tabs>
        <w:ind w:left="794"/>
        <w:jc w:val="both"/>
        <w:rPr>
          <w:rFonts w:ascii="Arial" w:hAnsi="Arial" w:cs="Arial"/>
        </w:rPr>
      </w:pPr>
    </w:p>
    <w:p w14:paraId="1272C4E2"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Com a norma general, s’utilitzarà de guia per l’elaboració de projectes la norma UNE 157001</w:t>
      </w:r>
    </w:p>
    <w:p w14:paraId="57F7C547" w14:textId="77777777" w:rsidR="00CC47AD" w:rsidRDefault="00CC47AD" w:rsidP="00CC47AD">
      <w:pPr>
        <w:pStyle w:val="Encabezado"/>
        <w:widowControl w:val="0"/>
        <w:tabs>
          <w:tab w:val="clear" w:pos="4252"/>
          <w:tab w:val="clear" w:pos="8504"/>
        </w:tabs>
        <w:ind w:left="567"/>
        <w:jc w:val="both"/>
        <w:rPr>
          <w:rFonts w:ascii="Arial" w:hAnsi="Arial" w:cs="Arial"/>
        </w:rPr>
      </w:pPr>
    </w:p>
    <w:p w14:paraId="575810F4"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Tos aquells equips a instal·lar han de complir a les normes de referència corresponents exposades a la </w:t>
      </w:r>
      <w:r w:rsidRPr="003B346D">
        <w:rPr>
          <w:rFonts w:ascii="Arial" w:hAnsi="Arial" w:cs="Arial"/>
          <w:sz w:val="28"/>
          <w:szCs w:val="28"/>
        </w:rPr>
        <w:t>«</w:t>
      </w:r>
      <w:r>
        <w:rPr>
          <w:rFonts w:ascii="Arial" w:hAnsi="Arial" w:cs="Arial"/>
        </w:rPr>
        <w:t>ITC-RAT 02 -  NORMAS Y ESPECIFICACIONES TÉCNICAS DE OBLIGADO CUMPLIMIENTO</w:t>
      </w:r>
      <w:r w:rsidRPr="003B346D">
        <w:rPr>
          <w:rFonts w:ascii="Arial" w:hAnsi="Arial" w:cs="Arial"/>
          <w:sz w:val="28"/>
          <w:szCs w:val="28"/>
        </w:rPr>
        <w:t>»</w:t>
      </w:r>
    </w:p>
    <w:p w14:paraId="688F4A83" w14:textId="77777777" w:rsidR="00CC47AD" w:rsidRPr="00F068DC" w:rsidRDefault="00CC47AD" w:rsidP="00CC47AD">
      <w:pPr>
        <w:pStyle w:val="Encabezado"/>
        <w:widowControl w:val="0"/>
        <w:tabs>
          <w:tab w:val="clear" w:pos="4252"/>
          <w:tab w:val="clear" w:pos="8504"/>
        </w:tabs>
        <w:ind w:left="794"/>
        <w:jc w:val="both"/>
        <w:rPr>
          <w:rFonts w:ascii="Arial" w:hAnsi="Arial" w:cs="Arial"/>
          <w:b/>
        </w:rPr>
      </w:pPr>
    </w:p>
    <w:p w14:paraId="5C2A76AE"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 xml:space="preserve">Autorització i </w:t>
      </w:r>
      <w:r>
        <w:rPr>
          <w:rFonts w:ascii="Arial" w:hAnsi="Arial" w:cs="Arial"/>
          <w:b/>
          <w:u w:val="single"/>
        </w:rPr>
        <w:t>posada</w:t>
      </w:r>
      <w:r w:rsidRPr="00F068DC">
        <w:rPr>
          <w:rFonts w:ascii="Arial" w:hAnsi="Arial" w:cs="Arial"/>
          <w:b/>
          <w:u w:val="single"/>
        </w:rPr>
        <w:t xml:space="preserve"> en servei</w:t>
      </w:r>
    </w:p>
    <w:p w14:paraId="6417CB0C"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La </w:t>
      </w:r>
      <w:r>
        <w:rPr>
          <w:rFonts w:ascii="Arial" w:hAnsi="Arial" w:cs="Arial"/>
        </w:rPr>
        <w:t>posada</w:t>
      </w:r>
      <w:r w:rsidRPr="00F068DC">
        <w:rPr>
          <w:rFonts w:ascii="Arial" w:hAnsi="Arial" w:cs="Arial"/>
        </w:rPr>
        <w:t xml:space="preserve"> en servei d’una instal·lació elèctrica d’ús industrial es podrà fer prèvia </w:t>
      </w:r>
      <w:r w:rsidRPr="00F068DC">
        <w:rPr>
          <w:rFonts w:ascii="Arial" w:hAnsi="Arial" w:cs="Arial"/>
          <w:b/>
        </w:rPr>
        <w:t>comunicació</w:t>
      </w:r>
      <w:r w:rsidRPr="00F068DC">
        <w:rPr>
          <w:rFonts w:ascii="Arial" w:hAnsi="Arial" w:cs="Arial"/>
        </w:rPr>
        <w:t xml:space="preserve"> a l’Administració de la certificació expedida per tècnic competent en </w:t>
      </w:r>
      <w:r>
        <w:rPr>
          <w:rFonts w:ascii="Arial" w:hAnsi="Arial" w:cs="Arial"/>
        </w:rPr>
        <w:t>què</w:t>
      </w:r>
      <w:r w:rsidRPr="00F068DC">
        <w:rPr>
          <w:rFonts w:ascii="Arial" w:hAnsi="Arial" w:cs="Arial"/>
        </w:rPr>
        <w:t xml:space="preserve"> es manifesti i justifiqui que l’obra compleix les condicions reglamentaries corresponents dels </w:t>
      </w:r>
      <w:r w:rsidRPr="00F25684">
        <w:rPr>
          <w:rFonts w:ascii="Arial" w:hAnsi="Arial" w:cs="Arial"/>
        </w:rPr>
        <w:t>RD 337/2014</w:t>
      </w:r>
      <w:r>
        <w:rPr>
          <w:rFonts w:ascii="Arial" w:hAnsi="Arial" w:cs="Arial"/>
          <w:color w:val="FF0000"/>
        </w:rPr>
        <w:t xml:space="preserve"> </w:t>
      </w:r>
      <w:r>
        <w:rPr>
          <w:rFonts w:ascii="Arial" w:hAnsi="Arial" w:cs="Arial"/>
        </w:rPr>
        <w:t>i les seves ITC i</w:t>
      </w:r>
      <w:r w:rsidRPr="00F068DC">
        <w:rPr>
          <w:rFonts w:ascii="Arial" w:hAnsi="Arial" w:cs="Arial"/>
        </w:rPr>
        <w:t xml:space="preserve"> el </w:t>
      </w:r>
      <w:r w:rsidRPr="00F25684">
        <w:rPr>
          <w:rFonts w:ascii="Arial" w:hAnsi="Arial" w:cs="Arial"/>
        </w:rPr>
        <w:t>RD 223/2008</w:t>
      </w:r>
      <w:r w:rsidRPr="00F068DC">
        <w:rPr>
          <w:rFonts w:ascii="Arial" w:hAnsi="Arial" w:cs="Arial"/>
        </w:rPr>
        <w:t xml:space="preserve"> i les seves ITC.</w:t>
      </w:r>
      <w:r>
        <w:rPr>
          <w:rFonts w:ascii="Arial" w:hAnsi="Arial" w:cs="Arial"/>
        </w:rPr>
        <w:t xml:space="preserve"> </w:t>
      </w:r>
    </w:p>
    <w:p w14:paraId="7FD58364"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3D1E9315"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La </w:t>
      </w:r>
      <w:r w:rsidRPr="00F068DC">
        <w:rPr>
          <w:rFonts w:ascii="Arial" w:hAnsi="Arial" w:cs="Arial"/>
          <w:b/>
        </w:rPr>
        <w:t>justificació del compliment</w:t>
      </w:r>
      <w:r w:rsidRPr="00F068DC">
        <w:rPr>
          <w:rFonts w:ascii="Arial" w:hAnsi="Arial" w:cs="Arial"/>
        </w:rPr>
        <w:t xml:space="preserve"> es farà presentant a la IEC el </w:t>
      </w:r>
      <w:r w:rsidRPr="00F068DC">
        <w:rPr>
          <w:rFonts w:ascii="Arial" w:hAnsi="Arial" w:cs="Arial"/>
          <w:b/>
        </w:rPr>
        <w:t>certificat de direcció</w:t>
      </w:r>
      <w:r w:rsidRPr="00F068DC">
        <w:rPr>
          <w:rFonts w:ascii="Arial" w:hAnsi="Arial" w:cs="Arial"/>
        </w:rPr>
        <w:t xml:space="preserve"> i </w:t>
      </w:r>
      <w:r w:rsidRPr="00F068DC">
        <w:rPr>
          <w:rFonts w:ascii="Arial" w:hAnsi="Arial" w:cs="Arial"/>
          <w:b/>
        </w:rPr>
        <w:t>finalització de la instal·lació</w:t>
      </w:r>
      <w:r w:rsidRPr="00F068DC">
        <w:rPr>
          <w:rFonts w:ascii="Arial" w:hAnsi="Arial" w:cs="Arial"/>
        </w:rPr>
        <w:t xml:space="preserve"> i del projecte corresponent, que estaran signats per tècnic titulat competent i visat, si procedeix, per col·legi professional.</w:t>
      </w:r>
      <w:r>
        <w:rPr>
          <w:rFonts w:ascii="Arial" w:hAnsi="Arial" w:cs="Arial"/>
        </w:rPr>
        <w:t xml:space="preserve"> </w:t>
      </w:r>
    </w:p>
    <w:p w14:paraId="58FD5AEE"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0A962F2F"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La EIC emetrà un </w:t>
      </w:r>
      <w:r w:rsidRPr="00F068DC">
        <w:rPr>
          <w:rFonts w:ascii="Arial" w:hAnsi="Arial" w:cs="Arial"/>
          <w:b/>
        </w:rPr>
        <w:t>certificat de justificant de recepció</w:t>
      </w:r>
      <w:r w:rsidRPr="00F068DC">
        <w:rPr>
          <w:rFonts w:ascii="Arial" w:hAnsi="Arial" w:cs="Arial"/>
        </w:rPr>
        <w:t>, efectuarà el control de les actuacions de</w:t>
      </w:r>
      <w:r>
        <w:rPr>
          <w:rFonts w:ascii="Arial" w:hAnsi="Arial" w:cs="Arial"/>
        </w:rPr>
        <w:t xml:space="preserve"> </w:t>
      </w:r>
      <w:r w:rsidRPr="00F068DC">
        <w:rPr>
          <w:rFonts w:ascii="Arial" w:hAnsi="Arial" w:cs="Arial"/>
        </w:rPr>
        <w:t>l</w:t>
      </w:r>
      <w:r>
        <w:rPr>
          <w:rFonts w:ascii="Arial" w:hAnsi="Arial" w:cs="Arial"/>
        </w:rPr>
        <w:t>’</w:t>
      </w:r>
      <w:r w:rsidRPr="00F068DC">
        <w:rPr>
          <w:rFonts w:ascii="Arial" w:hAnsi="Arial" w:cs="Arial"/>
        </w:rPr>
        <w:t xml:space="preserve">instal·lador, del projectista i del director de l’obra. Posterior al control i inspecció, emetrà el </w:t>
      </w:r>
      <w:r w:rsidRPr="00F068DC">
        <w:rPr>
          <w:rFonts w:ascii="Arial" w:hAnsi="Arial" w:cs="Arial"/>
          <w:b/>
        </w:rPr>
        <w:t>dictamen</w:t>
      </w:r>
      <w:r w:rsidRPr="00F068DC">
        <w:rPr>
          <w:rFonts w:ascii="Arial" w:hAnsi="Arial" w:cs="Arial"/>
        </w:rPr>
        <w:t xml:space="preserve"> corresponent, entregant </w:t>
      </w:r>
      <w:r w:rsidRPr="00F068DC">
        <w:rPr>
          <w:rFonts w:ascii="Arial" w:hAnsi="Arial" w:cs="Arial"/>
          <w:b/>
        </w:rPr>
        <w:t>còpia al titular</w:t>
      </w:r>
      <w:r w:rsidRPr="00F068DC">
        <w:rPr>
          <w:rFonts w:ascii="Arial" w:hAnsi="Arial" w:cs="Arial"/>
        </w:rPr>
        <w:t xml:space="preserve"> i al tècnic afectat. </w:t>
      </w:r>
      <w:r>
        <w:rPr>
          <w:rFonts w:ascii="Arial" w:hAnsi="Arial" w:cs="Arial"/>
        </w:rPr>
        <w:t xml:space="preserve"> </w:t>
      </w:r>
    </w:p>
    <w:p w14:paraId="3E9CE5EE"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L’empresa instal·ladora o que hagi executat la instal·lació o bé sigui responsable del manteniment te el </w:t>
      </w:r>
      <w:r>
        <w:rPr>
          <w:rFonts w:ascii="Arial" w:hAnsi="Arial" w:cs="Arial"/>
        </w:rPr>
        <w:lastRenderedPageBreak/>
        <w:t>deure d’assistir a l’Organisme de Control Autoritzat en la realització de les inspeccions.</w:t>
      </w:r>
    </w:p>
    <w:p w14:paraId="242DBCB8"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Un cop finalitzades les comprovacions necessàries l’agent encarregat de la inspecció emetrà el certificat d’inspecció que inclourà la següent informació:</w:t>
      </w:r>
    </w:p>
    <w:p w14:paraId="09ADAFD8" w14:textId="77777777" w:rsidR="00CC47AD" w:rsidRDefault="00CC47AD" w:rsidP="00CC47AD">
      <w:pPr>
        <w:pStyle w:val="Encabezado"/>
        <w:widowControl w:val="0"/>
        <w:tabs>
          <w:tab w:val="clear" w:pos="4252"/>
          <w:tab w:val="clear" w:pos="8504"/>
        </w:tabs>
        <w:ind w:left="567"/>
        <w:jc w:val="both"/>
        <w:rPr>
          <w:rFonts w:ascii="Arial" w:hAnsi="Arial" w:cs="Arial"/>
        </w:rPr>
      </w:pPr>
    </w:p>
    <w:p w14:paraId="673FB281" w14:textId="77777777" w:rsidR="00CC47AD" w:rsidRDefault="00CC47AD" w:rsidP="00040918">
      <w:pPr>
        <w:pStyle w:val="Encabezado"/>
        <w:widowControl w:val="0"/>
        <w:numPr>
          <w:ilvl w:val="0"/>
          <w:numId w:val="27"/>
        </w:numPr>
        <w:tabs>
          <w:tab w:val="clear" w:pos="4252"/>
          <w:tab w:val="clear" w:pos="8504"/>
        </w:tabs>
        <w:jc w:val="both"/>
        <w:rPr>
          <w:rFonts w:ascii="Arial" w:hAnsi="Arial" w:cs="Arial"/>
        </w:rPr>
      </w:pPr>
      <w:r>
        <w:rPr>
          <w:rFonts w:ascii="Arial" w:hAnsi="Arial" w:cs="Arial"/>
        </w:rPr>
        <w:t>Dades identificatives de la instal·lació</w:t>
      </w:r>
    </w:p>
    <w:p w14:paraId="11AFF22E" w14:textId="77777777" w:rsidR="00CC47AD" w:rsidRDefault="00CC47AD" w:rsidP="00040918">
      <w:pPr>
        <w:pStyle w:val="Encabezado"/>
        <w:widowControl w:val="0"/>
        <w:numPr>
          <w:ilvl w:val="0"/>
          <w:numId w:val="27"/>
        </w:numPr>
        <w:tabs>
          <w:tab w:val="clear" w:pos="4252"/>
          <w:tab w:val="clear" w:pos="8504"/>
        </w:tabs>
        <w:jc w:val="both"/>
        <w:rPr>
          <w:rFonts w:ascii="Arial" w:hAnsi="Arial" w:cs="Arial"/>
        </w:rPr>
      </w:pPr>
      <w:r>
        <w:rPr>
          <w:rFonts w:ascii="Arial" w:hAnsi="Arial" w:cs="Arial"/>
        </w:rPr>
        <w:t>Relació de comprovacions realitzades</w:t>
      </w:r>
    </w:p>
    <w:p w14:paraId="25EA9718" w14:textId="77777777" w:rsidR="00CC47AD" w:rsidRDefault="00CC47AD" w:rsidP="00040918">
      <w:pPr>
        <w:pStyle w:val="Encabezado"/>
        <w:widowControl w:val="0"/>
        <w:numPr>
          <w:ilvl w:val="0"/>
          <w:numId w:val="27"/>
        </w:numPr>
        <w:tabs>
          <w:tab w:val="clear" w:pos="4252"/>
          <w:tab w:val="clear" w:pos="8504"/>
        </w:tabs>
        <w:jc w:val="both"/>
        <w:rPr>
          <w:rFonts w:ascii="Arial" w:hAnsi="Arial" w:cs="Arial"/>
        </w:rPr>
      </w:pPr>
      <w:r>
        <w:rPr>
          <w:rFonts w:ascii="Arial" w:hAnsi="Arial" w:cs="Arial"/>
        </w:rPr>
        <w:t>La possible relació de defectes amb la seva classificació</w:t>
      </w:r>
    </w:p>
    <w:p w14:paraId="33B33907" w14:textId="77777777" w:rsidR="00CC47AD" w:rsidRDefault="00CC47AD" w:rsidP="00040918">
      <w:pPr>
        <w:pStyle w:val="Encabezado"/>
        <w:widowControl w:val="0"/>
        <w:numPr>
          <w:ilvl w:val="0"/>
          <w:numId w:val="27"/>
        </w:numPr>
        <w:tabs>
          <w:tab w:val="clear" w:pos="4252"/>
          <w:tab w:val="clear" w:pos="8504"/>
        </w:tabs>
        <w:jc w:val="both"/>
        <w:rPr>
          <w:rFonts w:ascii="Arial" w:hAnsi="Arial" w:cs="Arial"/>
        </w:rPr>
      </w:pPr>
      <w:r>
        <w:rPr>
          <w:rFonts w:ascii="Arial" w:hAnsi="Arial" w:cs="Arial"/>
        </w:rPr>
        <w:t>Classificació de la instal·lació</w:t>
      </w:r>
    </w:p>
    <w:p w14:paraId="7D9F9C0E" w14:textId="77777777" w:rsidR="00CC47AD" w:rsidRDefault="00CC47AD" w:rsidP="00040918">
      <w:pPr>
        <w:pStyle w:val="Encabezado"/>
        <w:widowControl w:val="0"/>
        <w:numPr>
          <w:ilvl w:val="0"/>
          <w:numId w:val="27"/>
        </w:numPr>
        <w:tabs>
          <w:tab w:val="clear" w:pos="4252"/>
          <w:tab w:val="clear" w:pos="8504"/>
        </w:tabs>
        <w:jc w:val="both"/>
        <w:rPr>
          <w:rFonts w:ascii="Arial" w:hAnsi="Arial" w:cs="Arial"/>
        </w:rPr>
      </w:pPr>
      <w:r>
        <w:rPr>
          <w:rFonts w:ascii="Arial" w:hAnsi="Arial" w:cs="Arial"/>
        </w:rPr>
        <w:t>Plans i demores màximes de correcció que en cap cas excedirà els 6 mesos</w:t>
      </w:r>
    </w:p>
    <w:p w14:paraId="6F32AF1B" w14:textId="77777777" w:rsidR="00CC47AD" w:rsidRDefault="00CC47AD" w:rsidP="00040918">
      <w:pPr>
        <w:pStyle w:val="Encabezado"/>
        <w:widowControl w:val="0"/>
        <w:numPr>
          <w:ilvl w:val="0"/>
          <w:numId w:val="27"/>
        </w:numPr>
        <w:tabs>
          <w:tab w:val="clear" w:pos="4252"/>
          <w:tab w:val="clear" w:pos="8504"/>
        </w:tabs>
        <w:jc w:val="both"/>
        <w:rPr>
          <w:rFonts w:ascii="Arial" w:hAnsi="Arial" w:cs="Arial"/>
        </w:rPr>
      </w:pPr>
      <w:r>
        <w:rPr>
          <w:rFonts w:ascii="Arial" w:hAnsi="Arial" w:cs="Arial"/>
        </w:rPr>
        <w:t>Últimes operacions de manteniment en el cas de inspecció periòdica.</w:t>
      </w:r>
    </w:p>
    <w:p w14:paraId="06749FEA"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43278649"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Contracte de subministra</w:t>
      </w:r>
      <w:r>
        <w:rPr>
          <w:rFonts w:ascii="Arial" w:hAnsi="Arial" w:cs="Arial"/>
          <w:b/>
          <w:u w:val="single"/>
        </w:rPr>
        <w:t>ment</w:t>
      </w:r>
      <w:r w:rsidRPr="00F068DC">
        <w:rPr>
          <w:rFonts w:ascii="Arial" w:hAnsi="Arial" w:cs="Arial"/>
          <w:b/>
          <w:u w:val="single"/>
        </w:rPr>
        <w:t xml:space="preserve"> elèctric</w:t>
      </w:r>
    </w:p>
    <w:p w14:paraId="5E5773C9"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 xml:space="preserve">S’ha de presentar el justificant de </w:t>
      </w:r>
      <w:r w:rsidRPr="00794497">
        <w:rPr>
          <w:rFonts w:ascii="Arial" w:hAnsi="Arial" w:cs="Arial"/>
          <w:b/>
        </w:rPr>
        <w:t>justificant de recepció</w:t>
      </w:r>
      <w:r w:rsidRPr="00F068DC">
        <w:rPr>
          <w:rFonts w:ascii="Arial" w:hAnsi="Arial" w:cs="Arial"/>
        </w:rPr>
        <w:t xml:space="preserve"> de la documentació de la IEC a l’empresa subministradora.</w:t>
      </w:r>
    </w:p>
    <w:p w14:paraId="5C01DAFB" w14:textId="77777777" w:rsidR="00CC47AD" w:rsidRPr="00F068DC" w:rsidRDefault="00CC47AD" w:rsidP="00CC47AD">
      <w:pPr>
        <w:pStyle w:val="Encabezado"/>
        <w:widowControl w:val="0"/>
        <w:tabs>
          <w:tab w:val="clear" w:pos="4252"/>
          <w:tab w:val="clear" w:pos="8504"/>
        </w:tabs>
        <w:ind w:left="794"/>
        <w:jc w:val="both"/>
        <w:rPr>
          <w:rFonts w:ascii="Arial" w:hAnsi="Arial" w:cs="Arial"/>
          <w:b/>
        </w:rPr>
      </w:pPr>
    </w:p>
    <w:p w14:paraId="4E3ABDC7"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Manteniment, inspeccions i controls periòdics</w:t>
      </w:r>
    </w:p>
    <w:p w14:paraId="3E8F5907"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 xml:space="preserve">Abans de la </w:t>
      </w:r>
      <w:r>
        <w:rPr>
          <w:rFonts w:ascii="Arial" w:hAnsi="Arial" w:cs="Arial"/>
        </w:rPr>
        <w:t>posada</w:t>
      </w:r>
      <w:r w:rsidRPr="00F068DC">
        <w:rPr>
          <w:rFonts w:ascii="Arial" w:hAnsi="Arial" w:cs="Arial"/>
        </w:rPr>
        <w:t xml:space="preserve"> en marxa de la instal·lació d’alta tensió s’haurà de contractar el seu manteniment amb una empresa elèctrica autoritzada, la qual s’haurà de fer responsable del manteniment, de la conservació i del correcte funcionament de la instal·lació.</w:t>
      </w:r>
      <w:r>
        <w:rPr>
          <w:rFonts w:ascii="Arial" w:hAnsi="Arial" w:cs="Arial"/>
        </w:rPr>
        <w:t xml:space="preserve"> </w:t>
      </w:r>
    </w:p>
    <w:p w14:paraId="1C57444D"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5AE400E2"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 xml:space="preserve">Periòdicament s’hauran de realitzar inspeccions periòdiques </w:t>
      </w:r>
      <w:r w:rsidRPr="000E130B">
        <w:rPr>
          <w:rFonts w:ascii="Arial" w:hAnsi="Arial" w:cs="Arial"/>
          <w:b/>
          <w:bCs/>
        </w:rPr>
        <w:t>cada 3 anys</w:t>
      </w:r>
      <w:r w:rsidRPr="00F068DC">
        <w:rPr>
          <w:rFonts w:ascii="Arial" w:hAnsi="Arial" w:cs="Arial"/>
        </w:rPr>
        <w:t xml:space="preserve"> </w:t>
      </w:r>
      <w:r>
        <w:rPr>
          <w:rFonts w:ascii="Arial" w:hAnsi="Arial" w:cs="Arial"/>
        </w:rPr>
        <w:t>per un Organisme de Control Autoritzat</w:t>
      </w:r>
      <w:r w:rsidRPr="00F068DC">
        <w:rPr>
          <w:rFonts w:ascii="Arial" w:hAnsi="Arial" w:cs="Arial"/>
        </w:rPr>
        <w:t xml:space="preserve">, la qual aixecarà </w:t>
      </w:r>
      <w:r w:rsidRPr="00F068DC">
        <w:rPr>
          <w:rFonts w:ascii="Arial" w:hAnsi="Arial" w:cs="Arial"/>
          <w:b/>
        </w:rPr>
        <w:t>acta d’inspecció amb informe</w:t>
      </w:r>
      <w:r w:rsidRPr="00F068DC">
        <w:rPr>
          <w:rFonts w:ascii="Arial" w:hAnsi="Arial" w:cs="Arial"/>
        </w:rPr>
        <w:t xml:space="preserve"> d’adequació o amb deficiències a corregir. Una còpia l’entregarà al titular i al mantenidor.</w:t>
      </w:r>
      <w:r>
        <w:rPr>
          <w:rFonts w:ascii="Arial" w:hAnsi="Arial" w:cs="Arial"/>
        </w:rPr>
        <w:t xml:space="preserve"> </w:t>
      </w:r>
    </w:p>
    <w:p w14:paraId="7802BFCE"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1C853CA5"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Registre de la instal·lació d’Alta Tensió</w:t>
      </w:r>
    </w:p>
    <w:p w14:paraId="3E7454B1"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Les IEC disposen d’un registre actualitzat de les instal·lacions d’Alta Tensió. El titular o l’empresa mantenidora pot obtenir una còpia de la documentació de l’expedient corresponent.</w:t>
      </w:r>
      <w:r>
        <w:rPr>
          <w:rFonts w:ascii="Arial" w:hAnsi="Arial" w:cs="Arial"/>
        </w:rPr>
        <w:t xml:space="preserve"> </w:t>
      </w:r>
    </w:p>
    <w:p w14:paraId="0FE1E079" w14:textId="77777777" w:rsidR="00CC47AD" w:rsidRPr="00F068DC" w:rsidRDefault="00CC47AD" w:rsidP="00CC47AD">
      <w:pPr>
        <w:pStyle w:val="Encabezado"/>
        <w:widowControl w:val="0"/>
        <w:tabs>
          <w:tab w:val="clear" w:pos="4252"/>
          <w:tab w:val="clear" w:pos="8504"/>
        </w:tabs>
        <w:ind w:left="794"/>
        <w:jc w:val="both"/>
        <w:rPr>
          <w:rFonts w:ascii="Arial" w:hAnsi="Arial" w:cs="Arial"/>
          <w:b/>
        </w:rPr>
      </w:pPr>
    </w:p>
    <w:p w14:paraId="676D3116"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Informació ambiental</w:t>
      </w:r>
    </w:p>
    <w:p w14:paraId="6300FC7F"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El comercialitzador i distribuïdor oferirà la informació al consumidor sobre l’ori</w:t>
      </w:r>
      <w:r>
        <w:rPr>
          <w:rFonts w:ascii="Arial" w:hAnsi="Arial" w:cs="Arial"/>
        </w:rPr>
        <w:t>gen de l’</w:t>
      </w:r>
      <w:r w:rsidRPr="00F068DC">
        <w:rPr>
          <w:rFonts w:ascii="Arial" w:hAnsi="Arial" w:cs="Arial"/>
        </w:rPr>
        <w:t>electricitat consumida i el seu impacte al medi ambient</w:t>
      </w:r>
      <w:r>
        <w:rPr>
          <w:rFonts w:ascii="Arial" w:hAnsi="Arial" w:cs="Arial"/>
        </w:rPr>
        <w:t xml:space="preserve">. </w:t>
      </w:r>
    </w:p>
    <w:p w14:paraId="37E3765E" w14:textId="77777777" w:rsidR="00CC47AD" w:rsidRPr="00F068DC" w:rsidRDefault="00CC47AD" w:rsidP="00CC47AD">
      <w:pPr>
        <w:pStyle w:val="Encabezado"/>
        <w:widowControl w:val="0"/>
        <w:tabs>
          <w:tab w:val="clear" w:pos="4252"/>
          <w:tab w:val="clear" w:pos="8504"/>
        </w:tabs>
        <w:ind w:left="794"/>
        <w:jc w:val="both"/>
        <w:rPr>
          <w:rFonts w:ascii="Arial" w:hAnsi="Arial" w:cs="Arial"/>
          <w:b/>
          <w:u w:val="single"/>
        </w:rPr>
      </w:pPr>
    </w:p>
    <w:p w14:paraId="2C40D302" w14:textId="77777777" w:rsidR="00CC47AD" w:rsidRPr="000E130B" w:rsidRDefault="00CC47AD" w:rsidP="00040918">
      <w:pPr>
        <w:pStyle w:val="Encabezado"/>
        <w:keepNext/>
        <w:widowControl w:val="0"/>
        <w:numPr>
          <w:ilvl w:val="2"/>
          <w:numId w:val="3"/>
        </w:numPr>
        <w:tabs>
          <w:tab w:val="clear" w:pos="4252"/>
          <w:tab w:val="clear" w:pos="8504"/>
        </w:tabs>
        <w:spacing w:line="480" w:lineRule="auto"/>
        <w:jc w:val="both"/>
        <w:outlineLvl w:val="1"/>
        <w:rPr>
          <w:rFonts w:ascii="Arial" w:hAnsi="Arial" w:cs="Arial"/>
          <w:b/>
          <w:u w:val="single"/>
        </w:rPr>
      </w:pPr>
      <w:bookmarkStart w:id="15" w:name="_Toc160713083"/>
      <w:r w:rsidRPr="000E130B">
        <w:rPr>
          <w:rFonts w:ascii="Arial" w:hAnsi="Arial" w:cs="Arial"/>
          <w:b/>
          <w:u w:val="single"/>
        </w:rPr>
        <w:t>Elements de seguretat elèctriques (BT i AT)</w:t>
      </w:r>
      <w:bookmarkEnd w:id="15"/>
    </w:p>
    <w:p w14:paraId="4DEBCBEB" w14:textId="77777777" w:rsidR="00CC47AD" w:rsidRPr="00F068DC" w:rsidRDefault="00CC47AD" w:rsidP="00CC47AD">
      <w:pPr>
        <w:tabs>
          <w:tab w:val="left" w:pos="993"/>
        </w:tabs>
        <w:ind w:left="567"/>
        <w:jc w:val="both"/>
        <w:rPr>
          <w:rFonts w:ascii="Arial" w:hAnsi="Arial" w:cs="Arial"/>
        </w:rPr>
      </w:pPr>
      <w:r w:rsidRPr="00F068DC">
        <w:rPr>
          <w:rFonts w:ascii="Arial" w:hAnsi="Arial" w:cs="Arial"/>
        </w:rPr>
        <w:t>Menció especial per la seguretat de les persones i els equips són els element de seguretat de les instal·lacions elèctriques d’Alta i Baixa Tensió</w:t>
      </w:r>
      <w:r>
        <w:rPr>
          <w:rFonts w:ascii="Arial" w:hAnsi="Arial" w:cs="Arial"/>
        </w:rPr>
        <w:t xml:space="preserve"> </w:t>
      </w:r>
      <w:r w:rsidRPr="00F068DC">
        <w:rPr>
          <w:rFonts w:ascii="Arial" w:hAnsi="Arial" w:cs="Arial"/>
        </w:rPr>
        <w:t>següents:</w:t>
      </w:r>
    </w:p>
    <w:p w14:paraId="69FAC831" w14:textId="77777777" w:rsidR="00CC47AD" w:rsidRPr="007103D4" w:rsidRDefault="00CC47AD" w:rsidP="00040918">
      <w:pPr>
        <w:pStyle w:val="Prrafodelista"/>
        <w:numPr>
          <w:ilvl w:val="0"/>
          <w:numId w:val="14"/>
        </w:numPr>
        <w:tabs>
          <w:tab w:val="left" w:pos="851"/>
        </w:tabs>
        <w:spacing w:before="120"/>
        <w:ind w:left="1644" w:hanging="357"/>
        <w:jc w:val="both"/>
        <w:rPr>
          <w:rFonts w:ascii="Arial" w:hAnsi="Arial" w:cs="Arial"/>
        </w:rPr>
      </w:pPr>
      <w:r w:rsidRPr="007103D4">
        <w:rPr>
          <w:rFonts w:ascii="Arial" w:hAnsi="Arial" w:cs="Arial"/>
        </w:rPr>
        <w:t>Xarxa de terres (</w:t>
      </w:r>
      <w:r w:rsidRPr="007103D4">
        <w:rPr>
          <w:rFonts w:ascii="Arial" w:hAnsi="Arial" w:cs="Arial"/>
          <w:b/>
        </w:rPr>
        <w:t>DMAN-051-305</w:t>
      </w:r>
      <w:r w:rsidRPr="007103D4">
        <w:rPr>
          <w:rFonts w:ascii="Arial" w:hAnsi="Arial" w:cs="Arial"/>
        </w:rPr>
        <w:t>), Paràmetres elèctrics, pestanya “mesures de terres”</w:t>
      </w:r>
    </w:p>
    <w:p w14:paraId="54DEE720" w14:textId="77777777" w:rsidR="00CC47AD" w:rsidRPr="007103D4" w:rsidRDefault="00CC47AD" w:rsidP="00040918">
      <w:pPr>
        <w:pStyle w:val="Prrafodelista"/>
        <w:numPr>
          <w:ilvl w:val="0"/>
          <w:numId w:val="14"/>
        </w:numPr>
        <w:tabs>
          <w:tab w:val="left" w:pos="851"/>
        </w:tabs>
        <w:spacing w:before="120"/>
        <w:ind w:left="1644" w:hanging="357"/>
        <w:jc w:val="both"/>
        <w:rPr>
          <w:rFonts w:ascii="Arial" w:hAnsi="Arial" w:cs="Arial"/>
        </w:rPr>
      </w:pPr>
      <w:r w:rsidRPr="007103D4">
        <w:rPr>
          <w:rFonts w:ascii="Arial" w:hAnsi="Arial" w:cs="Arial"/>
        </w:rPr>
        <w:t>Parallamps (</w:t>
      </w:r>
      <w:r w:rsidRPr="007103D4">
        <w:rPr>
          <w:rFonts w:ascii="Arial" w:hAnsi="Arial" w:cs="Arial"/>
          <w:b/>
        </w:rPr>
        <w:t>DMAN-051-305</w:t>
      </w:r>
      <w:r w:rsidRPr="007103D4">
        <w:rPr>
          <w:rFonts w:ascii="Arial" w:hAnsi="Arial" w:cs="Arial"/>
        </w:rPr>
        <w:t>), Paràmetres elèctrics, pestanya “parallamps”.</w:t>
      </w:r>
    </w:p>
    <w:p w14:paraId="0655A2FA" w14:textId="77777777" w:rsidR="00CC47AD" w:rsidRPr="007103D4" w:rsidRDefault="00CC47AD" w:rsidP="00040918">
      <w:pPr>
        <w:pStyle w:val="Prrafodelista"/>
        <w:numPr>
          <w:ilvl w:val="0"/>
          <w:numId w:val="14"/>
        </w:numPr>
        <w:tabs>
          <w:tab w:val="left" w:pos="851"/>
        </w:tabs>
        <w:spacing w:before="120"/>
        <w:ind w:left="1644" w:hanging="357"/>
        <w:jc w:val="both"/>
        <w:rPr>
          <w:rFonts w:ascii="Arial" w:hAnsi="Arial" w:cs="Arial"/>
        </w:rPr>
      </w:pPr>
      <w:r w:rsidRPr="007103D4">
        <w:rPr>
          <w:rFonts w:ascii="Arial" w:hAnsi="Arial" w:cs="Arial"/>
        </w:rPr>
        <w:t>Proteccions tèrmiques i magnètiques</w:t>
      </w:r>
    </w:p>
    <w:p w14:paraId="1E59F6F6" w14:textId="77777777" w:rsidR="00CC47AD" w:rsidRPr="007103D4" w:rsidRDefault="00CC47AD" w:rsidP="00040918">
      <w:pPr>
        <w:pStyle w:val="Prrafodelista"/>
        <w:numPr>
          <w:ilvl w:val="0"/>
          <w:numId w:val="14"/>
        </w:numPr>
        <w:tabs>
          <w:tab w:val="left" w:pos="851"/>
        </w:tabs>
        <w:spacing w:before="120"/>
        <w:ind w:left="1644" w:hanging="357"/>
        <w:jc w:val="both"/>
        <w:rPr>
          <w:rFonts w:ascii="Arial" w:hAnsi="Arial" w:cs="Arial"/>
        </w:rPr>
      </w:pPr>
      <w:r w:rsidRPr="007103D4">
        <w:rPr>
          <w:rFonts w:ascii="Arial" w:hAnsi="Arial" w:cs="Arial"/>
        </w:rPr>
        <w:t>Proteccions diferencials</w:t>
      </w:r>
    </w:p>
    <w:p w14:paraId="7C64004C" w14:textId="77777777" w:rsidR="00CC47AD" w:rsidRPr="00F068DC" w:rsidRDefault="00CC47AD" w:rsidP="00CC47AD">
      <w:pPr>
        <w:tabs>
          <w:tab w:val="left" w:pos="851"/>
        </w:tabs>
        <w:ind w:left="567"/>
        <w:jc w:val="both"/>
        <w:rPr>
          <w:rFonts w:ascii="Arial" w:hAnsi="Arial" w:cs="Arial"/>
        </w:rPr>
      </w:pPr>
    </w:p>
    <w:p w14:paraId="236C6802" w14:textId="77777777" w:rsidR="00CC47AD" w:rsidRPr="00F068DC" w:rsidRDefault="00CC47AD" w:rsidP="00CC47AD">
      <w:pPr>
        <w:tabs>
          <w:tab w:val="left" w:pos="851"/>
        </w:tabs>
        <w:ind w:left="567"/>
        <w:jc w:val="both"/>
        <w:rPr>
          <w:rFonts w:ascii="Arial" w:hAnsi="Arial" w:cs="Arial"/>
        </w:rPr>
      </w:pPr>
      <w:r w:rsidRPr="00F068DC">
        <w:rPr>
          <w:rFonts w:ascii="Arial" w:hAnsi="Arial" w:cs="Arial"/>
        </w:rPr>
        <w:t>Totes elles són tractades i mantingudes segons criteris del procediment de “manteniment” (</w:t>
      </w:r>
      <w:r w:rsidRPr="00F068DC">
        <w:rPr>
          <w:rFonts w:ascii="Arial" w:hAnsi="Arial" w:cs="Arial"/>
          <w:b/>
        </w:rPr>
        <w:t>PMAN-051</w:t>
      </w:r>
      <w:r w:rsidRPr="00F068DC">
        <w:rPr>
          <w:rFonts w:ascii="Arial" w:hAnsi="Arial" w:cs="Arial"/>
        </w:rPr>
        <w:t>).</w:t>
      </w:r>
      <w:r>
        <w:rPr>
          <w:rFonts w:ascii="Arial" w:hAnsi="Arial" w:cs="Arial"/>
        </w:rPr>
        <w:t xml:space="preserve"> </w:t>
      </w:r>
    </w:p>
    <w:p w14:paraId="10DEED12" w14:textId="77777777" w:rsidR="00CC47AD" w:rsidRPr="00F068DC" w:rsidRDefault="00CC47AD" w:rsidP="00CC47AD">
      <w:pPr>
        <w:pStyle w:val="Encabezado"/>
        <w:widowControl w:val="0"/>
        <w:tabs>
          <w:tab w:val="clear" w:pos="4252"/>
          <w:tab w:val="clear" w:pos="8504"/>
        </w:tabs>
        <w:ind w:left="567"/>
        <w:jc w:val="both"/>
        <w:rPr>
          <w:rFonts w:ascii="Arial" w:hAnsi="Arial" w:cs="Arial"/>
          <w:b/>
          <w:u w:val="single"/>
        </w:rPr>
      </w:pPr>
    </w:p>
    <w:p w14:paraId="533984EF"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6" w:name="_Toc160713084"/>
      <w:r w:rsidRPr="00F068DC">
        <w:rPr>
          <w:rFonts w:ascii="Arial" w:hAnsi="Arial" w:cs="Arial"/>
          <w:b/>
        </w:rPr>
        <w:t>INSTAL·LACIONS TÈRMIQUES D’EDIFICIS</w:t>
      </w:r>
      <w:r>
        <w:rPr>
          <w:rFonts w:ascii="Arial" w:hAnsi="Arial" w:cs="Arial"/>
          <w:b/>
        </w:rPr>
        <w:t xml:space="preserve"> (RITE)</w:t>
      </w:r>
      <w:bookmarkEnd w:id="16"/>
    </w:p>
    <w:p w14:paraId="60ADA3E8"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El </w:t>
      </w:r>
      <w:r w:rsidRPr="00EF3A6A">
        <w:rPr>
          <w:rFonts w:ascii="Arial" w:hAnsi="Arial" w:cs="Arial"/>
          <w:color w:val="FF0000"/>
        </w:rPr>
        <w:t>RD 1027/2007</w:t>
      </w:r>
      <w:r>
        <w:rPr>
          <w:rFonts w:ascii="Arial" w:hAnsi="Arial" w:cs="Arial"/>
        </w:rPr>
        <w:t xml:space="preserve"> i la posterior modificació </w:t>
      </w:r>
      <w:r w:rsidRPr="00EF3A6A">
        <w:rPr>
          <w:rFonts w:ascii="Arial" w:hAnsi="Arial" w:cs="Arial"/>
          <w:color w:val="FF0000"/>
        </w:rPr>
        <w:t>RD 178/2021</w:t>
      </w:r>
      <w:r>
        <w:rPr>
          <w:rFonts w:ascii="Arial" w:hAnsi="Arial" w:cs="Arial"/>
        </w:rPr>
        <w:t xml:space="preserve"> aprova el nou reglament d’</w:t>
      </w:r>
      <w:r w:rsidRPr="00F068DC">
        <w:rPr>
          <w:rFonts w:ascii="Arial" w:hAnsi="Arial" w:cs="Arial"/>
        </w:rPr>
        <w:t>instal·lacions tèrmiques en els edificis (RITE). Aporta 4 ITCs que inclo</w:t>
      </w:r>
      <w:r>
        <w:rPr>
          <w:rFonts w:ascii="Arial" w:hAnsi="Arial" w:cs="Arial"/>
        </w:rPr>
        <w:t>u</w:t>
      </w:r>
      <w:r w:rsidRPr="00F068DC">
        <w:rPr>
          <w:rFonts w:ascii="Arial" w:hAnsi="Arial" w:cs="Arial"/>
        </w:rPr>
        <w:t>en:</w:t>
      </w:r>
      <w:r>
        <w:rPr>
          <w:rFonts w:ascii="Arial" w:hAnsi="Arial" w:cs="Arial"/>
        </w:rPr>
        <w:t xml:space="preserve"> </w:t>
      </w:r>
    </w:p>
    <w:p w14:paraId="0075E862" w14:textId="77777777" w:rsidR="00CC47AD" w:rsidRPr="007103D4" w:rsidRDefault="00CC47AD" w:rsidP="00040918">
      <w:pPr>
        <w:pStyle w:val="Prrafodelista"/>
        <w:numPr>
          <w:ilvl w:val="0"/>
          <w:numId w:val="13"/>
        </w:numPr>
        <w:tabs>
          <w:tab w:val="left" w:pos="851"/>
        </w:tabs>
        <w:spacing w:before="120"/>
        <w:ind w:left="1644" w:hanging="357"/>
        <w:jc w:val="both"/>
        <w:rPr>
          <w:rFonts w:ascii="Arial" w:hAnsi="Arial" w:cs="Arial"/>
        </w:rPr>
      </w:pPr>
      <w:r w:rsidRPr="007103D4">
        <w:rPr>
          <w:rFonts w:ascii="Arial" w:hAnsi="Arial" w:cs="Arial"/>
        </w:rPr>
        <w:t>IT</w:t>
      </w:r>
      <w:r>
        <w:rPr>
          <w:rFonts w:ascii="Arial" w:hAnsi="Arial" w:cs="Arial"/>
        </w:rPr>
        <w:t xml:space="preserve"> </w:t>
      </w:r>
      <w:r w:rsidRPr="007103D4">
        <w:rPr>
          <w:rFonts w:ascii="Arial" w:hAnsi="Arial" w:cs="Arial"/>
        </w:rPr>
        <w:t xml:space="preserve">1: </w:t>
      </w:r>
      <w:r>
        <w:rPr>
          <w:rFonts w:ascii="Arial" w:hAnsi="Arial" w:cs="Arial"/>
        </w:rPr>
        <w:t>D</w:t>
      </w:r>
      <w:r w:rsidRPr="007103D4">
        <w:rPr>
          <w:rFonts w:ascii="Arial" w:hAnsi="Arial" w:cs="Arial"/>
        </w:rPr>
        <w:t xml:space="preserve">isseny i dimensionament </w:t>
      </w:r>
    </w:p>
    <w:p w14:paraId="466096B2" w14:textId="77777777" w:rsidR="00CC47AD" w:rsidRPr="007103D4" w:rsidRDefault="00CC47AD" w:rsidP="00040918">
      <w:pPr>
        <w:pStyle w:val="Prrafodelista"/>
        <w:numPr>
          <w:ilvl w:val="0"/>
          <w:numId w:val="13"/>
        </w:numPr>
        <w:tabs>
          <w:tab w:val="left" w:pos="851"/>
        </w:tabs>
        <w:spacing w:before="120"/>
        <w:ind w:left="1644" w:hanging="357"/>
        <w:jc w:val="both"/>
        <w:rPr>
          <w:rFonts w:ascii="Arial" w:hAnsi="Arial" w:cs="Arial"/>
        </w:rPr>
      </w:pPr>
      <w:r w:rsidRPr="007103D4">
        <w:rPr>
          <w:rFonts w:ascii="Arial" w:hAnsi="Arial" w:cs="Arial"/>
        </w:rPr>
        <w:t>IT</w:t>
      </w:r>
      <w:r>
        <w:rPr>
          <w:rFonts w:ascii="Arial" w:hAnsi="Arial" w:cs="Arial"/>
        </w:rPr>
        <w:t xml:space="preserve"> </w:t>
      </w:r>
      <w:r w:rsidRPr="007103D4">
        <w:rPr>
          <w:rFonts w:ascii="Arial" w:hAnsi="Arial" w:cs="Arial"/>
        </w:rPr>
        <w:t xml:space="preserve">2: </w:t>
      </w:r>
      <w:r>
        <w:rPr>
          <w:rFonts w:ascii="Arial" w:hAnsi="Arial" w:cs="Arial"/>
        </w:rPr>
        <w:t>M</w:t>
      </w:r>
      <w:r w:rsidRPr="007103D4">
        <w:rPr>
          <w:rFonts w:ascii="Arial" w:hAnsi="Arial" w:cs="Arial"/>
        </w:rPr>
        <w:t>untatge</w:t>
      </w:r>
    </w:p>
    <w:p w14:paraId="0282131F" w14:textId="77777777" w:rsidR="00CC47AD" w:rsidRPr="007103D4" w:rsidRDefault="00CC47AD" w:rsidP="00040918">
      <w:pPr>
        <w:pStyle w:val="Prrafodelista"/>
        <w:numPr>
          <w:ilvl w:val="0"/>
          <w:numId w:val="13"/>
        </w:numPr>
        <w:tabs>
          <w:tab w:val="left" w:pos="851"/>
        </w:tabs>
        <w:spacing w:before="120"/>
        <w:ind w:left="1644" w:hanging="357"/>
        <w:jc w:val="both"/>
        <w:rPr>
          <w:rFonts w:ascii="Arial" w:hAnsi="Arial" w:cs="Arial"/>
        </w:rPr>
      </w:pPr>
      <w:r w:rsidRPr="007103D4">
        <w:rPr>
          <w:rFonts w:ascii="Arial" w:hAnsi="Arial" w:cs="Arial"/>
        </w:rPr>
        <w:t>IT</w:t>
      </w:r>
      <w:r>
        <w:rPr>
          <w:rFonts w:ascii="Arial" w:hAnsi="Arial" w:cs="Arial"/>
        </w:rPr>
        <w:t xml:space="preserve"> </w:t>
      </w:r>
      <w:r w:rsidRPr="007103D4">
        <w:rPr>
          <w:rFonts w:ascii="Arial" w:hAnsi="Arial" w:cs="Arial"/>
        </w:rPr>
        <w:t xml:space="preserve">3: </w:t>
      </w:r>
      <w:r>
        <w:rPr>
          <w:rFonts w:ascii="Arial" w:hAnsi="Arial" w:cs="Arial"/>
        </w:rPr>
        <w:t>M</w:t>
      </w:r>
      <w:r w:rsidRPr="007103D4">
        <w:rPr>
          <w:rFonts w:ascii="Arial" w:hAnsi="Arial" w:cs="Arial"/>
        </w:rPr>
        <w:t>anteniment i utilització</w:t>
      </w:r>
    </w:p>
    <w:p w14:paraId="53242CC8" w14:textId="77777777" w:rsidR="00CC47AD" w:rsidRPr="007103D4" w:rsidRDefault="00CC47AD" w:rsidP="00040918">
      <w:pPr>
        <w:pStyle w:val="Prrafodelista"/>
        <w:numPr>
          <w:ilvl w:val="0"/>
          <w:numId w:val="13"/>
        </w:numPr>
        <w:tabs>
          <w:tab w:val="left" w:pos="851"/>
        </w:tabs>
        <w:spacing w:before="120"/>
        <w:ind w:left="1644" w:hanging="357"/>
        <w:jc w:val="both"/>
        <w:rPr>
          <w:rFonts w:ascii="Arial" w:hAnsi="Arial" w:cs="Arial"/>
        </w:rPr>
      </w:pPr>
      <w:r w:rsidRPr="007103D4">
        <w:rPr>
          <w:rFonts w:ascii="Arial" w:hAnsi="Arial" w:cs="Arial"/>
        </w:rPr>
        <w:t>IT</w:t>
      </w:r>
      <w:r>
        <w:rPr>
          <w:rFonts w:ascii="Arial" w:hAnsi="Arial" w:cs="Arial"/>
        </w:rPr>
        <w:t xml:space="preserve"> </w:t>
      </w:r>
      <w:r w:rsidRPr="007103D4">
        <w:rPr>
          <w:rFonts w:ascii="Arial" w:hAnsi="Arial" w:cs="Arial"/>
        </w:rPr>
        <w:t xml:space="preserve">4: </w:t>
      </w:r>
      <w:r>
        <w:rPr>
          <w:rFonts w:ascii="Arial" w:hAnsi="Arial" w:cs="Arial"/>
        </w:rPr>
        <w:t>I</w:t>
      </w:r>
      <w:r w:rsidRPr="007103D4">
        <w:rPr>
          <w:rFonts w:ascii="Arial" w:hAnsi="Arial" w:cs="Arial"/>
        </w:rPr>
        <w:t>nspecció</w:t>
      </w:r>
    </w:p>
    <w:p w14:paraId="23C591F0"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lastRenderedPageBreak/>
        <w:t xml:space="preserve">Té per objecte establir les exigències d’eficiència energètica i seguretat a complir per les instal·lacions tèrmiques dels edificis destinats a atendre el benestar i la higiene de les persones. Aplica a nous edificis i a les instal·lacions ja construïdes, en </w:t>
      </w:r>
      <w:r>
        <w:rPr>
          <w:rFonts w:ascii="Arial" w:hAnsi="Arial" w:cs="Arial"/>
        </w:rPr>
        <w:t>allò</w:t>
      </w:r>
      <w:r w:rsidRPr="00F068DC">
        <w:rPr>
          <w:rFonts w:ascii="Arial" w:hAnsi="Arial" w:cs="Arial"/>
        </w:rPr>
        <w:t xml:space="preserve"> relatiu a la seva reforma, manteniment, ús i inspecció.</w:t>
      </w:r>
    </w:p>
    <w:p w14:paraId="6D7C5749"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562D8713"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Les empreses instal·ladores (EI) i mantenidores (EM). Hauran d’estar </w:t>
      </w:r>
      <w:r w:rsidRPr="00F068DC">
        <w:rPr>
          <w:rFonts w:ascii="Arial" w:hAnsi="Arial" w:cs="Arial"/>
          <w:b/>
        </w:rPr>
        <w:t>inscrit en el Registre d’Empreses</w:t>
      </w:r>
      <w:r w:rsidRPr="00F068DC">
        <w:rPr>
          <w:rFonts w:ascii="Arial" w:hAnsi="Arial" w:cs="Arial"/>
        </w:rPr>
        <w:t xml:space="preserve"> de instal·lació i manteniment de instal·lacions tèrmiques en edificis (REIMITE), prèvia </w:t>
      </w:r>
      <w:r w:rsidRPr="00F068DC">
        <w:rPr>
          <w:rFonts w:ascii="Arial" w:hAnsi="Arial" w:cs="Arial"/>
          <w:b/>
        </w:rPr>
        <w:t>sol·licitud</w:t>
      </w:r>
      <w:r w:rsidRPr="00F068DC">
        <w:rPr>
          <w:rFonts w:ascii="Arial" w:hAnsi="Arial" w:cs="Arial"/>
        </w:rPr>
        <w:t xml:space="preserve"> i </w:t>
      </w:r>
      <w:r w:rsidRPr="00F068DC">
        <w:rPr>
          <w:rFonts w:ascii="Arial" w:hAnsi="Arial" w:cs="Arial"/>
          <w:b/>
        </w:rPr>
        <w:t>declaració responsable</w:t>
      </w:r>
      <w:r w:rsidRPr="00F068DC">
        <w:rPr>
          <w:rFonts w:ascii="Arial" w:hAnsi="Arial" w:cs="Arial"/>
        </w:rPr>
        <w:t xml:space="preserve"> de compliment dels requisits reglamentaris i presentant les dades empresarials. Qualsevol modificació que es produeixi amb les dades en la declaració responsable haurà de ser comunicada.</w:t>
      </w:r>
    </w:p>
    <w:p w14:paraId="2BA3D1F9"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46BB10C7"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Al finalitzar la instal·lació caldrà que l’instal·lador entregui a la propietat el manual d’ús i manteniment de la instal·lació, contenint les instruccions de seguretat, utilització i maniobra, així com els programes de funcionament, manteniment preventiu i la gestió energètica</w:t>
      </w:r>
      <w:r>
        <w:rPr>
          <w:rFonts w:ascii="Arial" w:hAnsi="Arial" w:cs="Arial"/>
        </w:rPr>
        <w:t>.</w:t>
      </w:r>
    </w:p>
    <w:p w14:paraId="117F7B89" w14:textId="77777777" w:rsidR="00CC47AD" w:rsidRDefault="00CC47AD" w:rsidP="00CC47AD">
      <w:pPr>
        <w:pStyle w:val="Encabezado"/>
        <w:widowControl w:val="0"/>
        <w:tabs>
          <w:tab w:val="clear" w:pos="4252"/>
          <w:tab w:val="clear" w:pos="8504"/>
        </w:tabs>
        <w:ind w:left="567"/>
        <w:jc w:val="both"/>
        <w:rPr>
          <w:rFonts w:ascii="Arial" w:hAnsi="Arial" w:cs="Arial"/>
        </w:rPr>
      </w:pPr>
    </w:p>
    <w:p w14:paraId="62B2F70E" w14:textId="77777777" w:rsidR="00CC47AD" w:rsidRDefault="00CC47AD" w:rsidP="00CC47AD">
      <w:pPr>
        <w:pStyle w:val="Encabezado"/>
        <w:widowControl w:val="0"/>
        <w:tabs>
          <w:tab w:val="clear" w:pos="4252"/>
          <w:tab w:val="clear" w:pos="8504"/>
        </w:tabs>
        <w:ind w:left="567"/>
        <w:jc w:val="both"/>
        <w:rPr>
          <w:rFonts w:ascii="Arial" w:hAnsi="Arial" w:cs="Arial"/>
        </w:rPr>
      </w:pPr>
      <w:r w:rsidRPr="000A3CDB">
        <w:rPr>
          <w:rFonts w:ascii="Arial" w:hAnsi="Arial" w:cs="Arial"/>
        </w:rPr>
        <w:t>Tan mateix es regula i obliga al propietaris de les instal·lacions tèrmiques a que es realitzi el manteniment i inspeccions periòdiques obligatòries de les instal·lacions per a tenir-les en perfecte estat de funcionament, amb el fi de garantir la seguretat de les persones, del medi ambient i aconseguir la màxima eficàcia de la instal·lació, la qual cosa obliga a tenir una sèrie de registres com a evidencies documentals.</w:t>
      </w:r>
    </w:p>
    <w:p w14:paraId="06BCCE73" w14:textId="77777777" w:rsidR="00CC47AD" w:rsidRDefault="00CC47AD" w:rsidP="00CC47AD">
      <w:pPr>
        <w:pStyle w:val="Encabezado"/>
        <w:widowControl w:val="0"/>
        <w:tabs>
          <w:tab w:val="clear" w:pos="4252"/>
          <w:tab w:val="clear" w:pos="8504"/>
        </w:tabs>
        <w:ind w:left="567"/>
        <w:jc w:val="both"/>
        <w:rPr>
          <w:rFonts w:ascii="Arial" w:hAnsi="Arial" w:cs="Arial"/>
        </w:rPr>
      </w:pPr>
    </w:p>
    <w:p w14:paraId="1448B6A5"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Les periodicitats d’inspecció venen donades al punt IT 4.2 i es classifiquen de la següent manera:</w:t>
      </w:r>
    </w:p>
    <w:p w14:paraId="44939981" w14:textId="77777777" w:rsidR="00CC47AD" w:rsidRDefault="00CC47AD" w:rsidP="00CC47AD">
      <w:pPr>
        <w:pStyle w:val="Encabezado"/>
        <w:widowControl w:val="0"/>
        <w:tabs>
          <w:tab w:val="clear" w:pos="4252"/>
          <w:tab w:val="clear" w:pos="8504"/>
        </w:tabs>
        <w:ind w:left="567"/>
        <w:jc w:val="both"/>
        <w:rPr>
          <w:rFonts w:ascii="Arial" w:hAnsi="Arial" w:cs="Arial"/>
        </w:rPr>
      </w:pPr>
    </w:p>
    <w:p w14:paraId="6D74C13A" w14:textId="77777777" w:rsidR="00CC47AD" w:rsidRDefault="00CC47AD" w:rsidP="00040918">
      <w:pPr>
        <w:pStyle w:val="Encabezado"/>
        <w:widowControl w:val="0"/>
        <w:numPr>
          <w:ilvl w:val="0"/>
          <w:numId w:val="15"/>
        </w:numPr>
        <w:tabs>
          <w:tab w:val="clear" w:pos="4252"/>
          <w:tab w:val="clear" w:pos="8504"/>
        </w:tabs>
        <w:ind w:left="1701"/>
        <w:jc w:val="both"/>
        <w:rPr>
          <w:rFonts w:ascii="Arial" w:hAnsi="Arial" w:cs="Arial"/>
        </w:rPr>
      </w:pPr>
      <w:r>
        <w:rPr>
          <w:rFonts w:ascii="Arial" w:hAnsi="Arial" w:cs="Arial"/>
        </w:rPr>
        <w:t>Inspeccions periòdiques d’eficiència energètica de sistemes de calefacció, instal·lacions combinades de calefacció i ventilació i aigua calenta sanitària ACS amb generadors de calor de potència útil nominal superior a 70 kW</w:t>
      </w:r>
    </w:p>
    <w:p w14:paraId="3325C655" w14:textId="77777777" w:rsidR="00CC47AD" w:rsidRDefault="00CC47AD" w:rsidP="00CC47AD">
      <w:pPr>
        <w:pStyle w:val="Encabezado"/>
        <w:widowControl w:val="0"/>
        <w:tabs>
          <w:tab w:val="clear" w:pos="4252"/>
          <w:tab w:val="clear" w:pos="8504"/>
        </w:tabs>
        <w:ind w:left="1272" w:firstLine="429"/>
        <w:jc w:val="both"/>
        <w:rPr>
          <w:rFonts w:ascii="Arial" w:hAnsi="Arial" w:cs="Arial"/>
          <w:b/>
          <w:bCs/>
        </w:rPr>
      </w:pPr>
      <w:r w:rsidRPr="00A76CCC">
        <w:rPr>
          <w:rFonts w:ascii="Arial" w:hAnsi="Arial" w:cs="Arial"/>
          <w:b/>
          <w:bCs/>
        </w:rPr>
        <w:t>Periodicitat: 4 anys</w:t>
      </w:r>
    </w:p>
    <w:p w14:paraId="4B3672E2" w14:textId="77777777" w:rsidR="00CC47AD" w:rsidRDefault="00CC47AD" w:rsidP="00CC47AD">
      <w:pPr>
        <w:pStyle w:val="Encabezado"/>
        <w:widowControl w:val="0"/>
        <w:tabs>
          <w:tab w:val="clear" w:pos="4252"/>
          <w:tab w:val="clear" w:pos="8504"/>
        </w:tabs>
        <w:ind w:left="1272" w:firstLine="429"/>
        <w:jc w:val="both"/>
        <w:rPr>
          <w:rFonts w:ascii="Arial" w:hAnsi="Arial" w:cs="Arial"/>
          <w:b/>
          <w:bCs/>
        </w:rPr>
      </w:pPr>
    </w:p>
    <w:p w14:paraId="02E2374D" w14:textId="77777777" w:rsidR="00CC47AD" w:rsidRDefault="00CC47AD" w:rsidP="00040918">
      <w:pPr>
        <w:pStyle w:val="Encabezado"/>
        <w:widowControl w:val="0"/>
        <w:numPr>
          <w:ilvl w:val="0"/>
          <w:numId w:val="15"/>
        </w:numPr>
        <w:tabs>
          <w:tab w:val="clear" w:pos="4252"/>
          <w:tab w:val="clear" w:pos="8504"/>
        </w:tabs>
        <w:ind w:left="1701"/>
        <w:jc w:val="both"/>
        <w:rPr>
          <w:rFonts w:ascii="Arial" w:hAnsi="Arial" w:cs="Arial"/>
        </w:rPr>
      </w:pPr>
      <w:r>
        <w:rPr>
          <w:rFonts w:ascii="Arial" w:hAnsi="Arial" w:cs="Arial"/>
        </w:rPr>
        <w:t>Inspecció dels sistemes d’instal·lacions d’aire condicionat i ventilació: únicament aquelles instal·lacions combinades (suma de potències de generació de cada equip conformat per aquella instal·lació) d’aire condicionat que comptin amb generadors de fred de potència útil nominal instal·lada superior a 70 kW.</w:t>
      </w:r>
    </w:p>
    <w:p w14:paraId="3B70275E" w14:textId="77777777" w:rsidR="00CC47AD" w:rsidRDefault="00CC47AD" w:rsidP="00CC47AD">
      <w:pPr>
        <w:pStyle w:val="Encabezado"/>
        <w:widowControl w:val="0"/>
        <w:tabs>
          <w:tab w:val="clear" w:pos="4252"/>
          <w:tab w:val="clear" w:pos="8504"/>
        </w:tabs>
        <w:ind w:left="1701"/>
        <w:jc w:val="both"/>
        <w:rPr>
          <w:rFonts w:ascii="Arial" w:hAnsi="Arial" w:cs="Arial"/>
          <w:b/>
          <w:bCs/>
        </w:rPr>
      </w:pPr>
      <w:r w:rsidRPr="00A76CCC">
        <w:rPr>
          <w:rFonts w:ascii="Arial" w:hAnsi="Arial" w:cs="Arial"/>
          <w:b/>
          <w:bCs/>
        </w:rPr>
        <w:t>Periodicitat: 4 anys</w:t>
      </w:r>
    </w:p>
    <w:p w14:paraId="58A302F0" w14:textId="77777777" w:rsidR="00CC47AD" w:rsidRDefault="00CC47AD" w:rsidP="00CC47AD">
      <w:pPr>
        <w:pStyle w:val="Encabezado"/>
        <w:widowControl w:val="0"/>
        <w:tabs>
          <w:tab w:val="clear" w:pos="4252"/>
          <w:tab w:val="clear" w:pos="8504"/>
        </w:tabs>
        <w:ind w:left="1701"/>
        <w:jc w:val="both"/>
        <w:rPr>
          <w:rFonts w:ascii="Arial" w:hAnsi="Arial" w:cs="Arial"/>
          <w:b/>
          <w:bCs/>
        </w:rPr>
      </w:pPr>
    </w:p>
    <w:p w14:paraId="00B48E1A" w14:textId="77777777" w:rsidR="00CC47AD" w:rsidRDefault="00CC47AD" w:rsidP="00040918">
      <w:pPr>
        <w:pStyle w:val="Encabezado"/>
        <w:widowControl w:val="0"/>
        <w:numPr>
          <w:ilvl w:val="0"/>
          <w:numId w:val="15"/>
        </w:numPr>
        <w:tabs>
          <w:tab w:val="clear" w:pos="4252"/>
          <w:tab w:val="clear" w:pos="8504"/>
        </w:tabs>
        <w:ind w:left="1701"/>
        <w:jc w:val="both"/>
        <w:rPr>
          <w:rFonts w:ascii="Arial" w:hAnsi="Arial" w:cs="Arial"/>
        </w:rPr>
      </w:pPr>
      <w:r w:rsidRPr="00A76CCC">
        <w:rPr>
          <w:rFonts w:ascii="Arial" w:hAnsi="Arial" w:cs="Arial"/>
        </w:rPr>
        <w:t>Inspecció de la instal·lació tèrmica completa</w:t>
      </w:r>
      <w:r>
        <w:rPr>
          <w:rFonts w:ascii="Arial" w:hAnsi="Arial" w:cs="Arial"/>
        </w:rPr>
        <w:t>: quan la instal·lació tèrmica de calor o fred tingui més de 15 anys d’antiguitat, a comptar des de l’emissió del primer certificat de la instal·lació i la potència tèrmica nominal instal·lada sigui major de 70 kW es realitzarà una inspecció del total de la instal·lació tèrmica (tal com indica el punt IT 4.2.3. del corresponent R.D 178/2021).</w:t>
      </w:r>
    </w:p>
    <w:p w14:paraId="29BC37EA" w14:textId="77777777" w:rsidR="00CC47AD" w:rsidRPr="0076461C" w:rsidRDefault="00CC47AD" w:rsidP="00CC47AD">
      <w:pPr>
        <w:pStyle w:val="Encabezado"/>
        <w:widowControl w:val="0"/>
        <w:tabs>
          <w:tab w:val="clear" w:pos="4252"/>
          <w:tab w:val="clear" w:pos="8504"/>
        </w:tabs>
        <w:ind w:left="1701"/>
        <w:jc w:val="both"/>
        <w:rPr>
          <w:rFonts w:ascii="Arial" w:hAnsi="Arial" w:cs="Arial"/>
          <w:b/>
          <w:bCs/>
        </w:rPr>
      </w:pPr>
      <w:r w:rsidRPr="0076461C">
        <w:rPr>
          <w:rFonts w:ascii="Arial" w:hAnsi="Arial" w:cs="Arial"/>
          <w:b/>
          <w:bCs/>
        </w:rPr>
        <w:t>Periodicitat: 15 anys</w:t>
      </w:r>
    </w:p>
    <w:p w14:paraId="34B9D5E4"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584F4E8D"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7" w:name="_Toc160713085"/>
      <w:r w:rsidRPr="00F068DC">
        <w:rPr>
          <w:rFonts w:ascii="Arial" w:hAnsi="Arial" w:cs="Arial"/>
          <w:b/>
        </w:rPr>
        <w:t>INSTAL·LACIONS DE PROTECCIÓ CONTRA INCENDIS</w:t>
      </w:r>
      <w:bookmarkEnd w:id="17"/>
    </w:p>
    <w:p w14:paraId="75855AB0"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El </w:t>
      </w:r>
      <w:r w:rsidRPr="009D6D9E">
        <w:rPr>
          <w:rFonts w:ascii="Arial" w:hAnsi="Arial" w:cs="Arial"/>
          <w:color w:val="FF0000"/>
        </w:rPr>
        <w:t>RD 2267/2004</w:t>
      </w:r>
      <w:r w:rsidRPr="00F068DC">
        <w:rPr>
          <w:rFonts w:ascii="Arial" w:hAnsi="Arial" w:cs="Arial"/>
        </w:rPr>
        <w:t xml:space="preserve"> aprova el reglament de seguretat contra incendis en establiments industrials RSCIEI.</w:t>
      </w:r>
      <w:r>
        <w:rPr>
          <w:rFonts w:ascii="Arial" w:hAnsi="Arial" w:cs="Arial"/>
        </w:rPr>
        <w:t xml:space="preserve"> Es complementa aquesta norma amb les Ordres IN/322/2012 i INT/324/2012.</w:t>
      </w:r>
    </w:p>
    <w:p w14:paraId="17F503D5"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L’activitat del CAT no li aplica aquesta legislació.</w:t>
      </w:r>
      <w:r>
        <w:rPr>
          <w:rFonts w:ascii="Arial" w:hAnsi="Arial" w:cs="Arial"/>
        </w:rPr>
        <w:t xml:space="preserve"> </w:t>
      </w:r>
    </w:p>
    <w:p w14:paraId="2DA0B974"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09F75E07"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 xml:space="preserve">El </w:t>
      </w:r>
      <w:r w:rsidRPr="009D6D9E">
        <w:rPr>
          <w:rFonts w:ascii="Arial" w:hAnsi="Arial" w:cs="Arial"/>
          <w:color w:val="FF0000"/>
        </w:rPr>
        <w:t>RD 513/2017</w:t>
      </w:r>
      <w:r w:rsidRPr="00F068DC">
        <w:rPr>
          <w:rFonts w:ascii="Arial" w:hAnsi="Arial" w:cs="Arial"/>
        </w:rPr>
        <w:t xml:space="preserve"> aprova el reglament de instal·lacions de protecció contra incendis RIPCI (instal·lacions amb caràcter general, no industrials).</w:t>
      </w:r>
      <w:r>
        <w:rPr>
          <w:rFonts w:ascii="Arial" w:hAnsi="Arial" w:cs="Arial"/>
        </w:rPr>
        <w:t xml:space="preserve"> </w:t>
      </w:r>
    </w:p>
    <w:p w14:paraId="71DEDF92"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0E33EA9D"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Per a</w:t>
      </w:r>
      <w:r w:rsidRPr="00F068DC">
        <w:rPr>
          <w:rFonts w:ascii="Arial" w:hAnsi="Arial" w:cs="Arial"/>
        </w:rPr>
        <w:t>l manteniment i revisions periòdiques dels equips de protecció contra incendis es tindrà en compte el procediment de manteniment (</w:t>
      </w:r>
      <w:r w:rsidRPr="00F068DC">
        <w:rPr>
          <w:rFonts w:ascii="Arial" w:hAnsi="Arial" w:cs="Arial"/>
          <w:b/>
        </w:rPr>
        <w:t>PMAN-051</w:t>
      </w:r>
      <w:r w:rsidRPr="00F068DC">
        <w:rPr>
          <w:rFonts w:ascii="Arial" w:hAnsi="Arial" w:cs="Arial"/>
        </w:rPr>
        <w:t>) i les seves instruccions de treball específiques (</w:t>
      </w:r>
      <w:r w:rsidRPr="00F068DC">
        <w:rPr>
          <w:rFonts w:ascii="Arial" w:hAnsi="Arial" w:cs="Arial"/>
          <w:b/>
        </w:rPr>
        <w:t>IMAN-051-0XX</w:t>
      </w:r>
      <w:r w:rsidRPr="00F068DC">
        <w:rPr>
          <w:rFonts w:ascii="Arial" w:hAnsi="Arial" w:cs="Arial"/>
        </w:rPr>
        <w:t>) i es registraran als documents</w:t>
      </w:r>
      <w:r>
        <w:rPr>
          <w:rFonts w:ascii="Arial" w:hAnsi="Arial" w:cs="Arial"/>
        </w:rPr>
        <w:t xml:space="preserve"> corresponents</w:t>
      </w:r>
      <w:r w:rsidRPr="00F068DC">
        <w:rPr>
          <w:rFonts w:ascii="Arial" w:hAnsi="Arial" w:cs="Arial"/>
        </w:rPr>
        <w:t xml:space="preserve"> (</w:t>
      </w:r>
      <w:r w:rsidRPr="00F068DC">
        <w:rPr>
          <w:rFonts w:ascii="Arial" w:hAnsi="Arial" w:cs="Arial"/>
          <w:b/>
        </w:rPr>
        <w:t>FMAN-051-XXX</w:t>
      </w:r>
      <w:r w:rsidRPr="00F068DC">
        <w:rPr>
          <w:rFonts w:ascii="Arial" w:hAnsi="Arial" w:cs="Arial"/>
        </w:rPr>
        <w:t>)</w:t>
      </w:r>
      <w:r>
        <w:rPr>
          <w:rFonts w:ascii="Arial" w:hAnsi="Arial" w:cs="Arial"/>
        </w:rPr>
        <w:t xml:space="preserve">. </w:t>
      </w:r>
    </w:p>
    <w:p w14:paraId="78BC4533" w14:textId="77777777" w:rsidR="00CC47AD" w:rsidRDefault="00CC47AD" w:rsidP="00CC47AD">
      <w:pPr>
        <w:pStyle w:val="Encabezado"/>
        <w:widowControl w:val="0"/>
        <w:tabs>
          <w:tab w:val="clear" w:pos="4252"/>
          <w:tab w:val="clear" w:pos="8504"/>
        </w:tabs>
        <w:ind w:left="567"/>
        <w:jc w:val="both"/>
        <w:rPr>
          <w:rFonts w:ascii="Arial" w:hAnsi="Arial" w:cs="Arial"/>
        </w:rPr>
      </w:pPr>
    </w:p>
    <w:p w14:paraId="69B7B042"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En Tots els casos es seguirà allò establert a la «Taula I – Programa de manteniment trimestral i </w:t>
      </w:r>
      <w:r>
        <w:rPr>
          <w:rFonts w:ascii="Arial" w:hAnsi="Arial" w:cs="Arial"/>
        </w:rPr>
        <w:lastRenderedPageBreak/>
        <w:t xml:space="preserve">semestral dels sistemes de protecció activa contra incendis» i «Taula II – Programa de manteniment anual i quinquennal dels sistemes de protecció activa contra incendis» exposats al R.D. </w:t>
      </w:r>
    </w:p>
    <w:p w14:paraId="46F1C232" w14:textId="77777777" w:rsidR="00CC47AD" w:rsidRPr="00F068DC" w:rsidRDefault="00CC47AD" w:rsidP="00CC47AD">
      <w:pPr>
        <w:pStyle w:val="Encabezado"/>
        <w:widowControl w:val="0"/>
        <w:tabs>
          <w:tab w:val="clear" w:pos="4252"/>
          <w:tab w:val="clear" w:pos="8504"/>
        </w:tabs>
        <w:ind w:left="567"/>
        <w:jc w:val="both"/>
        <w:rPr>
          <w:rFonts w:ascii="Arial" w:hAnsi="Arial" w:cs="Arial"/>
          <w:b/>
          <w:color w:val="FF0000"/>
        </w:rPr>
      </w:pPr>
    </w:p>
    <w:p w14:paraId="43B3D96C"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Generalitats</w:t>
      </w:r>
    </w:p>
    <w:p w14:paraId="65A8D53B" w14:textId="77777777" w:rsidR="00CC47AD" w:rsidRPr="00F068DC" w:rsidRDefault="00CC47AD" w:rsidP="00CC47AD">
      <w:pPr>
        <w:ind w:left="567"/>
        <w:jc w:val="both"/>
        <w:rPr>
          <w:rFonts w:ascii="Arial" w:hAnsi="Arial" w:cs="Arial"/>
        </w:rPr>
      </w:pPr>
      <w:r w:rsidRPr="00F068DC">
        <w:rPr>
          <w:rFonts w:ascii="Arial" w:hAnsi="Arial" w:cs="Arial"/>
        </w:rPr>
        <w:t xml:space="preserve">El Departament de manteniment realitzarà les revisions obligatòries del titular de les instal·lacions cada tres mesos. Per part d’un mantenidor autoritzat es durant a terme les revisions obligatòries anuals. Així mateix, cada cinc anys es procedirà al retimbrat dels extintors. </w:t>
      </w:r>
      <w:r>
        <w:rPr>
          <w:rFonts w:ascii="Arial" w:hAnsi="Arial" w:cs="Arial"/>
        </w:rPr>
        <w:t>Per part del</w:t>
      </w:r>
      <w:r w:rsidRPr="00F068DC">
        <w:rPr>
          <w:rFonts w:ascii="Arial" w:hAnsi="Arial" w:cs="Arial"/>
        </w:rPr>
        <w:t xml:space="preserve"> departament de manteniment es guardaran i controlaran els registres generats.</w:t>
      </w:r>
      <w:r>
        <w:rPr>
          <w:rFonts w:ascii="Arial" w:hAnsi="Arial" w:cs="Arial"/>
        </w:rPr>
        <w:t xml:space="preserve"> </w:t>
      </w:r>
    </w:p>
    <w:p w14:paraId="19091FD6" w14:textId="77777777" w:rsidR="00CC47AD" w:rsidRPr="00F068DC" w:rsidRDefault="00CC47AD" w:rsidP="00CC47AD">
      <w:pPr>
        <w:ind w:left="794"/>
        <w:jc w:val="both"/>
        <w:rPr>
          <w:rFonts w:ascii="Arial" w:hAnsi="Arial" w:cs="Arial"/>
        </w:rPr>
      </w:pPr>
    </w:p>
    <w:p w14:paraId="0E1721B2"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Extintors</w:t>
      </w:r>
    </w:p>
    <w:p w14:paraId="2874720C" w14:textId="77777777" w:rsidR="00CC47AD" w:rsidRDefault="00CC47AD" w:rsidP="00CC47AD">
      <w:pPr>
        <w:ind w:left="567"/>
        <w:jc w:val="both"/>
        <w:rPr>
          <w:rFonts w:ascii="Arial" w:hAnsi="Arial" w:cs="Arial"/>
        </w:rPr>
      </w:pPr>
      <w:r w:rsidRPr="00F068DC">
        <w:rPr>
          <w:rFonts w:ascii="Arial" w:hAnsi="Arial" w:cs="Arial"/>
        </w:rPr>
        <w:t xml:space="preserve">Els treballs es concentraran en garantir el perfecte estat dels extintors existents a les instal·lacions del CAT. Per a aquesta finalitat es duran a terme </w:t>
      </w:r>
      <w:r w:rsidRPr="008D31A6">
        <w:rPr>
          <w:rFonts w:ascii="Arial" w:hAnsi="Arial" w:cs="Arial"/>
          <w:b/>
          <w:bCs/>
        </w:rPr>
        <w:t>revisions anuals</w:t>
      </w:r>
      <w:r w:rsidRPr="00F068DC">
        <w:rPr>
          <w:rFonts w:ascii="Arial" w:hAnsi="Arial" w:cs="Arial"/>
        </w:rPr>
        <w:t xml:space="preserve"> que permetran prendre les accions correctores pertinents a tal efecte.</w:t>
      </w:r>
      <w:r>
        <w:rPr>
          <w:rFonts w:ascii="Arial" w:hAnsi="Arial" w:cs="Arial"/>
        </w:rPr>
        <w:t xml:space="preserve"> Es pren de referència el programa de manteniment anual especificat a la norma UNE 23120.</w:t>
      </w:r>
    </w:p>
    <w:p w14:paraId="1647FBAC" w14:textId="77777777" w:rsidR="00CC47AD" w:rsidRDefault="00CC47AD" w:rsidP="00CC47AD">
      <w:pPr>
        <w:ind w:left="567"/>
        <w:jc w:val="both"/>
        <w:rPr>
          <w:rFonts w:ascii="Arial" w:hAnsi="Arial" w:cs="Arial"/>
        </w:rPr>
      </w:pPr>
      <w:r>
        <w:rPr>
          <w:rFonts w:ascii="Arial" w:hAnsi="Arial" w:cs="Arial"/>
        </w:rPr>
        <w:t xml:space="preserve">Per altra banda </w:t>
      </w:r>
      <w:r w:rsidRPr="008D31A6">
        <w:rPr>
          <w:rFonts w:ascii="Arial" w:hAnsi="Arial" w:cs="Arial"/>
          <w:b/>
          <w:bCs/>
        </w:rPr>
        <w:t>cada 5 anys</w:t>
      </w:r>
      <w:r>
        <w:rPr>
          <w:rFonts w:ascii="Arial" w:hAnsi="Arial" w:cs="Arial"/>
        </w:rPr>
        <w:t xml:space="preserve"> es realitzarà el retimbrat (prova a pressió de Nivell C) segons allò establert al Annexe II del R.D. 809/2021 d’equips a pressió.</w:t>
      </w:r>
    </w:p>
    <w:p w14:paraId="628EA9A2" w14:textId="77777777" w:rsidR="00CC47AD" w:rsidRPr="00F068DC" w:rsidRDefault="00CC47AD" w:rsidP="00CC47AD">
      <w:pPr>
        <w:ind w:left="567"/>
        <w:jc w:val="both"/>
        <w:rPr>
          <w:rFonts w:ascii="Arial" w:hAnsi="Arial" w:cs="Arial"/>
        </w:rPr>
      </w:pPr>
    </w:p>
    <w:p w14:paraId="160E95E1" w14:textId="77777777" w:rsidR="00CC47AD" w:rsidRPr="00F068DC" w:rsidRDefault="00CC47AD" w:rsidP="00CC47AD">
      <w:pPr>
        <w:ind w:left="567"/>
        <w:jc w:val="both"/>
        <w:rPr>
          <w:rFonts w:ascii="Arial" w:hAnsi="Arial" w:cs="Arial"/>
        </w:rPr>
      </w:pPr>
      <w:r w:rsidRPr="00F068DC">
        <w:rPr>
          <w:rFonts w:ascii="Arial" w:hAnsi="Arial" w:cs="Arial"/>
        </w:rPr>
        <w:t xml:space="preserve">Els treballs es regiran per la instrucció de treball “extintors” </w:t>
      </w:r>
      <w:r w:rsidRPr="00F068DC">
        <w:rPr>
          <w:rFonts w:ascii="Arial" w:hAnsi="Arial" w:cs="Arial"/>
          <w:b/>
        </w:rPr>
        <w:t>(IMAN-051-007)</w:t>
      </w:r>
      <w:r w:rsidRPr="00F068DC">
        <w:rPr>
          <w:rFonts w:ascii="Arial" w:hAnsi="Arial" w:cs="Arial"/>
        </w:rPr>
        <w:t>. En el document (</w:t>
      </w:r>
      <w:r w:rsidRPr="00F068DC">
        <w:rPr>
          <w:rFonts w:ascii="Arial" w:hAnsi="Arial" w:cs="Arial"/>
          <w:b/>
        </w:rPr>
        <w:t>DSST-004-001</w:t>
      </w:r>
      <w:r w:rsidRPr="00F068DC">
        <w:rPr>
          <w:rFonts w:ascii="Arial" w:hAnsi="Arial" w:cs="Arial"/>
        </w:rPr>
        <w:t>) es pot veure el llistat d’extintors en les instal·lacions.</w:t>
      </w:r>
      <w:r>
        <w:rPr>
          <w:rFonts w:ascii="Arial" w:hAnsi="Arial" w:cs="Arial"/>
        </w:rPr>
        <w:t xml:space="preserve"> </w:t>
      </w:r>
    </w:p>
    <w:p w14:paraId="48988D0A" w14:textId="77777777" w:rsidR="00CC47AD" w:rsidRPr="007347ED" w:rsidRDefault="00CC47AD" w:rsidP="00CC47AD">
      <w:pPr>
        <w:ind w:left="794"/>
        <w:jc w:val="both"/>
        <w:rPr>
          <w:rFonts w:ascii="Arial" w:hAnsi="Arial" w:cs="Arial"/>
        </w:rPr>
      </w:pPr>
    </w:p>
    <w:p w14:paraId="1F678A3B" w14:textId="77777777" w:rsidR="00CC47AD" w:rsidRPr="00F068DC"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Sistema de detecció i extinció d’incendis</w:t>
      </w:r>
    </w:p>
    <w:p w14:paraId="622ECBDA" w14:textId="77777777" w:rsidR="00CC47AD" w:rsidRDefault="00CC47AD" w:rsidP="00CC47AD">
      <w:pPr>
        <w:ind w:left="567"/>
        <w:jc w:val="both"/>
        <w:rPr>
          <w:rFonts w:ascii="Arial" w:hAnsi="Arial" w:cs="Arial"/>
        </w:rPr>
      </w:pPr>
      <w:r w:rsidRPr="00F068DC">
        <w:rPr>
          <w:rFonts w:ascii="Arial" w:hAnsi="Arial" w:cs="Arial"/>
        </w:rPr>
        <w:t xml:space="preserve">Els treballs es concentraran en garantir el perfecte estat dels sistemes de detecció i extinció automàtica existents a les instal·lacions del CAT. </w:t>
      </w:r>
    </w:p>
    <w:p w14:paraId="384F62E8" w14:textId="77777777" w:rsidR="00CC47AD" w:rsidRPr="00F068DC" w:rsidRDefault="00CC47AD" w:rsidP="00CC47AD">
      <w:pPr>
        <w:ind w:left="567"/>
        <w:jc w:val="both"/>
        <w:rPr>
          <w:rFonts w:ascii="Arial" w:hAnsi="Arial" w:cs="Arial"/>
        </w:rPr>
      </w:pPr>
    </w:p>
    <w:p w14:paraId="589229A8" w14:textId="77777777" w:rsidR="00CC47AD" w:rsidRDefault="00CC47AD" w:rsidP="00CC47AD">
      <w:pPr>
        <w:ind w:left="567"/>
        <w:jc w:val="both"/>
        <w:rPr>
          <w:rFonts w:ascii="Arial" w:hAnsi="Arial" w:cs="Arial"/>
        </w:rPr>
      </w:pPr>
      <w:r w:rsidRPr="00F068DC">
        <w:rPr>
          <w:rFonts w:ascii="Arial" w:hAnsi="Arial" w:cs="Arial"/>
        </w:rPr>
        <w:t>Per a aquesta finalitat es duran a terme revisions periòdiques que permetran prendre les accions correctores pertinents a tal efecte.</w:t>
      </w:r>
    </w:p>
    <w:p w14:paraId="7A5507E4" w14:textId="77777777" w:rsidR="00CC47AD" w:rsidRPr="00F068DC" w:rsidRDefault="00CC47AD" w:rsidP="00CC47AD">
      <w:pPr>
        <w:ind w:left="567"/>
        <w:jc w:val="both"/>
        <w:rPr>
          <w:rFonts w:ascii="Arial" w:hAnsi="Arial" w:cs="Arial"/>
        </w:rPr>
      </w:pPr>
    </w:p>
    <w:p w14:paraId="2B1CAB51" w14:textId="77777777" w:rsidR="00CC47AD" w:rsidRPr="00F068DC" w:rsidRDefault="00CC47AD" w:rsidP="00CC47AD">
      <w:pPr>
        <w:ind w:left="567"/>
        <w:jc w:val="both"/>
        <w:rPr>
          <w:rFonts w:ascii="Arial" w:hAnsi="Arial" w:cs="Arial"/>
        </w:rPr>
      </w:pPr>
      <w:r w:rsidRPr="00F068DC">
        <w:rPr>
          <w:rFonts w:ascii="Arial" w:hAnsi="Arial" w:cs="Arial"/>
        </w:rPr>
        <w:t xml:space="preserve">Els treballs es regiran per la instrucció de treball “sistemes de detecció i extinció d’incendis” </w:t>
      </w:r>
      <w:r w:rsidRPr="00F068DC">
        <w:rPr>
          <w:rFonts w:ascii="Arial" w:hAnsi="Arial" w:cs="Arial"/>
          <w:b/>
        </w:rPr>
        <w:t>(IMAN-051-014</w:t>
      </w:r>
      <w:r w:rsidRPr="00F068DC">
        <w:rPr>
          <w:rFonts w:ascii="Arial" w:hAnsi="Arial" w:cs="Arial"/>
        </w:rPr>
        <w:t>). En el document (</w:t>
      </w:r>
      <w:r w:rsidRPr="00F068DC">
        <w:rPr>
          <w:rFonts w:ascii="Arial" w:hAnsi="Arial" w:cs="Arial"/>
          <w:b/>
        </w:rPr>
        <w:t>DSST-004-002</w:t>
      </w:r>
      <w:r w:rsidRPr="00F068DC">
        <w:rPr>
          <w:rFonts w:ascii="Arial" w:hAnsi="Arial" w:cs="Arial"/>
        </w:rPr>
        <w:t>) es pot veure el llistat dels sistemes de detecció i extinció automàtica d’incendis.</w:t>
      </w:r>
    </w:p>
    <w:p w14:paraId="05E51513" w14:textId="77777777" w:rsidR="00CC47AD" w:rsidRDefault="00CC47AD" w:rsidP="00CC47AD">
      <w:pPr>
        <w:ind w:left="794"/>
        <w:jc w:val="both"/>
        <w:rPr>
          <w:rFonts w:ascii="Arial" w:hAnsi="Arial" w:cs="Arial"/>
        </w:rPr>
      </w:pPr>
    </w:p>
    <w:p w14:paraId="40663ACA" w14:textId="77777777" w:rsidR="00CC47AD" w:rsidRPr="00F068DC" w:rsidRDefault="00CC47AD" w:rsidP="00CC47AD">
      <w:pPr>
        <w:ind w:left="794"/>
        <w:jc w:val="both"/>
        <w:rPr>
          <w:rFonts w:ascii="Arial" w:hAnsi="Arial" w:cs="Arial"/>
        </w:rPr>
      </w:pPr>
    </w:p>
    <w:p w14:paraId="2CEA3CC3" w14:textId="77777777" w:rsidR="00CC47AD" w:rsidRPr="003C3638" w:rsidRDefault="00CC47AD" w:rsidP="00040918">
      <w:pPr>
        <w:pStyle w:val="Encabezado"/>
        <w:keepNext/>
        <w:widowControl w:val="0"/>
        <w:numPr>
          <w:ilvl w:val="2"/>
          <w:numId w:val="3"/>
        </w:numPr>
        <w:tabs>
          <w:tab w:val="clear" w:pos="4252"/>
          <w:tab w:val="clear" w:pos="8504"/>
        </w:tabs>
        <w:spacing w:line="480" w:lineRule="auto"/>
        <w:jc w:val="both"/>
        <w:outlineLvl w:val="1"/>
        <w:rPr>
          <w:rFonts w:ascii="Arial" w:hAnsi="Arial" w:cs="Arial"/>
          <w:b/>
          <w:u w:val="single"/>
        </w:rPr>
      </w:pPr>
      <w:bookmarkStart w:id="18" w:name="_Toc160713086"/>
      <w:r w:rsidRPr="003C3638">
        <w:rPr>
          <w:rFonts w:ascii="Arial" w:hAnsi="Arial" w:cs="Arial"/>
          <w:b/>
          <w:u w:val="single"/>
        </w:rPr>
        <w:t>Enllumenat d’emergència</w:t>
      </w:r>
      <w:bookmarkEnd w:id="18"/>
    </w:p>
    <w:p w14:paraId="3129D577"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El enllumenat d’emergència té per objecte assegurar la il·luminació necessària per l’evacuació d’emergència del públic</w:t>
      </w:r>
      <w:r>
        <w:rPr>
          <w:rFonts w:ascii="Arial" w:hAnsi="Arial" w:cs="Arial"/>
        </w:rPr>
        <w:t>, el manteniment es regirà per allò descrit a la «Taula III – Programa de manteniment dels sistemes de senyalització luminescent» i es realitzarà anualment.</w:t>
      </w:r>
    </w:p>
    <w:p w14:paraId="2CEEFACB"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6717F8F0"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Les condicions d’</w:t>
      </w:r>
      <w:r w:rsidRPr="00F068DC">
        <w:rPr>
          <w:rFonts w:ascii="Arial" w:hAnsi="Arial" w:cs="Arial"/>
        </w:rPr>
        <w:t xml:space="preserve">instal·lació d’emergència </w:t>
      </w:r>
      <w:r>
        <w:rPr>
          <w:rFonts w:ascii="Arial" w:hAnsi="Arial" w:cs="Arial"/>
        </w:rPr>
        <w:t>ha de complir amb les condicion</w:t>
      </w:r>
      <w:r w:rsidRPr="00F068DC">
        <w:rPr>
          <w:rFonts w:ascii="Arial" w:hAnsi="Arial" w:cs="Arial"/>
        </w:rPr>
        <w:t>s del RD 842/2002, del reglament ele</w:t>
      </w:r>
      <w:r>
        <w:rPr>
          <w:rFonts w:ascii="Arial" w:hAnsi="Arial" w:cs="Arial"/>
        </w:rPr>
        <w:t>ctrotècnic de BT, que inclou el</w:t>
      </w:r>
      <w:r w:rsidRPr="00F068DC">
        <w:rPr>
          <w:rFonts w:ascii="Arial" w:hAnsi="Arial" w:cs="Arial"/>
        </w:rPr>
        <w:t xml:space="preserve"> </w:t>
      </w:r>
      <w:r>
        <w:rPr>
          <w:rFonts w:ascii="Arial" w:hAnsi="Arial" w:cs="Arial"/>
        </w:rPr>
        <w:t>P</w:t>
      </w:r>
      <w:r w:rsidRPr="00F068DC">
        <w:rPr>
          <w:rFonts w:ascii="Arial" w:hAnsi="Arial" w:cs="Arial"/>
        </w:rPr>
        <w:t>la de control i de manteniment.</w:t>
      </w:r>
      <w:r>
        <w:rPr>
          <w:rFonts w:ascii="Arial" w:hAnsi="Arial" w:cs="Arial"/>
        </w:rPr>
        <w:t xml:space="preserve"> </w:t>
      </w:r>
    </w:p>
    <w:p w14:paraId="1DB5FC10"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6993A25D"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El CAT realitza el manteniment, de l’enllumenat en general i del d’emergència en particular, segons el procediment de “manteniment” (</w:t>
      </w:r>
      <w:r w:rsidRPr="00F068DC">
        <w:rPr>
          <w:rFonts w:ascii="Arial" w:hAnsi="Arial" w:cs="Arial"/>
          <w:b/>
        </w:rPr>
        <w:t>PMAN-051</w:t>
      </w:r>
      <w:r w:rsidRPr="00F068DC">
        <w:rPr>
          <w:rFonts w:ascii="Arial" w:hAnsi="Arial" w:cs="Arial"/>
        </w:rPr>
        <w:t>).</w:t>
      </w:r>
      <w:r>
        <w:rPr>
          <w:rFonts w:ascii="Arial" w:hAnsi="Arial" w:cs="Arial"/>
        </w:rPr>
        <w:t xml:space="preserve"> </w:t>
      </w:r>
    </w:p>
    <w:p w14:paraId="5FC8BE99" w14:textId="77777777" w:rsidR="00CC47AD" w:rsidRPr="00F068DC" w:rsidRDefault="00CC47AD" w:rsidP="00CC47AD">
      <w:pPr>
        <w:pStyle w:val="Encabezado"/>
        <w:widowControl w:val="0"/>
        <w:tabs>
          <w:tab w:val="clear" w:pos="4252"/>
          <w:tab w:val="clear" w:pos="8504"/>
        </w:tabs>
        <w:ind w:left="567"/>
        <w:jc w:val="both"/>
        <w:rPr>
          <w:rFonts w:ascii="Arial" w:hAnsi="Arial" w:cs="Arial"/>
        </w:rPr>
      </w:pPr>
    </w:p>
    <w:p w14:paraId="3344D43E" w14:textId="77777777" w:rsidR="00CC47AD" w:rsidRDefault="00CC47AD" w:rsidP="00CC47AD">
      <w:pPr>
        <w:pStyle w:val="Encabezado"/>
        <w:widowControl w:val="0"/>
        <w:tabs>
          <w:tab w:val="clear" w:pos="4252"/>
          <w:tab w:val="clear" w:pos="8504"/>
        </w:tabs>
        <w:ind w:left="567"/>
        <w:jc w:val="both"/>
        <w:rPr>
          <w:rFonts w:ascii="Arial" w:hAnsi="Arial" w:cs="Arial"/>
        </w:rPr>
      </w:pPr>
      <w:r w:rsidRPr="00F068DC">
        <w:rPr>
          <w:rFonts w:ascii="Arial" w:hAnsi="Arial" w:cs="Arial"/>
        </w:rPr>
        <w:t>Altres consideracions sobre l’enllumenat dels llocs de treballs i que afecten a la seguretat i salut dels treballadors s’especifiquen en el procediment de “seguretat laboral” (</w:t>
      </w:r>
      <w:r w:rsidRPr="00F068DC">
        <w:rPr>
          <w:rFonts w:ascii="Arial" w:hAnsi="Arial" w:cs="Arial"/>
          <w:b/>
        </w:rPr>
        <w:t>PSST-004</w:t>
      </w:r>
      <w:r w:rsidRPr="00F068DC">
        <w:rPr>
          <w:rFonts w:ascii="Arial" w:hAnsi="Arial" w:cs="Arial"/>
        </w:rPr>
        <w:t>).</w:t>
      </w:r>
    </w:p>
    <w:p w14:paraId="728F0E23" w14:textId="77777777" w:rsidR="00CC47AD" w:rsidRDefault="00CC47AD" w:rsidP="00CC47AD">
      <w:pPr>
        <w:pStyle w:val="Encabezado"/>
        <w:widowControl w:val="0"/>
        <w:tabs>
          <w:tab w:val="clear" w:pos="4252"/>
          <w:tab w:val="clear" w:pos="8504"/>
        </w:tabs>
        <w:ind w:left="567"/>
        <w:jc w:val="both"/>
        <w:rPr>
          <w:rFonts w:ascii="Arial" w:hAnsi="Arial" w:cs="Arial"/>
        </w:rPr>
      </w:pPr>
    </w:p>
    <w:p w14:paraId="751E36B8" w14:textId="77777777" w:rsidR="00CC47AD" w:rsidRDefault="00CC47AD" w:rsidP="00CC47AD">
      <w:pPr>
        <w:pStyle w:val="Encabezado"/>
        <w:widowControl w:val="0"/>
        <w:tabs>
          <w:tab w:val="clear" w:pos="4252"/>
          <w:tab w:val="clear" w:pos="8504"/>
        </w:tabs>
        <w:ind w:left="567"/>
        <w:jc w:val="both"/>
        <w:rPr>
          <w:rFonts w:ascii="Arial" w:hAnsi="Arial" w:cs="Arial"/>
        </w:rPr>
      </w:pPr>
    </w:p>
    <w:p w14:paraId="51ABBC76" w14:textId="4469E3B1" w:rsidR="00BA29DC" w:rsidRDefault="00BA29DC">
      <w:pPr>
        <w:rPr>
          <w:rFonts w:ascii="Arial" w:hAnsi="Arial" w:cs="Arial"/>
        </w:rPr>
      </w:pPr>
      <w:r>
        <w:rPr>
          <w:rFonts w:ascii="Arial" w:hAnsi="Arial" w:cs="Arial"/>
        </w:rPr>
        <w:br w:type="page"/>
      </w:r>
    </w:p>
    <w:p w14:paraId="08D30687" w14:textId="77777777" w:rsidR="00CC47AD" w:rsidRDefault="00CC47AD" w:rsidP="00040918">
      <w:pPr>
        <w:pStyle w:val="Encabezado"/>
        <w:widowControl w:val="0"/>
        <w:numPr>
          <w:ilvl w:val="1"/>
          <w:numId w:val="3"/>
        </w:numPr>
        <w:tabs>
          <w:tab w:val="clear" w:pos="4252"/>
          <w:tab w:val="clear" w:pos="8504"/>
        </w:tabs>
        <w:jc w:val="both"/>
        <w:rPr>
          <w:rFonts w:ascii="Arial" w:hAnsi="Arial" w:cs="Arial"/>
          <w:b/>
          <w:bCs/>
        </w:rPr>
      </w:pPr>
      <w:r w:rsidRPr="003C3638">
        <w:rPr>
          <w:rFonts w:ascii="Arial" w:hAnsi="Arial" w:cs="Arial"/>
          <w:b/>
          <w:bCs/>
        </w:rPr>
        <w:lastRenderedPageBreak/>
        <w:t xml:space="preserve">INSTAL·LACIONS FRIGORÍFIQUES </w:t>
      </w:r>
    </w:p>
    <w:p w14:paraId="22AE1A59" w14:textId="77777777" w:rsidR="00CC47AD" w:rsidRDefault="00CC47AD" w:rsidP="00CC47AD">
      <w:pPr>
        <w:pStyle w:val="Encabezado"/>
        <w:widowControl w:val="0"/>
        <w:tabs>
          <w:tab w:val="clear" w:pos="4252"/>
          <w:tab w:val="clear" w:pos="8504"/>
        </w:tabs>
        <w:ind w:left="397"/>
        <w:jc w:val="both"/>
        <w:rPr>
          <w:rFonts w:ascii="Arial" w:hAnsi="Arial" w:cs="Arial"/>
          <w:b/>
          <w:bCs/>
        </w:rPr>
      </w:pPr>
    </w:p>
    <w:p w14:paraId="0C358FBE" w14:textId="77777777" w:rsidR="00CC47AD" w:rsidRDefault="00CC47AD" w:rsidP="00CC47AD">
      <w:pPr>
        <w:pStyle w:val="Encabezado"/>
        <w:widowControl w:val="0"/>
        <w:tabs>
          <w:tab w:val="clear" w:pos="4252"/>
          <w:tab w:val="clear" w:pos="8504"/>
        </w:tabs>
        <w:ind w:left="567"/>
        <w:jc w:val="both"/>
        <w:rPr>
          <w:rFonts w:ascii="Arial" w:hAnsi="Arial" w:cs="Arial"/>
        </w:rPr>
      </w:pPr>
      <w:r w:rsidRPr="00147BA1">
        <w:rPr>
          <w:rFonts w:ascii="Arial" w:hAnsi="Arial" w:cs="Arial"/>
        </w:rPr>
        <w:t>Les instal·lacions</w:t>
      </w:r>
      <w:r>
        <w:rPr>
          <w:rFonts w:ascii="Arial" w:hAnsi="Arial" w:cs="Arial"/>
        </w:rPr>
        <w:t xml:space="preserve"> frigorífiques venen regulades a través del </w:t>
      </w:r>
      <w:r w:rsidRPr="001F4E98">
        <w:rPr>
          <w:rFonts w:ascii="Arial" w:hAnsi="Arial" w:cs="Arial"/>
          <w:color w:val="FF0000"/>
        </w:rPr>
        <w:t>R.D. 552/2019</w:t>
      </w:r>
      <w:r>
        <w:rPr>
          <w:rFonts w:ascii="Arial" w:hAnsi="Arial" w:cs="Arial"/>
        </w:rPr>
        <w:t xml:space="preserve">. Les instal·lacions del CAT que queden afectades sota aquest reglament, juntament amb el reglament del </w:t>
      </w:r>
      <w:r w:rsidRPr="004671A1">
        <w:rPr>
          <w:rFonts w:ascii="Arial" w:hAnsi="Arial" w:cs="Arial"/>
          <w:color w:val="FF0000"/>
        </w:rPr>
        <w:t>RITE</w:t>
      </w:r>
      <w:r>
        <w:rPr>
          <w:rFonts w:ascii="Arial" w:hAnsi="Arial" w:cs="Arial"/>
        </w:rPr>
        <w:t>, son els equips de refrigeració de la Pre i Post Ozonització amb una totalitat de 6 equips.</w:t>
      </w:r>
    </w:p>
    <w:p w14:paraId="7DD82378" w14:textId="77777777" w:rsidR="00CC47AD" w:rsidRDefault="00CC47AD" w:rsidP="00CC47AD">
      <w:pPr>
        <w:pStyle w:val="Encabezado"/>
        <w:widowControl w:val="0"/>
        <w:tabs>
          <w:tab w:val="clear" w:pos="4252"/>
          <w:tab w:val="clear" w:pos="8504"/>
        </w:tabs>
        <w:ind w:left="567"/>
        <w:jc w:val="both"/>
        <w:rPr>
          <w:rFonts w:ascii="Arial" w:hAnsi="Arial" w:cs="Arial"/>
        </w:rPr>
      </w:pPr>
    </w:p>
    <w:p w14:paraId="67D59C51" w14:textId="77777777" w:rsidR="00CC47AD" w:rsidRDefault="00CC47AD" w:rsidP="00040918">
      <w:pPr>
        <w:pStyle w:val="Encabezado"/>
        <w:widowControl w:val="0"/>
        <w:numPr>
          <w:ilvl w:val="2"/>
          <w:numId w:val="3"/>
        </w:numPr>
        <w:tabs>
          <w:tab w:val="clear" w:pos="4252"/>
          <w:tab w:val="clear" w:pos="8504"/>
        </w:tabs>
        <w:jc w:val="both"/>
        <w:rPr>
          <w:rFonts w:ascii="Arial" w:hAnsi="Arial" w:cs="Arial"/>
          <w:b/>
          <w:bCs/>
          <w:u w:val="single"/>
        </w:rPr>
      </w:pPr>
      <w:r w:rsidRPr="00BF0787">
        <w:rPr>
          <w:rFonts w:ascii="Arial" w:hAnsi="Arial" w:cs="Arial"/>
          <w:b/>
          <w:bCs/>
          <w:u w:val="single"/>
        </w:rPr>
        <w:t>Generalitat</w:t>
      </w:r>
      <w:r>
        <w:rPr>
          <w:rFonts w:ascii="Arial" w:hAnsi="Arial" w:cs="Arial"/>
          <w:b/>
          <w:bCs/>
          <w:u w:val="single"/>
        </w:rPr>
        <w:t>s</w:t>
      </w:r>
    </w:p>
    <w:p w14:paraId="08DAB4A8" w14:textId="77777777" w:rsidR="00CC47AD" w:rsidRPr="00BF0787" w:rsidRDefault="00CC47AD" w:rsidP="00CC47AD">
      <w:pPr>
        <w:pStyle w:val="Encabezado"/>
        <w:widowControl w:val="0"/>
        <w:tabs>
          <w:tab w:val="clear" w:pos="4252"/>
          <w:tab w:val="clear" w:pos="8504"/>
        </w:tabs>
        <w:ind w:left="794"/>
        <w:jc w:val="both"/>
        <w:rPr>
          <w:rFonts w:ascii="Arial" w:hAnsi="Arial" w:cs="Arial"/>
          <w:b/>
          <w:bCs/>
          <w:u w:val="single"/>
        </w:rPr>
      </w:pPr>
    </w:p>
    <w:p w14:paraId="495153B8"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El fluid refrigerant emprats es denominaran o expressaran per la seva formulació o denominació química, la denominació comercial no és suficient per denominar el fluid refrigerant.</w:t>
      </w:r>
    </w:p>
    <w:p w14:paraId="500586A5"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Els fluids es classifiquen segons els criteris de seguretat  següents: </w:t>
      </w:r>
    </w:p>
    <w:p w14:paraId="7F0B48BF" w14:textId="77777777" w:rsidR="00CC47AD" w:rsidRDefault="00CC47AD" w:rsidP="00040918">
      <w:pPr>
        <w:pStyle w:val="Encabezado"/>
        <w:widowControl w:val="0"/>
        <w:numPr>
          <w:ilvl w:val="0"/>
          <w:numId w:val="16"/>
        </w:numPr>
        <w:tabs>
          <w:tab w:val="clear" w:pos="4252"/>
          <w:tab w:val="clear" w:pos="8504"/>
        </w:tabs>
        <w:spacing w:before="120"/>
        <w:ind w:left="1559"/>
        <w:jc w:val="both"/>
        <w:rPr>
          <w:rFonts w:ascii="Arial" w:hAnsi="Arial" w:cs="Arial"/>
        </w:rPr>
      </w:pPr>
      <w:r>
        <w:rPr>
          <w:rFonts w:ascii="Arial" w:hAnsi="Arial" w:cs="Arial"/>
        </w:rPr>
        <w:t xml:space="preserve">L1 Grup d’alta seguretat: refrigerants no inflamables i d’acció tòxica o nul·la </w:t>
      </w:r>
    </w:p>
    <w:p w14:paraId="6EF2BB4C" w14:textId="77777777" w:rsidR="00CC47AD" w:rsidRDefault="00CC47AD" w:rsidP="00040918">
      <w:pPr>
        <w:pStyle w:val="Encabezado"/>
        <w:widowControl w:val="0"/>
        <w:numPr>
          <w:ilvl w:val="0"/>
          <w:numId w:val="16"/>
        </w:numPr>
        <w:tabs>
          <w:tab w:val="clear" w:pos="4252"/>
          <w:tab w:val="clear" w:pos="8504"/>
        </w:tabs>
        <w:spacing w:before="120"/>
        <w:ind w:left="1559"/>
        <w:jc w:val="both"/>
        <w:rPr>
          <w:rFonts w:ascii="Arial" w:hAnsi="Arial" w:cs="Arial"/>
        </w:rPr>
      </w:pPr>
      <w:r>
        <w:rPr>
          <w:rFonts w:ascii="Arial" w:hAnsi="Arial" w:cs="Arial"/>
        </w:rPr>
        <w:t>L2 Grup de mitja seguretat: refrigerants d’acció tòxica, corrosiva, inflamable o explosius mesclats  amb aire en un percentatge de volum igual o superior al 3,5%. També inclosos en aquest grup els refrigerants A2L.</w:t>
      </w:r>
    </w:p>
    <w:p w14:paraId="710852CF" w14:textId="77777777" w:rsidR="00CC47AD" w:rsidRDefault="00CC47AD" w:rsidP="00040918">
      <w:pPr>
        <w:pStyle w:val="Encabezado"/>
        <w:widowControl w:val="0"/>
        <w:numPr>
          <w:ilvl w:val="0"/>
          <w:numId w:val="16"/>
        </w:numPr>
        <w:tabs>
          <w:tab w:val="clear" w:pos="4252"/>
          <w:tab w:val="clear" w:pos="8504"/>
        </w:tabs>
        <w:spacing w:before="120"/>
        <w:ind w:left="1559"/>
        <w:jc w:val="both"/>
        <w:rPr>
          <w:rFonts w:ascii="Arial" w:hAnsi="Arial" w:cs="Arial"/>
        </w:rPr>
      </w:pPr>
      <w:r>
        <w:rPr>
          <w:rFonts w:ascii="Arial" w:hAnsi="Arial" w:cs="Arial"/>
        </w:rPr>
        <w:t>L3 Grup de baixa seguretat: refrigerants inflamables o explosius mesclats amb aire en un percentatge inferior al 3,5%</w:t>
      </w:r>
    </w:p>
    <w:p w14:paraId="675DC74F" w14:textId="77777777" w:rsidR="00CC47AD" w:rsidRDefault="00CC47AD" w:rsidP="00CC47AD">
      <w:pPr>
        <w:pStyle w:val="Encabezado"/>
        <w:widowControl w:val="0"/>
        <w:tabs>
          <w:tab w:val="clear" w:pos="4252"/>
          <w:tab w:val="clear" w:pos="8504"/>
        </w:tabs>
        <w:ind w:left="567"/>
        <w:jc w:val="both"/>
        <w:rPr>
          <w:rFonts w:ascii="Arial" w:hAnsi="Arial" w:cs="Arial"/>
        </w:rPr>
      </w:pPr>
    </w:p>
    <w:p w14:paraId="13B40223"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Per altra banda el circuit secundari on es realitza l’intercanvi de calor, es classifica segons la forma en que es realitza aquest fet, quedant de la següent forma:</w:t>
      </w:r>
    </w:p>
    <w:p w14:paraId="7BC2A36C" w14:textId="77777777" w:rsidR="00CC47AD" w:rsidRDefault="00CC47AD" w:rsidP="00040918">
      <w:pPr>
        <w:pStyle w:val="Encabezado"/>
        <w:widowControl w:val="0"/>
        <w:numPr>
          <w:ilvl w:val="0"/>
          <w:numId w:val="17"/>
        </w:numPr>
        <w:tabs>
          <w:tab w:val="clear" w:pos="4252"/>
          <w:tab w:val="clear" w:pos="8504"/>
        </w:tabs>
        <w:spacing w:beforeLines="120" w:before="288"/>
        <w:ind w:left="1560"/>
        <w:jc w:val="both"/>
        <w:rPr>
          <w:rFonts w:ascii="Arial" w:hAnsi="Arial" w:cs="Arial"/>
        </w:rPr>
      </w:pPr>
      <w:r>
        <w:rPr>
          <w:rFonts w:ascii="Arial" w:hAnsi="Arial" w:cs="Arial"/>
        </w:rPr>
        <w:t>Tipus A: fluids on l’intercanvi de calor es realitza exclusivament per transferència de calor sensible.</w:t>
      </w:r>
    </w:p>
    <w:p w14:paraId="7504549A" w14:textId="77777777" w:rsidR="00CC47AD" w:rsidRDefault="00CC47AD" w:rsidP="00040918">
      <w:pPr>
        <w:pStyle w:val="Encabezado"/>
        <w:widowControl w:val="0"/>
        <w:numPr>
          <w:ilvl w:val="0"/>
          <w:numId w:val="17"/>
        </w:numPr>
        <w:tabs>
          <w:tab w:val="clear" w:pos="4252"/>
          <w:tab w:val="clear" w:pos="8504"/>
        </w:tabs>
        <w:spacing w:beforeLines="120" w:before="288"/>
        <w:ind w:left="1559"/>
        <w:jc w:val="both"/>
        <w:rPr>
          <w:rFonts w:ascii="Arial" w:hAnsi="Arial" w:cs="Arial"/>
        </w:rPr>
      </w:pPr>
      <w:r>
        <w:rPr>
          <w:rFonts w:ascii="Arial" w:hAnsi="Arial" w:cs="Arial"/>
        </w:rPr>
        <w:t xml:space="preserve">Tipus B: fluids on l’intercanvi de calor es realitza amb canvi de fase Sòlid – Líquid </w:t>
      </w:r>
    </w:p>
    <w:p w14:paraId="422E8737" w14:textId="77777777" w:rsidR="00CC47AD" w:rsidRDefault="00CC47AD" w:rsidP="00040918">
      <w:pPr>
        <w:pStyle w:val="Encabezado"/>
        <w:widowControl w:val="0"/>
        <w:numPr>
          <w:ilvl w:val="0"/>
          <w:numId w:val="17"/>
        </w:numPr>
        <w:tabs>
          <w:tab w:val="clear" w:pos="4252"/>
          <w:tab w:val="clear" w:pos="8504"/>
        </w:tabs>
        <w:spacing w:beforeLines="120" w:before="288"/>
        <w:ind w:left="1560"/>
        <w:jc w:val="both"/>
        <w:rPr>
          <w:rFonts w:ascii="Arial" w:hAnsi="Arial" w:cs="Arial"/>
        </w:rPr>
      </w:pPr>
      <w:r>
        <w:rPr>
          <w:rFonts w:ascii="Arial" w:hAnsi="Arial" w:cs="Arial"/>
        </w:rPr>
        <w:t>Tipus C: fluids on l’intercanvi de calor es realitza amb canvi de fase Líquid – Gas</w:t>
      </w:r>
    </w:p>
    <w:p w14:paraId="0E0618C8" w14:textId="77777777" w:rsidR="00CC47AD" w:rsidRDefault="00CC47AD" w:rsidP="00CC47AD">
      <w:pPr>
        <w:pStyle w:val="Encabezado"/>
        <w:widowControl w:val="0"/>
        <w:tabs>
          <w:tab w:val="clear" w:pos="4252"/>
          <w:tab w:val="clear" w:pos="8504"/>
        </w:tabs>
        <w:jc w:val="both"/>
        <w:rPr>
          <w:rFonts w:ascii="Arial" w:hAnsi="Arial" w:cs="Arial"/>
        </w:rPr>
      </w:pPr>
    </w:p>
    <w:p w14:paraId="1AF1754B"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La toxicitat, corrossivitat o inflamabilitat dels fluids secundaris es tindran en compte segons el Reglament CE 1272/2008 del Parlament Europeu i del Consell. </w:t>
      </w:r>
    </w:p>
    <w:p w14:paraId="3C2D8069" w14:textId="77777777" w:rsidR="00CC47AD" w:rsidRDefault="00CC47AD" w:rsidP="00CC47AD">
      <w:pPr>
        <w:pStyle w:val="Encabezado"/>
        <w:widowControl w:val="0"/>
        <w:tabs>
          <w:tab w:val="clear" w:pos="4252"/>
          <w:tab w:val="clear" w:pos="8504"/>
        </w:tabs>
        <w:ind w:left="567"/>
        <w:jc w:val="both"/>
        <w:rPr>
          <w:rFonts w:ascii="Arial" w:hAnsi="Arial" w:cs="Arial"/>
        </w:rPr>
      </w:pPr>
    </w:p>
    <w:p w14:paraId="38A3FE88"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Les instal·lacions frigorífiques es classifiquen en funció del risc potencial en les categories següents:</w:t>
      </w:r>
    </w:p>
    <w:p w14:paraId="06687EB4" w14:textId="77777777" w:rsidR="00CC47AD" w:rsidRDefault="00CC47AD" w:rsidP="00CC47AD">
      <w:pPr>
        <w:pStyle w:val="Encabezado"/>
        <w:widowControl w:val="0"/>
        <w:tabs>
          <w:tab w:val="clear" w:pos="4252"/>
          <w:tab w:val="clear" w:pos="8504"/>
        </w:tabs>
        <w:ind w:left="567"/>
        <w:jc w:val="both"/>
        <w:rPr>
          <w:rFonts w:ascii="Arial" w:hAnsi="Arial" w:cs="Arial"/>
        </w:rPr>
      </w:pPr>
    </w:p>
    <w:p w14:paraId="71D163F4" w14:textId="77777777" w:rsidR="00CC47AD" w:rsidRPr="00B129F0" w:rsidRDefault="00CC47AD" w:rsidP="00040918">
      <w:pPr>
        <w:pStyle w:val="Encabezado"/>
        <w:widowControl w:val="0"/>
        <w:numPr>
          <w:ilvl w:val="0"/>
          <w:numId w:val="5"/>
        </w:numPr>
        <w:tabs>
          <w:tab w:val="clear" w:pos="4252"/>
          <w:tab w:val="clear" w:pos="8504"/>
        </w:tabs>
        <w:ind w:left="1134" w:hanging="357"/>
        <w:jc w:val="both"/>
        <w:rPr>
          <w:rFonts w:ascii="Arial" w:hAnsi="Arial" w:cs="Arial"/>
        </w:rPr>
      </w:pPr>
      <w:r>
        <w:rPr>
          <w:rFonts w:ascii="Arial" w:hAnsi="Arial" w:cs="Arial"/>
        </w:rPr>
        <w:t>Nivell 1: Instal·lacions formades per un o varis sistemes frigorífics independents entre sí on la potència del compressor per cada sistema és inferior o igual a 30kW, sempre i quan la suma total de les potències dels compressors no excedeixi els 100 kW</w:t>
      </w:r>
    </w:p>
    <w:p w14:paraId="08F47A0F" w14:textId="77777777" w:rsidR="00CC47AD" w:rsidRDefault="00CC47AD" w:rsidP="00CC47AD">
      <w:pPr>
        <w:pStyle w:val="Encabezado"/>
        <w:widowControl w:val="0"/>
        <w:tabs>
          <w:tab w:val="clear" w:pos="4252"/>
          <w:tab w:val="clear" w:pos="8504"/>
        </w:tabs>
        <w:ind w:left="1134"/>
        <w:jc w:val="both"/>
        <w:rPr>
          <w:rFonts w:ascii="Arial" w:hAnsi="Arial" w:cs="Arial"/>
        </w:rPr>
      </w:pPr>
    </w:p>
    <w:p w14:paraId="25FB5303" w14:textId="77777777" w:rsidR="00CC47AD" w:rsidRDefault="00CC47AD" w:rsidP="00040918">
      <w:pPr>
        <w:pStyle w:val="Encabezado"/>
        <w:widowControl w:val="0"/>
        <w:numPr>
          <w:ilvl w:val="0"/>
          <w:numId w:val="5"/>
        </w:numPr>
        <w:tabs>
          <w:tab w:val="clear" w:pos="4252"/>
          <w:tab w:val="clear" w:pos="8504"/>
        </w:tabs>
        <w:ind w:left="1134" w:hanging="357"/>
        <w:jc w:val="both"/>
        <w:rPr>
          <w:rFonts w:ascii="Arial" w:hAnsi="Arial" w:cs="Arial"/>
        </w:rPr>
      </w:pPr>
      <w:r>
        <w:rPr>
          <w:rFonts w:ascii="Arial" w:hAnsi="Arial" w:cs="Arial"/>
        </w:rPr>
        <w:t>Nivell 2: Instal·lacions formades per un o varis sistemes frigorífics independents entre sí amb una potència elèctrica instal·lada superior a 30 kW i que la suma total de les potències dels compressors de la instal·lació superi els 100 kW, o bé, que utilitzin refrigerants de mitja i baixa seguretat (L2 i L3).</w:t>
      </w:r>
    </w:p>
    <w:p w14:paraId="35AC7175" w14:textId="77777777" w:rsidR="00CC47AD" w:rsidRDefault="00CC47AD" w:rsidP="00CC47AD">
      <w:pPr>
        <w:pStyle w:val="Encabezado"/>
        <w:widowControl w:val="0"/>
        <w:tabs>
          <w:tab w:val="clear" w:pos="4252"/>
          <w:tab w:val="clear" w:pos="8504"/>
        </w:tabs>
        <w:ind w:left="567"/>
        <w:jc w:val="both"/>
        <w:rPr>
          <w:rFonts w:ascii="Arial" w:hAnsi="Arial" w:cs="Arial"/>
        </w:rPr>
      </w:pPr>
    </w:p>
    <w:p w14:paraId="33896767"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La classificació dels fluids refrigerants i sistemes de refrigeració es poden trobar a la instrucció tècnica IF-02  i IF-03 respectivament del reglament de referència.</w:t>
      </w:r>
    </w:p>
    <w:p w14:paraId="3950A25A" w14:textId="77777777" w:rsidR="00CC47AD" w:rsidRDefault="00CC47AD" w:rsidP="00CC47AD">
      <w:pPr>
        <w:pStyle w:val="Encabezado"/>
        <w:widowControl w:val="0"/>
        <w:tabs>
          <w:tab w:val="clear" w:pos="4252"/>
          <w:tab w:val="clear" w:pos="8504"/>
        </w:tabs>
        <w:ind w:left="567"/>
        <w:jc w:val="both"/>
        <w:rPr>
          <w:rFonts w:ascii="Arial" w:hAnsi="Arial" w:cs="Arial"/>
        </w:rPr>
      </w:pPr>
    </w:p>
    <w:p w14:paraId="6571188E"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 xml:space="preserve">El CAT com a titular d’instal·lacions frigorífiques es responsable de: </w:t>
      </w:r>
    </w:p>
    <w:p w14:paraId="3EC7F2D3"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Conèixer i aplicar les disposicions del R.D que sigui d’aplicació pel que fa a funcionament i accionament de les instal·lacions.</w:t>
      </w:r>
    </w:p>
    <w:p w14:paraId="17BB706E"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No posar en funcionament la instal·lació sense haver presentat a l’Òrgan Competent (Generalitat de Catalunya) tota la documentació requerida i haver rebut el número d’inscripció RITSIC.</w:t>
      </w:r>
    </w:p>
    <w:p w14:paraId="0CD4F565" w14:textId="77777777" w:rsidR="00CC47AD" w:rsidRPr="00BC34E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lastRenderedPageBreak/>
        <w:t xml:space="preserve">Contractar el manteniment i les revisions periòdiques de les instal·lacions, incloses el control de fuites, segons les instruccions tècniques IF-14 i IF-17 del </w:t>
      </w:r>
      <w:r w:rsidRPr="007E6E56">
        <w:rPr>
          <w:rFonts w:ascii="Arial" w:hAnsi="Arial" w:cs="Arial"/>
        </w:rPr>
        <w:t xml:space="preserve">R.D. 552/2019 </w:t>
      </w:r>
      <w:r>
        <w:rPr>
          <w:rFonts w:ascii="Arial" w:hAnsi="Arial" w:cs="Arial"/>
        </w:rPr>
        <w:t>amb una empresa habilitada.</w:t>
      </w:r>
    </w:p>
    <w:p w14:paraId="60D6D777"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Disposar de l’assegurança de responsabilitat civil corresponent, que en cas d’utilitzar refrigerants de les categories L2 i L3 aquesta serà de la quantia mínima de 500.000 €</w:t>
      </w:r>
    </w:p>
    <w:p w14:paraId="2D14DDC7"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Utilitzar les instal·lacions dins dels límits de funcionament i mantenir-les en perfecte estat de funcionament, impedint el seu us quan no es puguin garantir les condicions mínimes de seguretat.</w:t>
      </w:r>
    </w:p>
    <w:p w14:paraId="148CE434"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Mantenir actualitzat el llibre de registre de la instal·lació frigorífica que ha d’incloure com a mínim:</w:t>
      </w:r>
    </w:p>
    <w:p w14:paraId="7C1B483F" w14:textId="77777777" w:rsidR="00CC47AD" w:rsidRDefault="00CC47AD" w:rsidP="00040918">
      <w:pPr>
        <w:pStyle w:val="Encabezado"/>
        <w:numPr>
          <w:ilvl w:val="0"/>
          <w:numId w:val="19"/>
        </w:numPr>
        <w:tabs>
          <w:tab w:val="clear" w:pos="4252"/>
          <w:tab w:val="clear" w:pos="8504"/>
          <w:tab w:val="left" w:pos="1134"/>
        </w:tabs>
        <w:spacing w:before="120"/>
        <w:jc w:val="both"/>
        <w:rPr>
          <w:rFonts w:ascii="Arial" w:hAnsi="Arial" w:cs="Arial"/>
        </w:rPr>
      </w:pPr>
      <w:r>
        <w:rPr>
          <w:rFonts w:ascii="Arial" w:hAnsi="Arial" w:cs="Arial"/>
        </w:rPr>
        <w:t>Els aparells instal·lats (marca, model,...)</w:t>
      </w:r>
    </w:p>
    <w:p w14:paraId="3DAFA348" w14:textId="77777777" w:rsidR="00CC47AD" w:rsidRDefault="00CC47AD" w:rsidP="00040918">
      <w:pPr>
        <w:pStyle w:val="Encabezado"/>
        <w:numPr>
          <w:ilvl w:val="0"/>
          <w:numId w:val="19"/>
        </w:numPr>
        <w:tabs>
          <w:tab w:val="clear" w:pos="4252"/>
          <w:tab w:val="clear" w:pos="8504"/>
          <w:tab w:val="left" w:pos="1134"/>
        </w:tabs>
        <w:spacing w:before="120"/>
        <w:jc w:val="both"/>
        <w:rPr>
          <w:rFonts w:ascii="Arial" w:hAnsi="Arial" w:cs="Arial"/>
        </w:rPr>
      </w:pPr>
      <w:r>
        <w:rPr>
          <w:rFonts w:ascii="Arial" w:hAnsi="Arial" w:cs="Arial"/>
        </w:rPr>
        <w:t>Procedència dels mateixos (UE, EEE,...)</w:t>
      </w:r>
    </w:p>
    <w:p w14:paraId="1617C784" w14:textId="77777777" w:rsidR="00CC47AD" w:rsidRDefault="00CC47AD" w:rsidP="00040918">
      <w:pPr>
        <w:pStyle w:val="Encabezado"/>
        <w:numPr>
          <w:ilvl w:val="0"/>
          <w:numId w:val="19"/>
        </w:numPr>
        <w:tabs>
          <w:tab w:val="clear" w:pos="4252"/>
          <w:tab w:val="clear" w:pos="8504"/>
          <w:tab w:val="left" w:pos="1134"/>
        </w:tabs>
        <w:spacing w:before="120"/>
        <w:jc w:val="both"/>
        <w:rPr>
          <w:rFonts w:ascii="Arial" w:hAnsi="Arial" w:cs="Arial"/>
        </w:rPr>
      </w:pPr>
      <w:r>
        <w:rPr>
          <w:rFonts w:ascii="Arial" w:hAnsi="Arial" w:cs="Arial"/>
        </w:rPr>
        <w:t>Empresa frigorista que va executar la instal·lació</w:t>
      </w:r>
    </w:p>
    <w:p w14:paraId="294DDBEF" w14:textId="77777777" w:rsidR="00CC47AD" w:rsidRDefault="00CC47AD" w:rsidP="00040918">
      <w:pPr>
        <w:pStyle w:val="Encabezado"/>
        <w:numPr>
          <w:ilvl w:val="0"/>
          <w:numId w:val="19"/>
        </w:numPr>
        <w:tabs>
          <w:tab w:val="clear" w:pos="4252"/>
          <w:tab w:val="clear" w:pos="8504"/>
          <w:tab w:val="left" w:pos="1134"/>
        </w:tabs>
        <w:spacing w:before="120"/>
        <w:jc w:val="both"/>
        <w:rPr>
          <w:rFonts w:ascii="Arial" w:hAnsi="Arial" w:cs="Arial"/>
        </w:rPr>
      </w:pPr>
      <w:r>
        <w:rPr>
          <w:rFonts w:ascii="Arial" w:hAnsi="Arial" w:cs="Arial"/>
        </w:rPr>
        <w:t>Data de la primera inspecció i de les inspeccions periòdiques</w:t>
      </w:r>
    </w:p>
    <w:p w14:paraId="2AFB3685" w14:textId="77777777" w:rsidR="00CC47AD" w:rsidRDefault="00CC47AD" w:rsidP="00040918">
      <w:pPr>
        <w:pStyle w:val="Encabezado"/>
        <w:numPr>
          <w:ilvl w:val="0"/>
          <w:numId w:val="19"/>
        </w:numPr>
        <w:tabs>
          <w:tab w:val="clear" w:pos="4252"/>
          <w:tab w:val="clear" w:pos="8504"/>
          <w:tab w:val="left" w:pos="1134"/>
        </w:tabs>
        <w:spacing w:before="120"/>
        <w:jc w:val="both"/>
        <w:rPr>
          <w:rFonts w:ascii="Arial" w:hAnsi="Arial" w:cs="Arial"/>
        </w:rPr>
      </w:pPr>
      <w:r>
        <w:rPr>
          <w:rFonts w:ascii="Arial" w:hAnsi="Arial" w:cs="Arial"/>
        </w:rPr>
        <w:t>Les revisions obligades i voluntàries, així com les reparacions efectuades ben detallades i les dades de l’empresa que les va realitzar amb data de finalització</w:t>
      </w:r>
    </w:p>
    <w:p w14:paraId="026745DE"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 xml:space="preserve">Conservar els certificats de la instal·lació, intervencions i tota la documentació que fa referencia l’Article 21 del </w:t>
      </w:r>
      <w:r w:rsidRPr="007E6E56">
        <w:rPr>
          <w:rFonts w:ascii="Arial" w:hAnsi="Arial" w:cs="Arial"/>
        </w:rPr>
        <w:t>R.D. 552/2019</w:t>
      </w:r>
    </w:p>
    <w:p w14:paraId="4EEFF5F1"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Designar una persona responsable de la instal·lació frigorífica, aquesta ha d’haver estat instruïda prèviament i adoctrinada en el funcionament de la instal·lació així com, disposar de coneixements en matèria de prevenció de riscs laborals.</w:t>
      </w:r>
    </w:p>
    <w:p w14:paraId="66BB0368"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Utilitzar i vigilar que s’utilitzin els EPI corresponents (segons instrucció tècnica IF-16), així com, mantenir els cartells de seguretat visibles i en bon estat i la disponibilitat del manual d’instruccions per a ser consultat en qualsevol moment.</w:t>
      </w:r>
    </w:p>
    <w:p w14:paraId="2F7E89FE"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Informar dels accidents que es produeixin</w:t>
      </w:r>
    </w:p>
    <w:p w14:paraId="2480AD9E"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Mantenir i complir amb el calendari d’inspeccions periòdiques que corresponguin</w:t>
      </w:r>
    </w:p>
    <w:p w14:paraId="77913FCA"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Disposar del certificat d’instal·lació elèctrica degudament firmat per un instal·lador de baixa tensió</w:t>
      </w:r>
    </w:p>
    <w:p w14:paraId="1A492DD5"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Desmantellar i donar de baixa les instal·lacions en desús o obsoletes.</w:t>
      </w:r>
    </w:p>
    <w:p w14:paraId="04700B31" w14:textId="77777777" w:rsidR="00CC47AD" w:rsidRDefault="00CC47AD" w:rsidP="00CC47AD">
      <w:pPr>
        <w:pStyle w:val="Encabezado"/>
        <w:widowControl w:val="0"/>
        <w:tabs>
          <w:tab w:val="clear" w:pos="4252"/>
          <w:tab w:val="clear" w:pos="8504"/>
        </w:tabs>
        <w:ind w:left="1134"/>
        <w:jc w:val="both"/>
        <w:rPr>
          <w:rFonts w:ascii="Arial" w:hAnsi="Arial" w:cs="Arial"/>
        </w:rPr>
      </w:pPr>
    </w:p>
    <w:p w14:paraId="5969FCDD" w14:textId="77777777" w:rsidR="00CC47AD" w:rsidRDefault="00CC47AD" w:rsidP="00CC47AD">
      <w:pPr>
        <w:pStyle w:val="Encabezado"/>
        <w:widowControl w:val="0"/>
        <w:tabs>
          <w:tab w:val="clear" w:pos="4252"/>
          <w:tab w:val="clear" w:pos="8504"/>
        </w:tabs>
        <w:ind w:left="1134"/>
        <w:jc w:val="both"/>
        <w:rPr>
          <w:rFonts w:ascii="Arial" w:hAnsi="Arial" w:cs="Arial"/>
        </w:rPr>
      </w:pPr>
    </w:p>
    <w:p w14:paraId="52168E9D" w14:textId="77777777" w:rsidR="00CC47AD" w:rsidRPr="009757F2" w:rsidRDefault="00CC47AD" w:rsidP="00040918">
      <w:pPr>
        <w:pStyle w:val="Encabezado"/>
        <w:widowControl w:val="0"/>
        <w:numPr>
          <w:ilvl w:val="2"/>
          <w:numId w:val="3"/>
        </w:numPr>
        <w:tabs>
          <w:tab w:val="clear" w:pos="4252"/>
          <w:tab w:val="clear" w:pos="8504"/>
        </w:tabs>
        <w:jc w:val="both"/>
        <w:rPr>
          <w:rFonts w:ascii="Arial" w:hAnsi="Arial" w:cs="Arial"/>
          <w:b/>
          <w:bCs/>
          <w:u w:val="single"/>
        </w:rPr>
      </w:pPr>
      <w:r w:rsidRPr="009757F2">
        <w:rPr>
          <w:rFonts w:ascii="Arial" w:hAnsi="Arial" w:cs="Arial"/>
          <w:b/>
          <w:bCs/>
          <w:u w:val="single"/>
        </w:rPr>
        <w:t>Documentació noves instal·lacions, modificacions i reparacions</w:t>
      </w:r>
    </w:p>
    <w:p w14:paraId="4669FF31" w14:textId="77777777" w:rsidR="00CC47AD" w:rsidRDefault="00CC47AD" w:rsidP="00CC47AD">
      <w:pPr>
        <w:pStyle w:val="Encabezado"/>
        <w:widowControl w:val="0"/>
        <w:tabs>
          <w:tab w:val="clear" w:pos="4252"/>
          <w:tab w:val="clear" w:pos="8504"/>
        </w:tabs>
        <w:ind w:left="397"/>
        <w:jc w:val="both"/>
        <w:rPr>
          <w:rFonts w:ascii="Arial" w:hAnsi="Arial" w:cs="Arial"/>
          <w:b/>
          <w:bCs/>
        </w:rPr>
      </w:pPr>
    </w:p>
    <w:p w14:paraId="6B6FD2B0" w14:textId="77777777" w:rsidR="00CC47AD" w:rsidRPr="00913536" w:rsidRDefault="00CC47AD" w:rsidP="00CC47AD">
      <w:pPr>
        <w:pStyle w:val="Encabezado"/>
        <w:widowControl w:val="0"/>
        <w:tabs>
          <w:tab w:val="clear" w:pos="4252"/>
          <w:tab w:val="clear" w:pos="8504"/>
        </w:tabs>
        <w:spacing w:before="120"/>
        <w:ind w:left="567"/>
        <w:jc w:val="both"/>
        <w:rPr>
          <w:rFonts w:ascii="Arial" w:hAnsi="Arial" w:cs="Arial"/>
          <w:u w:val="single"/>
        </w:rPr>
      </w:pPr>
      <w:r w:rsidRPr="00913536">
        <w:rPr>
          <w:rFonts w:ascii="Arial" w:hAnsi="Arial" w:cs="Arial"/>
          <w:u w:val="single"/>
        </w:rPr>
        <w:t>Nova instal·lació i posta en funcionament</w:t>
      </w:r>
    </w:p>
    <w:p w14:paraId="3BF2AC9D" w14:textId="77777777" w:rsidR="00CC47AD"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Prèvia a la posada en servei d’una instal·lació, un cop finalitzada i realitzades les proves de idoneïtat, el CAT presentarà a la Generalitat de Catalunya a través de Canal Empresa la documentació expressada a continuació, independentment, el departament d’indústria de la comunitat  podrà substituir aquesta comunicació per una declaració responsable on indiqui que es disposa de tota la documentació exigida.</w:t>
      </w:r>
    </w:p>
    <w:p w14:paraId="67D4D47B"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La documentació a disposar en funció del nivell de la instal·lació és:</w:t>
      </w:r>
    </w:p>
    <w:p w14:paraId="6AE85D87" w14:textId="77777777" w:rsidR="00CC47AD" w:rsidRDefault="00CC47AD" w:rsidP="00CC47AD">
      <w:pPr>
        <w:pStyle w:val="Encabezado"/>
        <w:widowControl w:val="0"/>
        <w:tabs>
          <w:tab w:val="clear" w:pos="4252"/>
          <w:tab w:val="clear" w:pos="8504"/>
        </w:tabs>
        <w:ind w:left="567"/>
        <w:jc w:val="both"/>
        <w:rPr>
          <w:rFonts w:ascii="Arial" w:hAnsi="Arial" w:cs="Arial"/>
        </w:rPr>
      </w:pPr>
    </w:p>
    <w:p w14:paraId="6F5904FE" w14:textId="77777777" w:rsidR="00CC47AD" w:rsidRPr="00B4772E" w:rsidRDefault="00CC47AD" w:rsidP="00CC47AD">
      <w:pPr>
        <w:pStyle w:val="Encabezado"/>
        <w:widowControl w:val="0"/>
        <w:tabs>
          <w:tab w:val="clear" w:pos="4252"/>
          <w:tab w:val="clear" w:pos="8504"/>
        </w:tabs>
        <w:ind w:left="851"/>
        <w:jc w:val="both"/>
        <w:rPr>
          <w:rFonts w:ascii="Arial" w:hAnsi="Arial" w:cs="Arial"/>
        </w:rPr>
      </w:pPr>
      <w:r w:rsidRPr="00B4772E">
        <w:rPr>
          <w:rFonts w:ascii="Arial" w:hAnsi="Arial" w:cs="Arial"/>
        </w:rPr>
        <w:t>Nivell 1</w:t>
      </w:r>
    </w:p>
    <w:p w14:paraId="45217557" w14:textId="77777777" w:rsidR="00CC47AD" w:rsidRPr="00F70C19" w:rsidRDefault="00CC47AD" w:rsidP="00040918">
      <w:pPr>
        <w:pStyle w:val="Encabezado"/>
        <w:numPr>
          <w:ilvl w:val="0"/>
          <w:numId w:val="25"/>
        </w:numPr>
        <w:tabs>
          <w:tab w:val="clear" w:pos="4252"/>
          <w:tab w:val="clear" w:pos="8504"/>
          <w:tab w:val="left" w:pos="1134"/>
        </w:tabs>
        <w:spacing w:before="120"/>
        <w:jc w:val="both"/>
        <w:rPr>
          <w:rFonts w:ascii="Arial" w:hAnsi="Arial" w:cs="Arial"/>
        </w:rPr>
      </w:pPr>
      <w:r>
        <w:rPr>
          <w:rFonts w:ascii="Arial" w:hAnsi="Arial" w:cs="Arial"/>
        </w:rPr>
        <w:t>Memòria tècnica de la instal·lació executada</w:t>
      </w:r>
    </w:p>
    <w:p w14:paraId="2F9F6831" w14:textId="77777777" w:rsidR="00CC47AD" w:rsidRPr="00F70C19" w:rsidRDefault="00CC47AD" w:rsidP="00040918">
      <w:pPr>
        <w:pStyle w:val="Encabezado"/>
        <w:numPr>
          <w:ilvl w:val="0"/>
          <w:numId w:val="25"/>
        </w:numPr>
        <w:tabs>
          <w:tab w:val="clear" w:pos="4252"/>
          <w:tab w:val="clear" w:pos="8504"/>
          <w:tab w:val="left" w:pos="1134"/>
        </w:tabs>
        <w:spacing w:before="120"/>
        <w:jc w:val="both"/>
        <w:rPr>
          <w:rFonts w:ascii="Arial" w:hAnsi="Arial" w:cs="Arial"/>
        </w:rPr>
      </w:pPr>
      <w:r>
        <w:rPr>
          <w:rFonts w:ascii="Arial" w:hAnsi="Arial" w:cs="Arial"/>
        </w:rPr>
        <w:t>Certificat de la instal·lació subscrita per l’empresa frigorista/RITE</w:t>
      </w:r>
    </w:p>
    <w:p w14:paraId="116CF49F" w14:textId="77777777" w:rsidR="00CC47AD" w:rsidRPr="00F70C19" w:rsidRDefault="00CC47AD" w:rsidP="00040918">
      <w:pPr>
        <w:pStyle w:val="Encabezado"/>
        <w:numPr>
          <w:ilvl w:val="0"/>
          <w:numId w:val="25"/>
        </w:numPr>
        <w:tabs>
          <w:tab w:val="clear" w:pos="4252"/>
          <w:tab w:val="clear" w:pos="8504"/>
          <w:tab w:val="left" w:pos="1134"/>
        </w:tabs>
        <w:spacing w:before="120"/>
        <w:jc w:val="both"/>
        <w:rPr>
          <w:rFonts w:ascii="Arial" w:hAnsi="Arial" w:cs="Arial"/>
        </w:rPr>
      </w:pPr>
      <w:r>
        <w:rPr>
          <w:rFonts w:ascii="Arial" w:hAnsi="Arial" w:cs="Arial"/>
        </w:rPr>
        <w:lastRenderedPageBreak/>
        <w:t>Certificat d’instal·lació elèctrica subscrit per un instal·lador o empresa instal·ladora de baixa tensió on al·legui el compliment dels requisits tècnics exigits a la reglamentació vigent al moment de la instal·lació.</w:t>
      </w:r>
    </w:p>
    <w:p w14:paraId="1BF142EB" w14:textId="77777777" w:rsidR="00CC47AD" w:rsidRPr="00F70C19" w:rsidRDefault="00CC47AD" w:rsidP="00040918">
      <w:pPr>
        <w:pStyle w:val="Encabezado"/>
        <w:numPr>
          <w:ilvl w:val="0"/>
          <w:numId w:val="25"/>
        </w:numPr>
        <w:tabs>
          <w:tab w:val="clear" w:pos="4252"/>
          <w:tab w:val="clear" w:pos="8504"/>
          <w:tab w:val="left" w:pos="1134"/>
        </w:tabs>
        <w:spacing w:before="120"/>
        <w:jc w:val="both"/>
        <w:rPr>
          <w:rFonts w:ascii="Arial" w:hAnsi="Arial" w:cs="Arial"/>
        </w:rPr>
      </w:pPr>
      <w:r>
        <w:rPr>
          <w:rFonts w:ascii="Arial" w:hAnsi="Arial" w:cs="Arial"/>
        </w:rPr>
        <w:t>Declaracions de conformitat dels equips a pressió, del sistema de canonades i accessoris de seguretat o pressió d’acord amb el R.D. 709/2015.</w:t>
      </w:r>
    </w:p>
    <w:p w14:paraId="11A0EBF8" w14:textId="77777777" w:rsidR="00CC47AD" w:rsidRPr="00F70C19" w:rsidRDefault="00CC47AD" w:rsidP="00040918">
      <w:pPr>
        <w:pStyle w:val="Encabezado"/>
        <w:numPr>
          <w:ilvl w:val="0"/>
          <w:numId w:val="25"/>
        </w:numPr>
        <w:tabs>
          <w:tab w:val="clear" w:pos="4252"/>
          <w:tab w:val="clear" w:pos="8504"/>
          <w:tab w:val="left" w:pos="1134"/>
        </w:tabs>
        <w:spacing w:before="120"/>
        <w:jc w:val="both"/>
        <w:rPr>
          <w:rFonts w:ascii="Arial" w:hAnsi="Arial" w:cs="Arial"/>
        </w:rPr>
      </w:pPr>
      <w:r>
        <w:rPr>
          <w:rFonts w:ascii="Arial" w:hAnsi="Arial" w:cs="Arial"/>
        </w:rPr>
        <w:t>Declaracions de conformitat CE d’acord amb el R.D. 709/2015 del conjunt de la instal·lació.</w:t>
      </w:r>
    </w:p>
    <w:p w14:paraId="65893E37" w14:textId="77777777" w:rsidR="00CC47AD" w:rsidRDefault="00CC47AD" w:rsidP="00CC47AD">
      <w:pPr>
        <w:pStyle w:val="Encabezado"/>
        <w:widowControl w:val="0"/>
        <w:tabs>
          <w:tab w:val="clear" w:pos="4252"/>
          <w:tab w:val="clear" w:pos="8504"/>
        </w:tabs>
        <w:ind w:left="567"/>
        <w:jc w:val="both"/>
        <w:rPr>
          <w:rFonts w:ascii="Arial" w:hAnsi="Arial" w:cs="Arial"/>
        </w:rPr>
      </w:pPr>
    </w:p>
    <w:p w14:paraId="5D24BBDD" w14:textId="77777777" w:rsidR="00CC47AD" w:rsidRPr="00B4772E" w:rsidRDefault="00CC47AD" w:rsidP="00CC47AD">
      <w:pPr>
        <w:pStyle w:val="Encabezado"/>
        <w:widowControl w:val="0"/>
        <w:tabs>
          <w:tab w:val="clear" w:pos="4252"/>
          <w:tab w:val="clear" w:pos="8504"/>
        </w:tabs>
        <w:ind w:left="851"/>
        <w:jc w:val="both"/>
        <w:rPr>
          <w:rFonts w:ascii="Arial" w:hAnsi="Arial" w:cs="Arial"/>
        </w:rPr>
      </w:pPr>
      <w:r w:rsidRPr="00B4772E">
        <w:rPr>
          <w:rFonts w:ascii="Arial" w:hAnsi="Arial" w:cs="Arial"/>
        </w:rPr>
        <w:t xml:space="preserve">Nivell 2  </w:t>
      </w:r>
    </w:p>
    <w:p w14:paraId="6547FF19"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Pr>
          <w:rFonts w:ascii="Arial" w:hAnsi="Arial" w:cs="Arial"/>
        </w:rPr>
        <w:t>Projecte de la instal·lació executada</w:t>
      </w:r>
    </w:p>
    <w:p w14:paraId="16125EEA"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Pr>
          <w:rFonts w:ascii="Arial" w:hAnsi="Arial" w:cs="Arial"/>
        </w:rPr>
        <w:t>Certificat tècnic de direcció d’obra</w:t>
      </w:r>
    </w:p>
    <w:p w14:paraId="59D00203"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Pr>
          <w:rFonts w:ascii="Arial" w:hAnsi="Arial" w:cs="Arial"/>
        </w:rPr>
        <w:t>Certificat de la instal·lació subscrit per l’empresa frigorista i el director de la instal·lació</w:t>
      </w:r>
    </w:p>
    <w:p w14:paraId="1BEA001D"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Pr>
          <w:rFonts w:ascii="Arial" w:hAnsi="Arial" w:cs="Arial"/>
        </w:rPr>
        <w:t>Certificat de la instal·lació elèctrica firmat per un instal·lador de baixa tensió</w:t>
      </w:r>
    </w:p>
    <w:p w14:paraId="7B1315E6"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sidRPr="00DE2585">
        <w:rPr>
          <w:rFonts w:ascii="Arial" w:hAnsi="Arial" w:cs="Arial"/>
        </w:rPr>
        <w:t>Declaracions de conformitat dels equips a pressió, del sistema de canonades i accessoris de seguretat o pressió d’acord amb el R.D. 709/2015.</w:t>
      </w:r>
    </w:p>
    <w:p w14:paraId="263C0FB1"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Pr>
          <w:rFonts w:ascii="Arial" w:hAnsi="Arial" w:cs="Arial"/>
        </w:rPr>
        <w:t>Copia de la pòlissa d’assegurança de responsabilitat civil del titular.</w:t>
      </w:r>
    </w:p>
    <w:p w14:paraId="6932CBF2" w14:textId="77777777" w:rsidR="00CC47AD"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Pr>
          <w:rFonts w:ascii="Arial" w:hAnsi="Arial" w:cs="Arial"/>
        </w:rPr>
        <w:t>Contracte de manteniment, sempre i quan el titular no sigui automantenidor.</w:t>
      </w:r>
    </w:p>
    <w:p w14:paraId="5CC6EA2A" w14:textId="77777777" w:rsidR="00CC47AD" w:rsidRPr="00DE2585" w:rsidRDefault="00CC47AD" w:rsidP="00040918">
      <w:pPr>
        <w:pStyle w:val="Encabezado"/>
        <w:numPr>
          <w:ilvl w:val="0"/>
          <w:numId w:val="24"/>
        </w:numPr>
        <w:tabs>
          <w:tab w:val="clear" w:pos="4252"/>
          <w:tab w:val="clear" w:pos="8504"/>
          <w:tab w:val="left" w:pos="1134"/>
        </w:tabs>
        <w:spacing w:before="120"/>
        <w:jc w:val="both"/>
        <w:rPr>
          <w:rFonts w:ascii="Arial" w:hAnsi="Arial" w:cs="Arial"/>
        </w:rPr>
      </w:pPr>
      <w:r w:rsidRPr="00DE2585">
        <w:rPr>
          <w:rFonts w:ascii="Arial" w:hAnsi="Arial" w:cs="Arial"/>
        </w:rPr>
        <w:t>Declaracions de conformitat CE d’acord amb el R.D. 709/2015 del conjunt de la instal·lació.</w:t>
      </w:r>
    </w:p>
    <w:p w14:paraId="561232A3" w14:textId="77777777" w:rsidR="00CC47AD" w:rsidRDefault="00CC47AD" w:rsidP="00CC47AD">
      <w:pPr>
        <w:ind w:left="567"/>
        <w:rPr>
          <w:rFonts w:ascii="Arial" w:hAnsi="Arial" w:cs="Arial"/>
        </w:rPr>
      </w:pPr>
    </w:p>
    <w:p w14:paraId="132D67D7" w14:textId="77777777" w:rsidR="00CC47AD" w:rsidRDefault="00CC47AD" w:rsidP="00CC47AD">
      <w:pPr>
        <w:ind w:left="567"/>
        <w:rPr>
          <w:rFonts w:ascii="Arial" w:hAnsi="Arial" w:cs="Arial"/>
        </w:rPr>
      </w:pPr>
      <w:r>
        <w:rPr>
          <w:rFonts w:ascii="Arial" w:hAnsi="Arial" w:cs="Arial"/>
        </w:rPr>
        <w:t>En ambdós casos, l’empresa que realitzi la instal·lació haurà d’entregar al titular la documentació següent:</w:t>
      </w:r>
    </w:p>
    <w:p w14:paraId="4FF567AA"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Un certificat on figurin les dades de l’empresa instal·ladora, el fabricant, model, any, número de fabricació, carga, denominació i grup del refrigerant empleat, així com les actualitzacions realitzades al llibre de registre de la instal·lació</w:t>
      </w:r>
    </w:p>
    <w:p w14:paraId="1496C651" w14:textId="77777777" w:rsidR="00CC47AD"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 xml:space="preserve">Manual d’instruccions </w:t>
      </w:r>
    </w:p>
    <w:p w14:paraId="7742D7EE" w14:textId="77777777" w:rsidR="00CC47AD" w:rsidRPr="00DE2585" w:rsidRDefault="00CC47AD" w:rsidP="00040918">
      <w:pPr>
        <w:pStyle w:val="Encabezado"/>
        <w:numPr>
          <w:ilvl w:val="0"/>
          <w:numId w:val="23"/>
        </w:numPr>
        <w:tabs>
          <w:tab w:val="clear" w:pos="4252"/>
          <w:tab w:val="clear" w:pos="8504"/>
          <w:tab w:val="left" w:pos="1134"/>
        </w:tabs>
        <w:spacing w:before="120"/>
        <w:ind w:left="1134"/>
        <w:jc w:val="both"/>
        <w:rPr>
          <w:rFonts w:ascii="Arial" w:hAnsi="Arial" w:cs="Arial"/>
        </w:rPr>
      </w:pPr>
      <w:r>
        <w:rPr>
          <w:rFonts w:ascii="Arial" w:hAnsi="Arial" w:cs="Arial"/>
        </w:rPr>
        <w:t>Si es tracta d’una instal·lació per absorció amb BR Li-Aigua, l’empresa instal·ladora entregarà la justificació documentada de la idoneïtat de les solucions adoptades des de el punt de vista energètic (solució amb menor cost energètic) i hauran de satisfer les exigències de la reglamentació vigent en matèria d’equips a pressió en quant a fabricació, protecció i documentació.</w:t>
      </w:r>
    </w:p>
    <w:p w14:paraId="5A62C2BD" w14:textId="77777777" w:rsidR="00CC47AD" w:rsidRDefault="00CC47AD" w:rsidP="00CC47AD">
      <w:pPr>
        <w:pStyle w:val="Encabezado"/>
        <w:widowControl w:val="0"/>
        <w:tabs>
          <w:tab w:val="clear" w:pos="4252"/>
          <w:tab w:val="clear" w:pos="8504"/>
        </w:tabs>
        <w:ind w:left="397"/>
        <w:jc w:val="both"/>
        <w:rPr>
          <w:rFonts w:ascii="Arial" w:hAnsi="Arial" w:cs="Arial"/>
          <w:b/>
          <w:bCs/>
        </w:rPr>
      </w:pPr>
    </w:p>
    <w:p w14:paraId="19D5C17A" w14:textId="77777777" w:rsidR="00CC47AD" w:rsidRDefault="00CC47AD" w:rsidP="00CC47AD">
      <w:pPr>
        <w:pStyle w:val="Encabezado"/>
        <w:widowControl w:val="0"/>
        <w:tabs>
          <w:tab w:val="clear" w:pos="4252"/>
          <w:tab w:val="clear" w:pos="8504"/>
        </w:tabs>
        <w:ind w:left="567"/>
        <w:jc w:val="both"/>
        <w:rPr>
          <w:rFonts w:ascii="Arial" w:hAnsi="Arial" w:cs="Arial"/>
          <w:u w:val="single"/>
        </w:rPr>
      </w:pPr>
      <w:r>
        <w:rPr>
          <w:rFonts w:ascii="Arial" w:hAnsi="Arial" w:cs="Arial"/>
          <w:u w:val="single"/>
        </w:rPr>
        <w:t>Reparacions</w:t>
      </w:r>
    </w:p>
    <w:p w14:paraId="386C1F9E" w14:textId="77777777" w:rsidR="00CC47AD"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 xml:space="preserve">La reparació de les instal·lacions frigorífiques es realitzarà per empreses frigoristes, quedant restringida la manipulació dels circuits i refrigerants als professionals que fan referencia el Article 9 del R.D. de referència. </w:t>
      </w:r>
    </w:p>
    <w:p w14:paraId="2705B004"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Les reparacions que afectin a les parts sotmeses a pressió hauran de regir-se segons criteris del R.D. 809/2021 per qual es regulen els equips a pressió.</w:t>
      </w:r>
    </w:p>
    <w:p w14:paraId="203E4519"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Tota reparació anirà acompanyada del corresponent certificat firmat per l’empresa frigorista encarregada de realitzar els treballs i que el titular es responsable de conservar i arxivar.</w:t>
      </w:r>
    </w:p>
    <w:p w14:paraId="0FED9A0A" w14:textId="77777777" w:rsidR="00CC47AD" w:rsidRDefault="00CC47AD" w:rsidP="00CC47AD">
      <w:pPr>
        <w:pStyle w:val="Encabezado"/>
        <w:widowControl w:val="0"/>
        <w:tabs>
          <w:tab w:val="clear" w:pos="4252"/>
          <w:tab w:val="clear" w:pos="8504"/>
        </w:tabs>
        <w:ind w:left="567"/>
        <w:jc w:val="both"/>
        <w:rPr>
          <w:rFonts w:ascii="Arial" w:hAnsi="Arial" w:cs="Arial"/>
        </w:rPr>
      </w:pPr>
    </w:p>
    <w:p w14:paraId="293B2FD3" w14:textId="77777777" w:rsidR="00CC47AD" w:rsidRDefault="00CC47AD" w:rsidP="00CC47AD">
      <w:pPr>
        <w:pStyle w:val="Encabezado"/>
        <w:widowControl w:val="0"/>
        <w:tabs>
          <w:tab w:val="clear" w:pos="4252"/>
          <w:tab w:val="clear" w:pos="8504"/>
        </w:tabs>
        <w:ind w:left="567"/>
        <w:jc w:val="both"/>
        <w:rPr>
          <w:rFonts w:ascii="Arial" w:hAnsi="Arial" w:cs="Arial"/>
          <w:u w:val="single"/>
        </w:rPr>
      </w:pPr>
      <w:r>
        <w:rPr>
          <w:rFonts w:ascii="Arial" w:hAnsi="Arial" w:cs="Arial"/>
          <w:u w:val="single"/>
        </w:rPr>
        <w:t>Modificacions d’instal·lacions</w:t>
      </w:r>
    </w:p>
    <w:p w14:paraId="5EA68259" w14:textId="77777777" w:rsidR="00CC47AD"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 xml:space="preserve">La transformació d’una instal·lació per ampliació o substitució d’equips per altres de diferents característiques requerirà dels mateixos requisits exigits a les noves instal·lacions. </w:t>
      </w:r>
    </w:p>
    <w:p w14:paraId="34E38239"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Si en canvi, es redueix o substitueix els equips per uns altres de característiques similars (les pressions de treball, carga de refrigerant i potència instal·lada no pot excedir un 5% dels valors nominals) únicament requerirà la comunicació al òrgan competent de la Generalitat de Catalunya.</w:t>
      </w:r>
    </w:p>
    <w:p w14:paraId="1707A225" w14:textId="77777777" w:rsidR="00CC47AD" w:rsidRDefault="00CC47AD" w:rsidP="00CC47AD">
      <w:pPr>
        <w:pStyle w:val="Encabezado"/>
        <w:widowControl w:val="0"/>
        <w:tabs>
          <w:tab w:val="clear" w:pos="4252"/>
          <w:tab w:val="clear" w:pos="8504"/>
        </w:tabs>
        <w:ind w:left="567"/>
        <w:jc w:val="both"/>
        <w:rPr>
          <w:rFonts w:ascii="Arial" w:hAnsi="Arial" w:cs="Arial"/>
        </w:rPr>
      </w:pPr>
      <w:r>
        <w:rPr>
          <w:rFonts w:ascii="Arial" w:hAnsi="Arial" w:cs="Arial"/>
        </w:rPr>
        <w:t>Quan es realitzi un canvi de refrigerant:</w:t>
      </w:r>
    </w:p>
    <w:p w14:paraId="1AE42C53" w14:textId="77777777" w:rsidR="00CC47AD" w:rsidRDefault="00CC47AD" w:rsidP="00040918">
      <w:pPr>
        <w:pStyle w:val="Encabezado"/>
        <w:widowControl w:val="0"/>
        <w:numPr>
          <w:ilvl w:val="0"/>
          <w:numId w:val="23"/>
        </w:numPr>
        <w:tabs>
          <w:tab w:val="clear" w:pos="4252"/>
          <w:tab w:val="clear" w:pos="8504"/>
        </w:tabs>
        <w:spacing w:before="120"/>
        <w:ind w:left="1644" w:hanging="357"/>
        <w:jc w:val="both"/>
        <w:rPr>
          <w:rFonts w:ascii="Arial" w:hAnsi="Arial" w:cs="Arial"/>
        </w:rPr>
      </w:pPr>
      <w:r>
        <w:rPr>
          <w:rFonts w:ascii="Arial" w:hAnsi="Arial" w:cs="Arial"/>
        </w:rPr>
        <w:lastRenderedPageBreak/>
        <w:t>No es considerarà modificació d’importància quan la PS (pressió màxima de servei) del nou fluid refrigerant és igual o inferior a la PS del sistema i, a la vegada pertany al mateix grup de risc.</w:t>
      </w:r>
    </w:p>
    <w:p w14:paraId="3E853F8C" w14:textId="77777777" w:rsidR="00CC47AD" w:rsidRPr="00796508" w:rsidRDefault="00CC47AD" w:rsidP="00040918">
      <w:pPr>
        <w:pStyle w:val="Encabezado"/>
        <w:widowControl w:val="0"/>
        <w:numPr>
          <w:ilvl w:val="0"/>
          <w:numId w:val="23"/>
        </w:numPr>
        <w:tabs>
          <w:tab w:val="clear" w:pos="4252"/>
          <w:tab w:val="clear" w:pos="8504"/>
        </w:tabs>
        <w:spacing w:before="120"/>
        <w:ind w:left="1644" w:hanging="357"/>
        <w:jc w:val="both"/>
        <w:rPr>
          <w:rFonts w:ascii="Arial" w:hAnsi="Arial" w:cs="Arial"/>
        </w:rPr>
      </w:pPr>
      <w:r>
        <w:rPr>
          <w:rFonts w:ascii="Arial" w:hAnsi="Arial" w:cs="Arial"/>
        </w:rPr>
        <w:t>Es considerarà modificació d’importància quan la PS del nou fluid refrigerant és superior a la PS del sistema o bé s’adopta un refrigerant d’un grup de risc diferent. En aquest cas la modificació ha d’anar acompanyada d’una memòria o projecte per garantir el funcionament segur de la instal·lació.</w:t>
      </w:r>
    </w:p>
    <w:p w14:paraId="18E3BE12" w14:textId="77777777" w:rsidR="00CC47AD" w:rsidRPr="007D2B91" w:rsidRDefault="00CC47AD" w:rsidP="00CC47AD">
      <w:pPr>
        <w:pStyle w:val="Encabezado"/>
        <w:widowControl w:val="0"/>
        <w:tabs>
          <w:tab w:val="clear" w:pos="4252"/>
          <w:tab w:val="clear" w:pos="8504"/>
        </w:tabs>
        <w:ind w:left="567"/>
        <w:jc w:val="both"/>
        <w:rPr>
          <w:rFonts w:ascii="Arial" w:hAnsi="Arial" w:cs="Arial"/>
          <w:b/>
          <w:bCs/>
        </w:rPr>
      </w:pPr>
    </w:p>
    <w:p w14:paraId="73FF74B4" w14:textId="77777777" w:rsidR="00CC47AD" w:rsidRPr="00B6084C" w:rsidRDefault="00CC47AD" w:rsidP="00040918">
      <w:pPr>
        <w:pStyle w:val="Encabezado"/>
        <w:widowControl w:val="0"/>
        <w:numPr>
          <w:ilvl w:val="2"/>
          <w:numId w:val="3"/>
        </w:numPr>
        <w:tabs>
          <w:tab w:val="clear" w:pos="4252"/>
          <w:tab w:val="clear" w:pos="8504"/>
        </w:tabs>
        <w:jc w:val="both"/>
        <w:rPr>
          <w:rFonts w:ascii="Arial" w:hAnsi="Arial" w:cs="Arial"/>
          <w:b/>
          <w:bCs/>
          <w:u w:val="single"/>
        </w:rPr>
      </w:pPr>
      <w:r w:rsidRPr="00B6084C">
        <w:rPr>
          <w:rFonts w:ascii="Arial" w:hAnsi="Arial" w:cs="Arial"/>
          <w:b/>
          <w:bCs/>
          <w:u w:val="single"/>
        </w:rPr>
        <w:t>Manteniment</w:t>
      </w:r>
      <w:r>
        <w:rPr>
          <w:rFonts w:ascii="Arial" w:hAnsi="Arial" w:cs="Arial"/>
          <w:b/>
          <w:bCs/>
          <w:u w:val="single"/>
        </w:rPr>
        <w:t xml:space="preserve"> i inspeccions</w:t>
      </w:r>
    </w:p>
    <w:p w14:paraId="2A2D1820" w14:textId="77777777" w:rsidR="00CC47AD"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El CAT, com a titular de la instal·lació és responsable de disposar d’un contracte de manteniment amb una empresa frigorista habilitada per tal de realitzar els manteniments preventius i correctius, d’acord amb lo descrit a la instrucció tècnica IF-14 i IF-17 així com les instruccions i verificacions que marca el manual d’instruccions del equip.</w:t>
      </w:r>
    </w:p>
    <w:p w14:paraId="1F034B7C" w14:textId="77777777" w:rsidR="00CC47AD" w:rsidRDefault="00CC47AD" w:rsidP="00CC47AD">
      <w:pPr>
        <w:pStyle w:val="Encabezado"/>
        <w:widowControl w:val="0"/>
        <w:tabs>
          <w:tab w:val="clear" w:pos="4252"/>
          <w:tab w:val="clear" w:pos="8504"/>
        </w:tabs>
        <w:spacing w:before="120"/>
        <w:ind w:left="567"/>
        <w:jc w:val="both"/>
        <w:rPr>
          <w:rFonts w:ascii="Arial" w:hAnsi="Arial" w:cs="Arial"/>
          <w:u w:val="single"/>
        </w:rPr>
      </w:pPr>
    </w:p>
    <w:p w14:paraId="5C738EF0" w14:textId="77777777" w:rsidR="00CC47AD" w:rsidRDefault="00CC47AD" w:rsidP="00CC47AD">
      <w:pPr>
        <w:pStyle w:val="Encabezado"/>
        <w:widowControl w:val="0"/>
        <w:tabs>
          <w:tab w:val="clear" w:pos="4252"/>
          <w:tab w:val="clear" w:pos="8504"/>
        </w:tabs>
        <w:spacing w:before="120"/>
        <w:ind w:left="567"/>
        <w:jc w:val="both"/>
        <w:rPr>
          <w:rFonts w:ascii="Arial" w:hAnsi="Arial" w:cs="Arial"/>
          <w:u w:val="single"/>
        </w:rPr>
      </w:pPr>
      <w:r w:rsidRPr="00B6084C">
        <w:rPr>
          <w:rFonts w:ascii="Arial" w:hAnsi="Arial" w:cs="Arial"/>
          <w:u w:val="single"/>
        </w:rPr>
        <w:t>Manteniment preventiu</w:t>
      </w:r>
    </w:p>
    <w:p w14:paraId="583F848C" w14:textId="77777777" w:rsidR="00CC47AD"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Sense excloure allò que marca el manual d’instruccions del fabricant del equip, s’han de realitzar les següents operacions:</w:t>
      </w:r>
    </w:p>
    <w:p w14:paraId="17CCD643"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Verificació de tots els aparells de mesura control i seguretat, així com els sistemes de protecció i alarma per comprovar el seu funcionament correcte</w:t>
      </w:r>
    </w:p>
    <w:p w14:paraId="2844954B"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Control de la carrega de refrigerant</w:t>
      </w:r>
    </w:p>
    <w:p w14:paraId="6A2026A0"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Control dels rendiments energètics de la instal·lació</w:t>
      </w:r>
    </w:p>
    <w:p w14:paraId="6E76B3CB"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Revisar periòdicament el fluid secundari per tal de comprovar la possible presència de refrigerant al circuit.</w:t>
      </w:r>
    </w:p>
    <w:p w14:paraId="5ADC739F"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Proves d’estanqueïtat, revisions i verificacions dels dispositius de seguretat</w:t>
      </w:r>
    </w:p>
    <w:p w14:paraId="564C84C9"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 xml:space="preserve">Els equips que siguin susceptibles a produir aerosols, es duran a terme les operacions de manteniment, control, neteja i tractament descrites al </w:t>
      </w:r>
      <w:r w:rsidRPr="00F25684">
        <w:rPr>
          <w:rFonts w:ascii="Arial" w:hAnsi="Arial" w:cs="Arial"/>
        </w:rPr>
        <w:t>R.D.487/2022</w:t>
      </w:r>
      <w:r>
        <w:rPr>
          <w:rFonts w:ascii="Arial" w:hAnsi="Arial" w:cs="Arial"/>
          <w:color w:val="FF0000"/>
        </w:rPr>
        <w:t xml:space="preserve"> </w:t>
      </w:r>
      <w:r>
        <w:rPr>
          <w:rFonts w:ascii="Arial" w:hAnsi="Arial" w:cs="Arial"/>
        </w:rPr>
        <w:t>on s’estableixen els criteris higiènic-sanitaris per la prevenció i control de la Legionel·losis.</w:t>
      </w:r>
    </w:p>
    <w:p w14:paraId="508EEDAF" w14:textId="77777777" w:rsidR="00CC47AD" w:rsidRDefault="00CC47AD" w:rsidP="00040918">
      <w:pPr>
        <w:pStyle w:val="Encabezado"/>
        <w:numPr>
          <w:ilvl w:val="0"/>
          <w:numId w:val="26"/>
        </w:numPr>
        <w:tabs>
          <w:tab w:val="clear" w:pos="4252"/>
          <w:tab w:val="clear" w:pos="8504"/>
          <w:tab w:val="left" w:pos="1134"/>
        </w:tabs>
        <w:spacing w:before="120"/>
        <w:jc w:val="both"/>
        <w:rPr>
          <w:rFonts w:ascii="Arial" w:hAnsi="Arial" w:cs="Arial"/>
        </w:rPr>
      </w:pPr>
      <w:r>
        <w:rPr>
          <w:rFonts w:ascii="Arial" w:hAnsi="Arial" w:cs="Arial"/>
        </w:rPr>
        <w:t>Es revisarà el sistema d’aïllament del equip tenint en consideració els següents punts:</w:t>
      </w:r>
    </w:p>
    <w:p w14:paraId="1641242D" w14:textId="77777777" w:rsidR="00CC47AD" w:rsidRDefault="00CC47AD" w:rsidP="00040918">
      <w:pPr>
        <w:pStyle w:val="Encabezado"/>
        <w:numPr>
          <w:ilvl w:val="1"/>
          <w:numId w:val="26"/>
        </w:numPr>
        <w:tabs>
          <w:tab w:val="clear" w:pos="4252"/>
          <w:tab w:val="clear" w:pos="8504"/>
          <w:tab w:val="left" w:pos="1134"/>
        </w:tabs>
        <w:spacing w:before="120"/>
        <w:ind w:left="1985" w:hanging="218"/>
        <w:jc w:val="both"/>
        <w:rPr>
          <w:rFonts w:ascii="Arial" w:hAnsi="Arial" w:cs="Arial"/>
        </w:rPr>
      </w:pPr>
      <w:r>
        <w:rPr>
          <w:rFonts w:ascii="Arial" w:hAnsi="Arial" w:cs="Arial"/>
        </w:rPr>
        <w:t xml:space="preserve"> Revisió semestral de la suportació de les càmeres, estata de juntes i unions amb el terra.</w:t>
      </w:r>
    </w:p>
    <w:p w14:paraId="5C157E67" w14:textId="77777777" w:rsidR="00CC47AD" w:rsidRDefault="00CC47AD" w:rsidP="00040918">
      <w:pPr>
        <w:pStyle w:val="Encabezado"/>
        <w:numPr>
          <w:ilvl w:val="1"/>
          <w:numId w:val="26"/>
        </w:numPr>
        <w:tabs>
          <w:tab w:val="clear" w:pos="4252"/>
          <w:tab w:val="clear" w:pos="8504"/>
          <w:tab w:val="left" w:pos="1134"/>
        </w:tabs>
        <w:spacing w:before="120"/>
        <w:ind w:left="1985" w:hanging="218"/>
        <w:jc w:val="both"/>
        <w:rPr>
          <w:rFonts w:ascii="Arial" w:hAnsi="Arial" w:cs="Arial"/>
        </w:rPr>
      </w:pPr>
      <w:r>
        <w:rPr>
          <w:rFonts w:ascii="Arial" w:hAnsi="Arial" w:cs="Arial"/>
        </w:rPr>
        <w:t>Comprovació trimestral del funcionament de les vàlvules de sobrepressió de les càmeres.</w:t>
      </w:r>
    </w:p>
    <w:p w14:paraId="3F9F2E21" w14:textId="77777777" w:rsidR="00CC47AD" w:rsidRDefault="00CC47AD" w:rsidP="00040918">
      <w:pPr>
        <w:pStyle w:val="Encabezado"/>
        <w:numPr>
          <w:ilvl w:val="1"/>
          <w:numId w:val="26"/>
        </w:numPr>
        <w:tabs>
          <w:tab w:val="clear" w:pos="4252"/>
          <w:tab w:val="clear" w:pos="8504"/>
          <w:tab w:val="left" w:pos="1134"/>
        </w:tabs>
        <w:spacing w:before="120"/>
        <w:ind w:left="1985" w:hanging="218"/>
        <w:jc w:val="both"/>
        <w:rPr>
          <w:rFonts w:ascii="Arial" w:hAnsi="Arial" w:cs="Arial"/>
        </w:rPr>
      </w:pPr>
      <w:r>
        <w:rPr>
          <w:rFonts w:ascii="Arial" w:hAnsi="Arial" w:cs="Arial"/>
        </w:rPr>
        <w:t>Verificació mensual del funcionament de la resistència i hermeticitat de la porta, tancaments, visagres, obertura de seguretat, alarmes.</w:t>
      </w:r>
    </w:p>
    <w:p w14:paraId="58B9735D" w14:textId="77777777" w:rsidR="00CC47AD" w:rsidRDefault="00CC47AD" w:rsidP="00040918">
      <w:pPr>
        <w:pStyle w:val="Encabezado"/>
        <w:numPr>
          <w:ilvl w:val="1"/>
          <w:numId w:val="26"/>
        </w:numPr>
        <w:tabs>
          <w:tab w:val="clear" w:pos="4252"/>
          <w:tab w:val="clear" w:pos="8504"/>
          <w:tab w:val="left" w:pos="1134"/>
        </w:tabs>
        <w:spacing w:before="120"/>
        <w:ind w:left="1985" w:hanging="218"/>
        <w:jc w:val="both"/>
        <w:rPr>
          <w:rFonts w:ascii="Arial" w:hAnsi="Arial" w:cs="Arial"/>
        </w:rPr>
      </w:pPr>
      <w:r>
        <w:rPr>
          <w:rFonts w:ascii="Arial" w:hAnsi="Arial" w:cs="Arial"/>
        </w:rPr>
        <w:t>Setmanalment, retirada del gel existent al voltant de les vàlvules de sobrepressió, terra o portes</w:t>
      </w:r>
    </w:p>
    <w:p w14:paraId="5D8BACA5" w14:textId="77777777" w:rsidR="00CC47AD" w:rsidRDefault="00CC47AD" w:rsidP="00040918">
      <w:pPr>
        <w:pStyle w:val="Encabezado"/>
        <w:numPr>
          <w:ilvl w:val="1"/>
          <w:numId w:val="26"/>
        </w:numPr>
        <w:tabs>
          <w:tab w:val="clear" w:pos="4252"/>
          <w:tab w:val="clear" w:pos="8504"/>
          <w:tab w:val="left" w:pos="1134"/>
        </w:tabs>
        <w:spacing w:before="120"/>
        <w:ind w:left="1985" w:hanging="218"/>
        <w:jc w:val="both"/>
        <w:rPr>
          <w:rFonts w:ascii="Arial" w:hAnsi="Arial" w:cs="Arial"/>
        </w:rPr>
      </w:pPr>
      <w:r>
        <w:rPr>
          <w:rFonts w:ascii="Arial" w:hAnsi="Arial" w:cs="Arial"/>
        </w:rPr>
        <w:t>Revisió semestral dels suports dels tubs i la formació de gel i condensacions superficials.</w:t>
      </w:r>
    </w:p>
    <w:p w14:paraId="526B2B6E" w14:textId="77777777" w:rsidR="00CC47AD" w:rsidRDefault="00CC47AD" w:rsidP="00040918">
      <w:pPr>
        <w:pStyle w:val="Encabezado"/>
        <w:numPr>
          <w:ilvl w:val="1"/>
          <w:numId w:val="26"/>
        </w:numPr>
        <w:tabs>
          <w:tab w:val="clear" w:pos="4252"/>
          <w:tab w:val="clear" w:pos="8504"/>
          <w:tab w:val="left" w:pos="1134"/>
        </w:tabs>
        <w:spacing w:before="120"/>
        <w:ind w:left="1985" w:hanging="218"/>
        <w:jc w:val="both"/>
        <w:rPr>
          <w:rFonts w:ascii="Arial" w:hAnsi="Arial" w:cs="Arial"/>
        </w:rPr>
      </w:pPr>
      <w:r>
        <w:rPr>
          <w:rFonts w:ascii="Arial" w:hAnsi="Arial" w:cs="Arial"/>
        </w:rPr>
        <w:t>Revisió semestral de l’aparença externa de l’aïllament.</w:t>
      </w:r>
    </w:p>
    <w:p w14:paraId="746DED9B" w14:textId="77777777" w:rsidR="00CC47AD" w:rsidRPr="00B6084C" w:rsidRDefault="00CC47AD" w:rsidP="00CC47AD">
      <w:pPr>
        <w:pStyle w:val="Encabezado"/>
        <w:tabs>
          <w:tab w:val="clear" w:pos="4252"/>
          <w:tab w:val="clear" w:pos="8504"/>
          <w:tab w:val="left" w:pos="1134"/>
        </w:tabs>
        <w:spacing w:before="120"/>
        <w:jc w:val="both"/>
        <w:rPr>
          <w:rFonts w:ascii="Arial" w:hAnsi="Arial" w:cs="Arial"/>
        </w:rPr>
      </w:pPr>
    </w:p>
    <w:p w14:paraId="38413A90" w14:textId="77777777" w:rsidR="00CC47AD" w:rsidRDefault="00CC47AD" w:rsidP="00CC47AD">
      <w:pPr>
        <w:pStyle w:val="Encabezado"/>
        <w:widowControl w:val="0"/>
        <w:tabs>
          <w:tab w:val="clear" w:pos="4252"/>
          <w:tab w:val="clear" w:pos="8504"/>
        </w:tabs>
        <w:spacing w:before="120"/>
        <w:ind w:left="567"/>
        <w:jc w:val="both"/>
        <w:rPr>
          <w:rFonts w:ascii="Arial" w:hAnsi="Arial" w:cs="Arial"/>
          <w:u w:val="single"/>
        </w:rPr>
      </w:pPr>
      <w:r w:rsidRPr="00B6084C">
        <w:rPr>
          <w:rFonts w:ascii="Arial" w:hAnsi="Arial" w:cs="Arial"/>
          <w:u w:val="single"/>
        </w:rPr>
        <w:t xml:space="preserve">Manteniment </w:t>
      </w:r>
      <w:r>
        <w:rPr>
          <w:rFonts w:ascii="Arial" w:hAnsi="Arial" w:cs="Arial"/>
          <w:u w:val="single"/>
        </w:rPr>
        <w:t>correctiu</w:t>
      </w:r>
    </w:p>
    <w:p w14:paraId="3970657A" w14:textId="77777777" w:rsidR="00CC47AD"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Les reparacions o substitucions que afectin les parts on es trobi el fluid refrigerant es realitzaran complint la instrucció tècnica IF-17 (en matèria de manipulació) seguint l’ordre següent:</w:t>
      </w:r>
    </w:p>
    <w:p w14:paraId="27F1D7E2"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lastRenderedPageBreak/>
        <w:t>Obtenir permís per escrit del titular de la instal·lació per realitzar la reparació</w:t>
      </w:r>
    </w:p>
    <w:p w14:paraId="03F3B56C"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Informar al personal a càrrec o responsable de la instal·lació afectada i totes aquelles que pugui afectar al formar part d’un procés industrial</w:t>
      </w:r>
    </w:p>
    <w:p w14:paraId="3783AC2E"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Aïllar i salvaguardar les components a substituir o reparar com poden ser, compressors, motors, recipients a pressió, tubs, etc</w:t>
      </w:r>
    </w:p>
    <w:p w14:paraId="5171202D"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Buidar i evacuar el component o tram a reparar, seguint les instruccions de la IF-17 del reglament d’aplicació</w:t>
      </w:r>
    </w:p>
    <w:p w14:paraId="7BEC326A"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Netejar o escombratge amb nitrogen, per exemple</w:t>
      </w:r>
    </w:p>
    <w:p w14:paraId="2F570512"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Realitzar la reparació o substitució</w:t>
      </w:r>
    </w:p>
    <w:p w14:paraId="386A410E"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Sotmetre a prova d’estanqueïtat les parts afectades¡</w:t>
      </w:r>
    </w:p>
    <w:p w14:paraId="5F4E94CB"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Un cop realitzada la reparació, realitzar el buit a la part afectada i restablir les connexions amb la resta del sistema.</w:t>
      </w:r>
    </w:p>
    <w:p w14:paraId="64AF205D" w14:textId="77777777" w:rsidR="00CC47AD"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Pr>
          <w:rFonts w:ascii="Arial" w:hAnsi="Arial" w:cs="Arial"/>
        </w:rPr>
        <w:t>Posar en servei la instal·lació, verificar el correcte funcionament de la mateixa, comprovar i reajustar la carrega de refrigerant.</w:t>
      </w:r>
    </w:p>
    <w:p w14:paraId="2D7969DA" w14:textId="77777777" w:rsidR="00CC47AD" w:rsidRDefault="00CC47AD" w:rsidP="00CC47AD">
      <w:pPr>
        <w:pStyle w:val="Encabezado"/>
        <w:tabs>
          <w:tab w:val="clear" w:pos="4252"/>
          <w:tab w:val="clear" w:pos="8504"/>
          <w:tab w:val="left" w:pos="1134"/>
        </w:tabs>
        <w:spacing w:before="120"/>
        <w:ind w:left="567"/>
        <w:jc w:val="both"/>
        <w:rPr>
          <w:rFonts w:ascii="Arial" w:hAnsi="Arial" w:cs="Arial"/>
        </w:rPr>
      </w:pPr>
      <w:r>
        <w:rPr>
          <w:rFonts w:ascii="Arial" w:hAnsi="Arial" w:cs="Arial"/>
        </w:rPr>
        <w:t>Quan dispari una vàlvula de seguretat i aquesta no retorni al seu punt inicial d’estanqueïtat, es considerarà manteniment correctiu i haurà de ser substituïda per una de les mateixes característiques.</w:t>
      </w:r>
    </w:p>
    <w:p w14:paraId="25DE9069" w14:textId="77777777" w:rsidR="00CC47AD" w:rsidRDefault="00CC47AD" w:rsidP="00CC47AD">
      <w:pPr>
        <w:pStyle w:val="Encabezado"/>
        <w:tabs>
          <w:tab w:val="clear" w:pos="4252"/>
          <w:tab w:val="clear" w:pos="8504"/>
          <w:tab w:val="left" w:pos="1134"/>
        </w:tabs>
        <w:spacing w:before="120"/>
        <w:ind w:left="567"/>
        <w:jc w:val="both"/>
        <w:rPr>
          <w:rFonts w:ascii="Arial" w:hAnsi="Arial" w:cs="Arial"/>
        </w:rPr>
      </w:pPr>
    </w:p>
    <w:p w14:paraId="6656D92B" w14:textId="77777777" w:rsidR="00CC47AD" w:rsidRDefault="00CC47AD" w:rsidP="00CC47AD">
      <w:pPr>
        <w:pStyle w:val="Encabezado"/>
        <w:widowControl w:val="0"/>
        <w:tabs>
          <w:tab w:val="clear" w:pos="4252"/>
          <w:tab w:val="clear" w:pos="8504"/>
        </w:tabs>
        <w:spacing w:before="120"/>
        <w:ind w:left="567"/>
        <w:jc w:val="both"/>
        <w:rPr>
          <w:rFonts w:ascii="Arial" w:hAnsi="Arial" w:cs="Arial"/>
          <w:u w:val="single"/>
        </w:rPr>
      </w:pPr>
      <w:r>
        <w:rPr>
          <w:rFonts w:ascii="Arial" w:hAnsi="Arial" w:cs="Arial"/>
          <w:u w:val="single"/>
        </w:rPr>
        <w:t>Inspeccions</w:t>
      </w:r>
      <w:r w:rsidRPr="00B6084C">
        <w:rPr>
          <w:rFonts w:ascii="Arial" w:hAnsi="Arial" w:cs="Arial"/>
          <w:u w:val="single"/>
        </w:rPr>
        <w:t xml:space="preserve"> </w:t>
      </w:r>
      <w:r>
        <w:rPr>
          <w:rFonts w:ascii="Arial" w:hAnsi="Arial" w:cs="Arial"/>
          <w:u w:val="single"/>
        </w:rPr>
        <w:t>obligatòries</w:t>
      </w:r>
    </w:p>
    <w:p w14:paraId="2CD63C56" w14:textId="77777777" w:rsidR="00CC47AD" w:rsidRPr="00A078B3" w:rsidRDefault="00CC47AD" w:rsidP="00CC47AD">
      <w:pPr>
        <w:pStyle w:val="Encabezado"/>
        <w:widowControl w:val="0"/>
        <w:tabs>
          <w:tab w:val="clear" w:pos="4252"/>
          <w:tab w:val="clear" w:pos="8504"/>
        </w:tabs>
        <w:spacing w:before="120"/>
        <w:ind w:left="567"/>
        <w:jc w:val="both"/>
        <w:rPr>
          <w:rFonts w:ascii="Arial" w:hAnsi="Arial" w:cs="Arial"/>
        </w:rPr>
      </w:pPr>
      <w:r>
        <w:rPr>
          <w:rFonts w:ascii="Arial" w:hAnsi="Arial" w:cs="Arial"/>
        </w:rPr>
        <w:t xml:space="preserve">En concordança amb allò establert al Reglament d’Instal·lacions Tèrmiques als Edificis (RITE) R.D. 1027/2017 i la posterior modificació R.D.178/2021. Els sistemes es revisaran amb una periodicitat de </w:t>
      </w:r>
      <w:r w:rsidRPr="00BA7AB6">
        <w:rPr>
          <w:rFonts w:ascii="Arial" w:hAnsi="Arial" w:cs="Arial"/>
          <w:b/>
          <w:bCs/>
        </w:rPr>
        <w:t>5 anys</w:t>
      </w:r>
      <w:r>
        <w:rPr>
          <w:rFonts w:ascii="Arial" w:hAnsi="Arial" w:cs="Arial"/>
        </w:rPr>
        <w:t xml:space="preserve"> màxim</w:t>
      </w:r>
    </w:p>
    <w:p w14:paraId="31D5706E" w14:textId="77777777" w:rsidR="00CC47AD" w:rsidRDefault="00CC47AD" w:rsidP="00CC47AD">
      <w:pPr>
        <w:pStyle w:val="Encabezado"/>
        <w:tabs>
          <w:tab w:val="clear" w:pos="4252"/>
          <w:tab w:val="clear" w:pos="8504"/>
          <w:tab w:val="left" w:pos="1134"/>
        </w:tabs>
        <w:spacing w:before="120"/>
        <w:ind w:left="567"/>
        <w:jc w:val="both"/>
        <w:rPr>
          <w:rFonts w:ascii="Arial" w:hAnsi="Arial" w:cs="Arial"/>
        </w:rPr>
      </w:pPr>
      <w:r>
        <w:rPr>
          <w:rFonts w:ascii="Arial" w:hAnsi="Arial" w:cs="Arial"/>
        </w:rPr>
        <w:t>Les revisions periòdiques inclouran com a mínim la comprovació dels següents punts:</w:t>
      </w:r>
    </w:p>
    <w:p w14:paraId="644706D9"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Revisió de l’estat exterior dels components i materials i la protecció disponible dels mateixos contra agents externs que puguin causar corrosió o altres danys.</w:t>
      </w:r>
    </w:p>
    <w:p w14:paraId="13DE9956"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Revisió del estat interior dels aparells multitubulars per on circulin fluids corrosius.</w:t>
      </w:r>
    </w:p>
    <w:p w14:paraId="5DAD3E4C"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 xml:space="preserve">Revisió de tots els limitadors de pressió i elements de seguretat i comprovació del seu correcte funcionament </w:t>
      </w:r>
    </w:p>
    <w:p w14:paraId="5A3BE371"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Revisió dels recipients frigorífics per comprovar si han patit danys estructurals o han estat objecte d’alguna reparació</w:t>
      </w:r>
    </w:p>
    <w:p w14:paraId="46914D3A"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Revisar l’estat de les plaques identificatives</w:t>
      </w:r>
    </w:p>
    <w:p w14:paraId="4F4C887B"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Revisar l’estat dels tubs, canonades i valvuleria</w:t>
      </w:r>
    </w:p>
    <w:p w14:paraId="461CAB6D" w14:textId="037511DD"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 xml:space="preserve">Revisió de l’estat de l’aïllament </w:t>
      </w:r>
      <w:r w:rsidR="00BA29DC">
        <w:rPr>
          <w:rFonts w:ascii="Arial" w:hAnsi="Arial" w:cs="Arial"/>
        </w:rPr>
        <w:t>tèrmic</w:t>
      </w:r>
    </w:p>
    <w:p w14:paraId="54E95F25"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Revisió del funcionament del detector de fuites en cas de disposar-ne</w:t>
      </w:r>
    </w:p>
    <w:p w14:paraId="17F3F386" w14:textId="77777777" w:rsidR="00CC47AD" w:rsidRDefault="00CC47AD" w:rsidP="00040918">
      <w:pPr>
        <w:pStyle w:val="Encabezado"/>
        <w:numPr>
          <w:ilvl w:val="0"/>
          <w:numId w:val="23"/>
        </w:numPr>
        <w:tabs>
          <w:tab w:val="clear" w:pos="4252"/>
          <w:tab w:val="clear" w:pos="8504"/>
          <w:tab w:val="left" w:pos="1134"/>
        </w:tabs>
        <w:spacing w:before="120"/>
        <w:jc w:val="both"/>
        <w:rPr>
          <w:rFonts w:ascii="Arial" w:hAnsi="Arial" w:cs="Arial"/>
        </w:rPr>
      </w:pPr>
      <w:r>
        <w:rPr>
          <w:rFonts w:ascii="Arial" w:hAnsi="Arial" w:cs="Arial"/>
        </w:rPr>
        <w:t>Revisar l’estat de neteja dels condensadors i radiadors de refrigeració</w:t>
      </w:r>
    </w:p>
    <w:p w14:paraId="04D2106F" w14:textId="77777777" w:rsidR="00CC47AD" w:rsidRDefault="00CC47AD" w:rsidP="00CC47AD">
      <w:pPr>
        <w:suppressAutoHyphens/>
        <w:ind w:left="567"/>
        <w:jc w:val="both"/>
        <w:rPr>
          <w:rFonts w:ascii="Arial" w:hAnsi="Arial" w:cs="Arial"/>
        </w:rPr>
      </w:pPr>
    </w:p>
    <w:p w14:paraId="09CD2102" w14:textId="77777777" w:rsidR="00CC47AD" w:rsidRDefault="00CC47AD" w:rsidP="00CC47AD">
      <w:pPr>
        <w:suppressAutoHyphens/>
        <w:ind w:left="567"/>
        <w:jc w:val="both"/>
        <w:rPr>
          <w:rFonts w:ascii="Arial" w:hAnsi="Arial" w:cs="Arial"/>
        </w:rPr>
      </w:pPr>
    </w:p>
    <w:p w14:paraId="1D78036C" w14:textId="3D3AFCD0" w:rsidR="00BA29DC" w:rsidRDefault="00BA29DC">
      <w:pPr>
        <w:rPr>
          <w:rFonts w:ascii="Arial" w:hAnsi="Arial" w:cs="Arial"/>
        </w:rPr>
      </w:pPr>
      <w:r>
        <w:rPr>
          <w:rFonts w:ascii="Arial" w:hAnsi="Arial" w:cs="Arial"/>
        </w:rPr>
        <w:br w:type="page"/>
      </w:r>
    </w:p>
    <w:p w14:paraId="20281AD5" w14:textId="77777777" w:rsidR="00CC47AD" w:rsidRPr="00F068DC" w:rsidRDefault="00CC47AD" w:rsidP="00040918">
      <w:pPr>
        <w:pStyle w:val="Encabezado"/>
        <w:keepNext/>
        <w:widowControl w:val="0"/>
        <w:numPr>
          <w:ilvl w:val="1"/>
          <w:numId w:val="3"/>
        </w:numPr>
        <w:tabs>
          <w:tab w:val="clear" w:pos="4252"/>
          <w:tab w:val="clear" w:pos="8504"/>
        </w:tabs>
        <w:spacing w:line="480" w:lineRule="auto"/>
        <w:jc w:val="both"/>
        <w:outlineLvl w:val="1"/>
        <w:rPr>
          <w:rFonts w:ascii="Arial" w:hAnsi="Arial" w:cs="Arial"/>
          <w:b/>
        </w:rPr>
      </w:pPr>
      <w:bookmarkStart w:id="19" w:name="_Toc160713087"/>
      <w:r>
        <w:rPr>
          <w:rFonts w:ascii="Arial" w:hAnsi="Arial" w:cs="Arial"/>
          <w:b/>
        </w:rPr>
        <w:lastRenderedPageBreak/>
        <w:t>CONTRACTES D’</w:t>
      </w:r>
      <w:r w:rsidRPr="00F068DC">
        <w:rPr>
          <w:rFonts w:ascii="Arial" w:hAnsi="Arial" w:cs="Arial"/>
          <w:b/>
        </w:rPr>
        <w:t>INSTAL·LACIÓ I MANTENIMENT DE SEGURETAT INDUSTRIAL</w:t>
      </w:r>
      <w:bookmarkEnd w:id="19"/>
      <w:r>
        <w:rPr>
          <w:rFonts w:ascii="Arial" w:hAnsi="Arial" w:cs="Arial"/>
          <w:b/>
        </w:rPr>
        <w:t xml:space="preserve"> </w:t>
      </w:r>
    </w:p>
    <w:p w14:paraId="3D9A13A1"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Acreditacions professionals en matèria de seguretat industrial</w:t>
      </w:r>
    </w:p>
    <w:p w14:paraId="5AEFCE72"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El cap de manteniment, abans de contractar el muntatge i/o el manteniment de instal·lacions afectades per legislació en seguretat industrial, s’assegurarà que l’empresa compleix amb tots els requisits legals, part dels quals s’exposen a continuació.</w:t>
      </w:r>
      <w:r>
        <w:rPr>
          <w:rFonts w:ascii="Arial" w:hAnsi="Arial" w:cs="Arial"/>
        </w:rPr>
        <w:t xml:space="preserve"> </w:t>
      </w:r>
    </w:p>
    <w:p w14:paraId="3CCFC5C7"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09E33F62"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Els professionals que intervenen en les instal·lacions, en el manteniment o en la reparació, tindran la suficient competència professional requerida per la normativa específica, i seran d’una empresa inscrita en el registre d’agents de la seguretat industrial (</w:t>
      </w:r>
      <w:r w:rsidRPr="00F068DC">
        <w:rPr>
          <w:rFonts w:ascii="Arial" w:hAnsi="Arial" w:cs="Arial"/>
          <w:b/>
        </w:rPr>
        <w:t>RASIC</w:t>
      </w:r>
      <w:r w:rsidRPr="00F068DC">
        <w:rPr>
          <w:rFonts w:ascii="Arial" w:hAnsi="Arial" w:cs="Arial"/>
        </w:rPr>
        <w:t>) i en el Registre Integral Industrial d</w:t>
      </w:r>
      <w:r>
        <w:rPr>
          <w:rFonts w:ascii="Arial" w:hAnsi="Arial" w:cs="Arial"/>
        </w:rPr>
        <w:t>e la Generalitat de Catalunya. É</w:t>
      </w:r>
      <w:r w:rsidRPr="00F068DC">
        <w:rPr>
          <w:rFonts w:ascii="Arial" w:hAnsi="Arial" w:cs="Arial"/>
        </w:rPr>
        <w:t>s preceptiu la inscripció les empreses que intervenen en (instal·lacions del CAT):</w:t>
      </w:r>
      <w:r>
        <w:rPr>
          <w:rFonts w:ascii="Arial" w:hAnsi="Arial" w:cs="Arial"/>
        </w:rPr>
        <w:t xml:space="preserve"> </w:t>
      </w:r>
    </w:p>
    <w:p w14:paraId="6E034F24" w14:textId="77777777" w:rsidR="00CC47AD" w:rsidRPr="00F068DC"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Equips a pressió</w:t>
      </w:r>
    </w:p>
    <w:p w14:paraId="10000F4B" w14:textId="77777777" w:rsidR="00CC47AD" w:rsidRPr="00F068DC"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Equips respiratoris autònoms</w:t>
      </w:r>
      <w:r>
        <w:rPr>
          <w:rFonts w:ascii="Arial" w:hAnsi="Arial" w:cs="Arial"/>
        </w:rPr>
        <w:t xml:space="preserve"> </w:t>
      </w:r>
    </w:p>
    <w:p w14:paraId="6D57636B" w14:textId="77777777" w:rsidR="00CC47AD" w:rsidRPr="00F068DC"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Aparell elevadors – ascensors</w:t>
      </w:r>
      <w:r>
        <w:rPr>
          <w:rFonts w:ascii="Arial" w:hAnsi="Arial" w:cs="Arial"/>
        </w:rPr>
        <w:t xml:space="preserve"> </w:t>
      </w:r>
    </w:p>
    <w:p w14:paraId="4C8E0265" w14:textId="77777777" w:rsidR="00CC47AD" w:rsidRPr="00F068DC"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Grues autopropulsades</w:t>
      </w:r>
      <w:r>
        <w:rPr>
          <w:rFonts w:ascii="Arial" w:hAnsi="Arial" w:cs="Arial"/>
        </w:rPr>
        <w:t xml:space="preserve"> </w:t>
      </w:r>
    </w:p>
    <w:p w14:paraId="7EFEC6B6" w14:textId="77777777" w:rsidR="00CC47AD" w:rsidRPr="00F068DC"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Sistemes de protecció contra incendis</w:t>
      </w:r>
      <w:r>
        <w:rPr>
          <w:rFonts w:ascii="Arial" w:hAnsi="Arial" w:cs="Arial"/>
        </w:rPr>
        <w:t xml:space="preserve"> </w:t>
      </w:r>
    </w:p>
    <w:p w14:paraId="0F1A3526" w14:textId="77777777" w:rsidR="00CC47AD" w:rsidRPr="00F068DC"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Instal·lacions tèrmiques en els edificis</w:t>
      </w:r>
      <w:r>
        <w:rPr>
          <w:rFonts w:ascii="Arial" w:hAnsi="Arial" w:cs="Arial"/>
        </w:rPr>
        <w:t xml:space="preserve"> </w:t>
      </w:r>
    </w:p>
    <w:p w14:paraId="7B759E2F" w14:textId="77777777" w:rsidR="00CC47AD" w:rsidRDefault="00CC47AD" w:rsidP="00040918">
      <w:pPr>
        <w:pStyle w:val="Encabezado"/>
        <w:numPr>
          <w:ilvl w:val="0"/>
          <w:numId w:val="18"/>
        </w:numPr>
        <w:tabs>
          <w:tab w:val="clear" w:pos="4252"/>
          <w:tab w:val="clear" w:pos="8504"/>
          <w:tab w:val="left" w:pos="1134"/>
        </w:tabs>
        <w:spacing w:before="120"/>
        <w:jc w:val="both"/>
        <w:rPr>
          <w:rFonts w:ascii="Arial" w:hAnsi="Arial" w:cs="Arial"/>
        </w:rPr>
      </w:pPr>
      <w:r w:rsidRPr="00F068DC">
        <w:rPr>
          <w:rFonts w:ascii="Arial" w:hAnsi="Arial" w:cs="Arial"/>
        </w:rPr>
        <w:t>Instal·lacions elèctriques</w:t>
      </w:r>
      <w:r>
        <w:rPr>
          <w:rFonts w:ascii="Arial" w:hAnsi="Arial" w:cs="Arial"/>
        </w:rPr>
        <w:t xml:space="preserve"> </w:t>
      </w:r>
    </w:p>
    <w:p w14:paraId="6A4277CB" w14:textId="77777777" w:rsidR="00CC47AD" w:rsidRPr="00927CA4" w:rsidRDefault="00CC47AD" w:rsidP="00CC47AD">
      <w:pPr>
        <w:ind w:left="794"/>
        <w:jc w:val="both"/>
        <w:rPr>
          <w:rFonts w:ascii="Arial" w:hAnsi="Arial" w:cs="Arial"/>
        </w:rPr>
      </w:pPr>
    </w:p>
    <w:p w14:paraId="12FA975E"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Equips a pressió</w:t>
      </w:r>
    </w:p>
    <w:p w14:paraId="328DA4DA"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 xml:space="preserve">Les empreses instal·ladores d’equips a pressió tindran certificat de inscripció a la categoria </w:t>
      </w:r>
      <w:r w:rsidRPr="00F068DC">
        <w:rPr>
          <w:rFonts w:ascii="Arial" w:hAnsi="Arial" w:cs="Arial"/>
          <w:b/>
        </w:rPr>
        <w:t>EIP-1</w:t>
      </w:r>
      <w:r w:rsidRPr="00F068DC">
        <w:rPr>
          <w:rFonts w:ascii="Arial" w:hAnsi="Arial" w:cs="Arial"/>
        </w:rPr>
        <w:t xml:space="preserve">, si no es requereix projecte, i </w:t>
      </w:r>
      <w:r w:rsidRPr="00F068DC">
        <w:rPr>
          <w:rFonts w:ascii="Arial" w:hAnsi="Arial" w:cs="Arial"/>
          <w:b/>
        </w:rPr>
        <w:t>EIP-2</w:t>
      </w:r>
      <w:r w:rsidRPr="00F068DC">
        <w:rPr>
          <w:rFonts w:ascii="Arial" w:hAnsi="Arial" w:cs="Arial"/>
        </w:rPr>
        <w:t xml:space="preserve"> si ho requereix.</w:t>
      </w:r>
      <w:r>
        <w:rPr>
          <w:rFonts w:ascii="Arial" w:hAnsi="Arial" w:cs="Arial"/>
        </w:rPr>
        <w:t xml:space="preserve"> </w:t>
      </w:r>
    </w:p>
    <w:p w14:paraId="7EF9FF68"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57C82C2B"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 xml:space="preserve">En el cas de reparadores d’equips a pressió tindran a més de la categoria EIP-1 i EIP-2 , la identificació de </w:t>
      </w:r>
      <w:r w:rsidRPr="00F068DC">
        <w:rPr>
          <w:rFonts w:ascii="Arial" w:hAnsi="Arial" w:cs="Arial"/>
          <w:b/>
        </w:rPr>
        <w:t xml:space="preserve">ERP-1 </w:t>
      </w:r>
      <w:r w:rsidRPr="00F068DC">
        <w:rPr>
          <w:rFonts w:ascii="Arial" w:hAnsi="Arial" w:cs="Arial"/>
        </w:rPr>
        <w:t xml:space="preserve">i </w:t>
      </w:r>
      <w:r w:rsidRPr="00F068DC">
        <w:rPr>
          <w:rFonts w:ascii="Arial" w:hAnsi="Arial" w:cs="Arial"/>
          <w:b/>
        </w:rPr>
        <w:t xml:space="preserve">ERP-2, </w:t>
      </w:r>
      <w:r w:rsidRPr="00F068DC">
        <w:rPr>
          <w:rFonts w:ascii="Arial" w:hAnsi="Arial" w:cs="Arial"/>
        </w:rPr>
        <w:t>segons el cas.</w:t>
      </w:r>
      <w:r>
        <w:rPr>
          <w:rFonts w:ascii="Arial" w:hAnsi="Arial" w:cs="Arial"/>
        </w:rPr>
        <w:t xml:space="preserve"> </w:t>
      </w:r>
    </w:p>
    <w:p w14:paraId="35536356"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5B169B6E"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Tindran justificant del pagament de la taxa d’inscripció en el registre de empreses instal</w:t>
      </w:r>
      <w:r>
        <w:rPr>
          <w:rFonts w:ascii="Arial" w:hAnsi="Arial" w:cs="Arial"/>
        </w:rPr>
        <w:t>·</w:t>
      </w:r>
      <w:r w:rsidRPr="00F068DC">
        <w:rPr>
          <w:rFonts w:ascii="Arial" w:hAnsi="Arial" w:cs="Arial"/>
        </w:rPr>
        <w:t xml:space="preserve">ladores </w:t>
      </w:r>
      <w:r>
        <w:rPr>
          <w:rFonts w:ascii="Arial" w:hAnsi="Arial" w:cs="Arial"/>
        </w:rPr>
        <w:t>–</w:t>
      </w:r>
      <w:r w:rsidRPr="00F068DC">
        <w:rPr>
          <w:rFonts w:ascii="Arial" w:hAnsi="Arial" w:cs="Arial"/>
        </w:rPr>
        <w:t xml:space="preserve"> mantenidores</w:t>
      </w:r>
      <w:r>
        <w:rPr>
          <w:rFonts w:ascii="Arial" w:hAnsi="Arial" w:cs="Arial"/>
        </w:rPr>
        <w:t xml:space="preserve">. </w:t>
      </w:r>
    </w:p>
    <w:p w14:paraId="0D55A5DA"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29C85C56" w14:textId="77777777" w:rsidR="00CC47AD"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 xml:space="preserve">Tindran un contracte d’assegurança de responsabilitat civil. A més, les instal·ladores i/o reparadores presentaran una </w:t>
      </w:r>
      <w:r w:rsidRPr="00F068DC">
        <w:rPr>
          <w:rFonts w:ascii="Arial" w:hAnsi="Arial" w:cs="Arial"/>
          <w:b/>
        </w:rPr>
        <w:t>declaració responsable</w:t>
      </w:r>
      <w:r w:rsidRPr="00F068DC">
        <w:rPr>
          <w:rFonts w:ascii="Arial" w:hAnsi="Arial" w:cs="Arial"/>
        </w:rPr>
        <w:t xml:space="preserve"> conforme compleixen amb la normativa que els aplica en la instal·lació i conforme el personal està en possessió dels coneixements suficients pels treballs encomanats.</w:t>
      </w:r>
    </w:p>
    <w:p w14:paraId="068B154E"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20BCFE72" w14:textId="77777777" w:rsidR="00CC47AD" w:rsidRPr="00F068DC" w:rsidRDefault="00CC47AD" w:rsidP="00CC47AD">
      <w:pPr>
        <w:pStyle w:val="Encabezado"/>
        <w:widowControl w:val="0"/>
        <w:tabs>
          <w:tab w:val="clear" w:pos="4252"/>
          <w:tab w:val="clear" w:pos="8504"/>
        </w:tabs>
        <w:ind w:left="794"/>
        <w:jc w:val="both"/>
        <w:rPr>
          <w:rFonts w:ascii="Arial" w:hAnsi="Arial" w:cs="Arial"/>
          <w:b/>
        </w:rPr>
      </w:pPr>
      <w:r w:rsidRPr="00F068DC">
        <w:rPr>
          <w:rFonts w:ascii="Arial" w:hAnsi="Arial" w:cs="Arial"/>
        </w:rPr>
        <w:t xml:space="preserve">Disposaran del </w:t>
      </w:r>
      <w:r w:rsidRPr="00F068DC">
        <w:rPr>
          <w:rFonts w:ascii="Arial" w:hAnsi="Arial" w:cs="Arial"/>
          <w:b/>
        </w:rPr>
        <w:t>llibre o registre</w:t>
      </w:r>
      <w:r w:rsidRPr="00F068DC">
        <w:rPr>
          <w:rFonts w:ascii="Arial" w:hAnsi="Arial" w:cs="Arial"/>
        </w:rPr>
        <w:t xml:space="preserve"> </w:t>
      </w:r>
      <w:r>
        <w:rPr>
          <w:rFonts w:ascii="Arial" w:hAnsi="Arial" w:cs="Arial"/>
          <w:b/>
        </w:rPr>
        <w:t xml:space="preserve">de les actuacions realitzades. </w:t>
      </w:r>
    </w:p>
    <w:p w14:paraId="0D7A1C3B" w14:textId="77777777" w:rsidR="00CC47AD" w:rsidRPr="00F068DC" w:rsidRDefault="00CC47AD" w:rsidP="00CC47AD">
      <w:pPr>
        <w:pStyle w:val="Encabezado"/>
        <w:widowControl w:val="0"/>
        <w:tabs>
          <w:tab w:val="clear" w:pos="4252"/>
          <w:tab w:val="clear" w:pos="8504"/>
        </w:tabs>
        <w:ind w:left="794"/>
        <w:jc w:val="both"/>
        <w:rPr>
          <w:rFonts w:ascii="Arial" w:hAnsi="Arial" w:cs="Arial"/>
          <w:b/>
        </w:rPr>
      </w:pPr>
    </w:p>
    <w:p w14:paraId="2099BB7B"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Aparells d’elevació i manutenció</w:t>
      </w:r>
    </w:p>
    <w:p w14:paraId="44BA326D"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Les empreses instal·ladores o mantenidores d’aparells d’elevació o manutenció han de:</w:t>
      </w:r>
    </w:p>
    <w:p w14:paraId="362D6A26" w14:textId="77777777" w:rsidR="00CC47AD" w:rsidRPr="00F068DC"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sidRPr="00F068DC">
        <w:rPr>
          <w:rFonts w:ascii="Arial" w:hAnsi="Arial" w:cs="Arial"/>
        </w:rPr>
        <w:t>Fer la declaració responsable de que l’empresa compleix amb els requisits exigits per la normativa específica</w:t>
      </w:r>
      <w:r>
        <w:rPr>
          <w:rFonts w:ascii="Arial" w:hAnsi="Arial" w:cs="Arial"/>
        </w:rPr>
        <w:t xml:space="preserve">. </w:t>
      </w:r>
    </w:p>
    <w:p w14:paraId="074DF286" w14:textId="77777777" w:rsidR="00CC47AD" w:rsidRPr="00F068DC"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sidRPr="00F068DC">
        <w:rPr>
          <w:rFonts w:ascii="Arial" w:hAnsi="Arial" w:cs="Arial"/>
        </w:rPr>
        <w:t>Subscriure una pòlissa de RC</w:t>
      </w:r>
      <w:r>
        <w:rPr>
          <w:rFonts w:ascii="Arial" w:hAnsi="Arial" w:cs="Arial"/>
        </w:rPr>
        <w:t xml:space="preserve">. </w:t>
      </w:r>
    </w:p>
    <w:p w14:paraId="545DB36E" w14:textId="77777777" w:rsidR="00CC47AD" w:rsidRPr="00F068DC"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sidRPr="00F068DC">
        <w:rPr>
          <w:rFonts w:ascii="Arial" w:hAnsi="Arial" w:cs="Arial"/>
        </w:rPr>
        <w:t>Tenir número d’identificació d’empresa instal·ladora/mantenidora d’aparells d’elevació</w:t>
      </w:r>
      <w:r>
        <w:rPr>
          <w:rFonts w:ascii="Arial" w:hAnsi="Arial" w:cs="Arial"/>
        </w:rPr>
        <w:t xml:space="preserve"> i manutenció. </w:t>
      </w:r>
    </w:p>
    <w:p w14:paraId="29B95802" w14:textId="77777777" w:rsidR="00CC47AD" w:rsidRPr="00F068DC"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sidRPr="00F068DC">
        <w:rPr>
          <w:rFonts w:ascii="Arial" w:hAnsi="Arial" w:cs="Arial"/>
        </w:rPr>
        <w:t>Resolució motivada, en cas de impossibilitat de seguir amb l’activitat d’em</w:t>
      </w:r>
      <w:r>
        <w:rPr>
          <w:rFonts w:ascii="Arial" w:hAnsi="Arial" w:cs="Arial"/>
        </w:rPr>
        <w:t xml:space="preserve">presa instal·ladora/mantenidora. </w:t>
      </w:r>
    </w:p>
    <w:p w14:paraId="4671FE6C" w14:textId="77777777" w:rsidR="00CC47AD" w:rsidRPr="00F068DC" w:rsidRDefault="00CC47AD" w:rsidP="00040918">
      <w:pPr>
        <w:pStyle w:val="Encabezado"/>
        <w:numPr>
          <w:ilvl w:val="0"/>
          <w:numId w:val="28"/>
        </w:numPr>
        <w:tabs>
          <w:tab w:val="clear" w:pos="4252"/>
          <w:tab w:val="clear" w:pos="8504"/>
          <w:tab w:val="left" w:pos="1134"/>
        </w:tabs>
        <w:spacing w:before="120"/>
        <w:jc w:val="both"/>
        <w:rPr>
          <w:rFonts w:ascii="Arial" w:hAnsi="Arial" w:cs="Arial"/>
        </w:rPr>
      </w:pPr>
      <w:r w:rsidRPr="00F068DC">
        <w:rPr>
          <w:rFonts w:ascii="Arial" w:hAnsi="Arial" w:cs="Arial"/>
        </w:rPr>
        <w:lastRenderedPageBreak/>
        <w:t>Comunicació de qualsevol canvi que modifiqui les dades de la decla</w:t>
      </w:r>
      <w:r>
        <w:rPr>
          <w:rFonts w:ascii="Arial" w:hAnsi="Arial" w:cs="Arial"/>
        </w:rPr>
        <w:t xml:space="preserve">ració originària de l’activitat. </w:t>
      </w:r>
    </w:p>
    <w:p w14:paraId="1E3A49D5"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3D2F26A1" w14:textId="30BD18F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Instal·lacions tèrmiques d’edifici (RITE)</w:t>
      </w:r>
      <w:r w:rsidR="00BB1A55">
        <w:rPr>
          <w:rFonts w:ascii="Arial" w:hAnsi="Arial" w:cs="Arial"/>
          <w:b/>
          <w:u w:val="single"/>
        </w:rPr>
        <w:t xml:space="preserve"> i RSIF</w:t>
      </w:r>
    </w:p>
    <w:p w14:paraId="54E9B572"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r w:rsidRPr="00F068DC">
        <w:rPr>
          <w:rFonts w:ascii="Arial" w:hAnsi="Arial" w:cs="Arial"/>
        </w:rPr>
        <w:t>Per</w:t>
      </w:r>
      <w:r>
        <w:rPr>
          <w:rFonts w:ascii="Arial" w:hAnsi="Arial" w:cs="Arial"/>
        </w:rPr>
        <w:t xml:space="preserve"> a</w:t>
      </w:r>
      <w:r w:rsidRPr="00F068DC">
        <w:rPr>
          <w:rFonts w:ascii="Arial" w:hAnsi="Arial" w:cs="Arial"/>
        </w:rPr>
        <w:t xml:space="preserve"> l’exercici de l’activitat professional com a instal·lador o mantenidor de instal·lacions tèrmiques en els edificis caldrà acreditar:</w:t>
      </w:r>
      <w:r>
        <w:rPr>
          <w:rFonts w:ascii="Arial" w:hAnsi="Arial" w:cs="Arial"/>
        </w:rPr>
        <w:t xml:space="preserve"> </w:t>
      </w:r>
    </w:p>
    <w:p w14:paraId="24E2B0C8" w14:textId="77777777" w:rsidR="00CC47AD" w:rsidRPr="00F068DC" w:rsidRDefault="00CC47AD" w:rsidP="00040918">
      <w:pPr>
        <w:pStyle w:val="Encabezado"/>
        <w:numPr>
          <w:ilvl w:val="0"/>
          <w:numId w:val="20"/>
        </w:numPr>
        <w:tabs>
          <w:tab w:val="clear" w:pos="4252"/>
          <w:tab w:val="clear" w:pos="8504"/>
          <w:tab w:val="left" w:pos="1134"/>
        </w:tabs>
        <w:spacing w:before="120"/>
        <w:jc w:val="both"/>
        <w:rPr>
          <w:rFonts w:ascii="Arial" w:hAnsi="Arial" w:cs="Arial"/>
        </w:rPr>
      </w:pPr>
      <w:r w:rsidRPr="00F068DC">
        <w:rPr>
          <w:rFonts w:ascii="Arial" w:hAnsi="Arial" w:cs="Arial"/>
        </w:rPr>
        <w:t xml:space="preserve">Disposar de la documentació que l’identifiqui per </w:t>
      </w:r>
      <w:r>
        <w:rPr>
          <w:rFonts w:ascii="Arial" w:hAnsi="Arial" w:cs="Arial"/>
        </w:rPr>
        <w:t xml:space="preserve">a </w:t>
      </w:r>
      <w:r w:rsidRPr="00F068DC">
        <w:rPr>
          <w:rFonts w:ascii="Arial" w:hAnsi="Arial" w:cs="Arial"/>
        </w:rPr>
        <w:t>l’activitat. Número de registre REIMITE</w:t>
      </w:r>
      <w:r>
        <w:rPr>
          <w:rFonts w:ascii="Arial" w:hAnsi="Arial" w:cs="Arial"/>
        </w:rPr>
        <w:t xml:space="preserve">. </w:t>
      </w:r>
    </w:p>
    <w:p w14:paraId="27A49E62" w14:textId="77777777" w:rsidR="00CC47AD" w:rsidRPr="00F068DC" w:rsidRDefault="00CC47AD" w:rsidP="00040918">
      <w:pPr>
        <w:pStyle w:val="Encabezado"/>
        <w:numPr>
          <w:ilvl w:val="0"/>
          <w:numId w:val="20"/>
        </w:numPr>
        <w:tabs>
          <w:tab w:val="clear" w:pos="4252"/>
          <w:tab w:val="clear" w:pos="8504"/>
          <w:tab w:val="left" w:pos="1134"/>
        </w:tabs>
        <w:spacing w:before="120"/>
        <w:jc w:val="both"/>
        <w:rPr>
          <w:rFonts w:ascii="Arial" w:hAnsi="Arial" w:cs="Arial"/>
        </w:rPr>
      </w:pPr>
      <w:r w:rsidRPr="00F068DC">
        <w:rPr>
          <w:rFonts w:ascii="Arial" w:hAnsi="Arial" w:cs="Arial"/>
        </w:rPr>
        <w:t>Estar donat d’alta en el corresponent règim de l</w:t>
      </w:r>
      <w:r>
        <w:rPr>
          <w:rFonts w:ascii="Arial" w:hAnsi="Arial" w:cs="Arial"/>
        </w:rPr>
        <w:t>a</w:t>
      </w:r>
      <w:r w:rsidRPr="00F068DC">
        <w:rPr>
          <w:rFonts w:ascii="Arial" w:hAnsi="Arial" w:cs="Arial"/>
        </w:rPr>
        <w:t xml:space="preserve"> Seguretat Social</w:t>
      </w:r>
      <w:r>
        <w:rPr>
          <w:rFonts w:ascii="Arial" w:hAnsi="Arial" w:cs="Arial"/>
        </w:rPr>
        <w:t xml:space="preserve">. </w:t>
      </w:r>
    </w:p>
    <w:p w14:paraId="715CD224" w14:textId="77777777" w:rsidR="00CC47AD" w:rsidRPr="00F068DC" w:rsidRDefault="00CC47AD" w:rsidP="00040918">
      <w:pPr>
        <w:pStyle w:val="Encabezado"/>
        <w:numPr>
          <w:ilvl w:val="0"/>
          <w:numId w:val="20"/>
        </w:numPr>
        <w:tabs>
          <w:tab w:val="clear" w:pos="4252"/>
          <w:tab w:val="clear" w:pos="8504"/>
          <w:tab w:val="left" w:pos="1134"/>
        </w:tabs>
        <w:spacing w:before="120"/>
        <w:jc w:val="both"/>
        <w:rPr>
          <w:rFonts w:ascii="Arial" w:hAnsi="Arial" w:cs="Arial"/>
        </w:rPr>
      </w:pPr>
      <w:r w:rsidRPr="00F068DC">
        <w:rPr>
          <w:rFonts w:ascii="Arial" w:hAnsi="Arial" w:cs="Arial"/>
        </w:rPr>
        <w:t>Tenir una assegurança de Responsabilitat Civil</w:t>
      </w:r>
      <w:r>
        <w:rPr>
          <w:rFonts w:ascii="Arial" w:hAnsi="Arial" w:cs="Arial"/>
        </w:rPr>
        <w:t xml:space="preserve">. </w:t>
      </w:r>
    </w:p>
    <w:p w14:paraId="10F6A64B" w14:textId="77777777" w:rsidR="00CC47AD" w:rsidRPr="00F068DC" w:rsidRDefault="00CC47AD" w:rsidP="00040918">
      <w:pPr>
        <w:pStyle w:val="Encabezado"/>
        <w:numPr>
          <w:ilvl w:val="0"/>
          <w:numId w:val="20"/>
        </w:numPr>
        <w:tabs>
          <w:tab w:val="clear" w:pos="4252"/>
          <w:tab w:val="clear" w:pos="8504"/>
          <w:tab w:val="left" w:pos="1134"/>
        </w:tabs>
        <w:spacing w:before="120"/>
        <w:jc w:val="both"/>
        <w:rPr>
          <w:rFonts w:ascii="Arial" w:hAnsi="Arial" w:cs="Arial"/>
        </w:rPr>
      </w:pPr>
      <w:r w:rsidRPr="00F068DC">
        <w:rPr>
          <w:rFonts w:ascii="Arial" w:hAnsi="Arial" w:cs="Arial"/>
        </w:rPr>
        <w:t>Disposar, com a mínim, d’un operari amb el carnet professional de instal·lador – man</w:t>
      </w:r>
      <w:r>
        <w:rPr>
          <w:rFonts w:ascii="Arial" w:hAnsi="Arial" w:cs="Arial"/>
        </w:rPr>
        <w:t xml:space="preserve">tenidor de climatització (IMCL). </w:t>
      </w:r>
    </w:p>
    <w:p w14:paraId="61563E6C"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44A59165"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Instal·lacions elèctriques en BT</w:t>
      </w:r>
    </w:p>
    <w:p w14:paraId="1EC7B991" w14:textId="77777777" w:rsidR="00CC47AD" w:rsidRDefault="00CC47AD" w:rsidP="00CC47AD">
      <w:pPr>
        <w:suppressAutoHyphens/>
        <w:ind w:left="794"/>
        <w:jc w:val="both"/>
        <w:rPr>
          <w:rFonts w:ascii="Arial" w:hAnsi="Arial" w:cs="Arial"/>
        </w:rPr>
      </w:pPr>
      <w:r w:rsidRPr="00F068DC">
        <w:rPr>
          <w:rFonts w:ascii="Arial" w:hAnsi="Arial" w:cs="Arial"/>
        </w:rPr>
        <w:t xml:space="preserve">Per </w:t>
      </w:r>
      <w:r>
        <w:rPr>
          <w:rFonts w:ascii="Arial" w:hAnsi="Arial" w:cs="Arial"/>
        </w:rPr>
        <w:t xml:space="preserve">a </w:t>
      </w:r>
      <w:r w:rsidRPr="00F068DC">
        <w:rPr>
          <w:rFonts w:ascii="Arial" w:hAnsi="Arial" w:cs="Arial"/>
        </w:rPr>
        <w:t>l’exercici de l’activitat professional com a instal·lador o mantenidor de instal·lacions elèctriques en baixa tensió, tant el professional com l’empresa han d’acreditar el compli</w:t>
      </w:r>
      <w:r>
        <w:rPr>
          <w:rFonts w:ascii="Arial" w:hAnsi="Arial" w:cs="Arial"/>
        </w:rPr>
        <w:t>ment del requisits marcats pe</w:t>
      </w:r>
      <w:r w:rsidRPr="00F068DC">
        <w:rPr>
          <w:rFonts w:ascii="Arial" w:hAnsi="Arial" w:cs="Arial"/>
        </w:rPr>
        <w:t>l reglament de BT del RD 842/2002. Realitzarà la declaració de responsable d’empresa instal·ladora – mantenidora, per obtenir el registre.</w:t>
      </w:r>
      <w:r>
        <w:rPr>
          <w:rFonts w:ascii="Arial" w:hAnsi="Arial" w:cs="Arial"/>
        </w:rPr>
        <w:t xml:space="preserve"> </w:t>
      </w:r>
    </w:p>
    <w:p w14:paraId="6F26BC66" w14:textId="77777777" w:rsidR="00CC47AD" w:rsidRPr="00F068DC" w:rsidRDefault="00CC47AD" w:rsidP="00CC47AD">
      <w:pPr>
        <w:suppressAutoHyphens/>
        <w:ind w:left="794"/>
        <w:jc w:val="both"/>
        <w:rPr>
          <w:rFonts w:ascii="Arial" w:hAnsi="Arial" w:cs="Arial"/>
        </w:rPr>
      </w:pPr>
    </w:p>
    <w:p w14:paraId="3C169542" w14:textId="77777777" w:rsidR="00CC47AD" w:rsidRDefault="00CC47AD" w:rsidP="00CC47AD">
      <w:pPr>
        <w:suppressAutoHyphens/>
        <w:ind w:left="794"/>
        <w:jc w:val="both"/>
        <w:rPr>
          <w:rFonts w:ascii="Arial" w:hAnsi="Arial" w:cs="Arial"/>
        </w:rPr>
      </w:pPr>
      <w:r w:rsidRPr="00F068DC">
        <w:rPr>
          <w:rFonts w:ascii="Arial" w:hAnsi="Arial" w:cs="Arial"/>
        </w:rPr>
        <w:t xml:space="preserve">La categoria mínima a exigir per </w:t>
      </w:r>
      <w:r>
        <w:rPr>
          <w:rFonts w:ascii="Arial" w:hAnsi="Arial" w:cs="Arial"/>
        </w:rPr>
        <w:t xml:space="preserve">a </w:t>
      </w:r>
      <w:r w:rsidRPr="00F068DC">
        <w:rPr>
          <w:rFonts w:ascii="Arial" w:hAnsi="Arial" w:cs="Arial"/>
        </w:rPr>
        <w:t>les instal·lacions del CAT serà la d’especialista (IBTE)</w:t>
      </w:r>
      <w:r>
        <w:rPr>
          <w:rFonts w:ascii="Arial" w:hAnsi="Arial" w:cs="Arial"/>
        </w:rPr>
        <w:t xml:space="preserve">. </w:t>
      </w:r>
    </w:p>
    <w:p w14:paraId="4968D6B9" w14:textId="77777777" w:rsidR="00CC47AD" w:rsidRPr="00F068DC" w:rsidRDefault="00CC47AD" w:rsidP="00CC47AD">
      <w:pPr>
        <w:suppressAutoHyphens/>
        <w:ind w:left="794"/>
        <w:jc w:val="both"/>
        <w:rPr>
          <w:rFonts w:ascii="Arial" w:hAnsi="Arial" w:cs="Arial"/>
        </w:rPr>
      </w:pPr>
    </w:p>
    <w:p w14:paraId="56025790" w14:textId="77777777" w:rsidR="00CC47AD" w:rsidRPr="00F068DC" w:rsidRDefault="00CC47AD" w:rsidP="00CC47AD">
      <w:pPr>
        <w:suppressAutoHyphens/>
        <w:ind w:left="794"/>
        <w:jc w:val="both"/>
        <w:rPr>
          <w:rFonts w:ascii="Arial" w:hAnsi="Arial" w:cs="Arial"/>
        </w:rPr>
      </w:pPr>
      <w:r w:rsidRPr="00F068DC">
        <w:rPr>
          <w:rFonts w:ascii="Arial" w:hAnsi="Arial" w:cs="Arial"/>
        </w:rPr>
        <w:t>Les obligacions que han de complir són:</w:t>
      </w:r>
      <w:r>
        <w:rPr>
          <w:rFonts w:ascii="Arial" w:hAnsi="Arial" w:cs="Arial"/>
        </w:rPr>
        <w:t xml:space="preserve"> </w:t>
      </w:r>
    </w:p>
    <w:p w14:paraId="32E61FC8"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Actuar conforme la normativa vigent i realitzar les proves i els assajos necessaris</w:t>
      </w:r>
      <w:r>
        <w:rPr>
          <w:rFonts w:ascii="Arial" w:hAnsi="Arial" w:cs="Arial"/>
        </w:rPr>
        <w:t xml:space="preserve">. </w:t>
      </w:r>
    </w:p>
    <w:p w14:paraId="415E07C9"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Real</w:t>
      </w:r>
      <w:r>
        <w:rPr>
          <w:rFonts w:ascii="Arial" w:hAnsi="Arial" w:cs="Arial"/>
        </w:rPr>
        <w:t>itzar les operacions de revisió</w:t>
      </w:r>
      <w:r w:rsidRPr="00F068DC">
        <w:rPr>
          <w:rFonts w:ascii="Arial" w:hAnsi="Arial" w:cs="Arial"/>
        </w:rPr>
        <w:t xml:space="preserve"> i manteniment i emetre certificats d’instal·lació i manteniment</w:t>
      </w:r>
      <w:r>
        <w:rPr>
          <w:rFonts w:ascii="Arial" w:hAnsi="Arial" w:cs="Arial"/>
        </w:rPr>
        <w:t xml:space="preserve">. </w:t>
      </w:r>
    </w:p>
    <w:p w14:paraId="4F5D7279"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Notificar a l’autoritat competent les deficiències i incompliments reglamentaries dels materials i instal·lacions</w:t>
      </w:r>
      <w:r>
        <w:rPr>
          <w:rFonts w:ascii="Arial" w:hAnsi="Arial" w:cs="Arial"/>
        </w:rPr>
        <w:t xml:space="preserve">. </w:t>
      </w:r>
    </w:p>
    <w:p w14:paraId="4EFD7E99"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Assistir a les inspeccions periòdiques reglamentades</w:t>
      </w:r>
      <w:r>
        <w:rPr>
          <w:rFonts w:ascii="Arial" w:hAnsi="Arial" w:cs="Arial"/>
        </w:rPr>
        <w:t xml:space="preserve">. </w:t>
      </w:r>
    </w:p>
    <w:p w14:paraId="6DEE89F9"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Tenir al dia un registre de les instal·lacions executades i mantingudes</w:t>
      </w:r>
      <w:r>
        <w:rPr>
          <w:rFonts w:ascii="Arial" w:hAnsi="Arial" w:cs="Arial"/>
        </w:rPr>
        <w:t xml:space="preserve">. </w:t>
      </w:r>
    </w:p>
    <w:p w14:paraId="732FFFDA"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Informar a l’administració dels accidents ocorreguts en les instal·lacions al seu càrrec</w:t>
      </w:r>
      <w:r>
        <w:rPr>
          <w:rFonts w:ascii="Arial" w:hAnsi="Arial" w:cs="Arial"/>
        </w:rPr>
        <w:t xml:space="preserve">. </w:t>
      </w:r>
    </w:p>
    <w:p w14:paraId="13774BB4" w14:textId="77777777" w:rsidR="00CC47AD" w:rsidRPr="00F068DC" w:rsidRDefault="00CC47AD" w:rsidP="00040918">
      <w:pPr>
        <w:pStyle w:val="Encabezado"/>
        <w:numPr>
          <w:ilvl w:val="0"/>
          <w:numId w:val="21"/>
        </w:numPr>
        <w:tabs>
          <w:tab w:val="clear" w:pos="4252"/>
          <w:tab w:val="clear" w:pos="8504"/>
          <w:tab w:val="left" w:pos="1134"/>
        </w:tabs>
        <w:spacing w:before="120"/>
        <w:jc w:val="both"/>
        <w:rPr>
          <w:rFonts w:ascii="Arial" w:hAnsi="Arial" w:cs="Arial"/>
        </w:rPr>
      </w:pPr>
      <w:r w:rsidRPr="00F068DC">
        <w:rPr>
          <w:rFonts w:ascii="Arial" w:hAnsi="Arial" w:cs="Arial"/>
        </w:rPr>
        <w:t>Disposar i mantenir còpia del contracte de manteniment com a mínim durant 5 anys posteriors a la finalització de les seves obligacions contractuals.</w:t>
      </w:r>
      <w:r>
        <w:rPr>
          <w:rFonts w:ascii="Arial" w:hAnsi="Arial" w:cs="Arial"/>
        </w:rPr>
        <w:t xml:space="preserve"> </w:t>
      </w:r>
    </w:p>
    <w:p w14:paraId="629FF575" w14:textId="77777777" w:rsidR="00CC47AD" w:rsidRPr="00F068DC" w:rsidRDefault="00CC47AD" w:rsidP="00CC47AD">
      <w:pPr>
        <w:pStyle w:val="Encabezado"/>
        <w:widowControl w:val="0"/>
        <w:tabs>
          <w:tab w:val="clear" w:pos="4252"/>
          <w:tab w:val="clear" w:pos="8504"/>
        </w:tabs>
        <w:ind w:left="794"/>
        <w:jc w:val="both"/>
        <w:rPr>
          <w:rFonts w:ascii="Arial" w:hAnsi="Arial" w:cs="Arial"/>
        </w:rPr>
      </w:pPr>
    </w:p>
    <w:p w14:paraId="2D9864C5"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Instal·lacions elèctriques en AT</w:t>
      </w:r>
    </w:p>
    <w:p w14:paraId="4A5E962F" w14:textId="77777777" w:rsidR="00CC47AD" w:rsidRPr="00F068DC" w:rsidRDefault="00CC47AD" w:rsidP="00CC47AD">
      <w:pPr>
        <w:suppressAutoHyphens/>
        <w:ind w:left="794"/>
        <w:jc w:val="both"/>
        <w:rPr>
          <w:rFonts w:ascii="Arial" w:hAnsi="Arial" w:cs="Arial"/>
        </w:rPr>
      </w:pPr>
      <w:r w:rsidRPr="00F068DC">
        <w:rPr>
          <w:rFonts w:ascii="Arial" w:hAnsi="Arial" w:cs="Arial"/>
        </w:rPr>
        <w:t xml:space="preserve">Per </w:t>
      </w:r>
      <w:r>
        <w:rPr>
          <w:rFonts w:ascii="Arial" w:hAnsi="Arial" w:cs="Arial"/>
        </w:rPr>
        <w:t xml:space="preserve">a </w:t>
      </w:r>
      <w:r w:rsidRPr="00F068DC">
        <w:rPr>
          <w:rFonts w:ascii="Arial" w:hAnsi="Arial" w:cs="Arial"/>
        </w:rPr>
        <w:t>l’exercici de l’activitat professional com a instal·lador o mantenidor de instal·lacions elèctriques en Alta Tensió reglamentàriament a Catalunya només hi ha l’obligació de estar inscrita en el Registre d’empreses instal·ladores elèctriques. Per tant seguirem allò indicat en el punt anterior.</w:t>
      </w:r>
      <w:r>
        <w:rPr>
          <w:rFonts w:ascii="Arial" w:hAnsi="Arial" w:cs="Arial"/>
        </w:rPr>
        <w:t xml:space="preserve"> </w:t>
      </w:r>
    </w:p>
    <w:p w14:paraId="29B460E4" w14:textId="77777777" w:rsidR="00CC47AD" w:rsidRPr="00F068DC" w:rsidRDefault="00CC47AD" w:rsidP="00CC47AD">
      <w:pPr>
        <w:suppressAutoHyphens/>
        <w:ind w:left="794"/>
        <w:jc w:val="both"/>
        <w:rPr>
          <w:rFonts w:ascii="Arial" w:hAnsi="Arial" w:cs="Arial"/>
        </w:rPr>
      </w:pPr>
    </w:p>
    <w:p w14:paraId="07F5E02D" w14:textId="77777777" w:rsidR="00CC47AD" w:rsidRPr="00433ED6" w:rsidRDefault="00CC47AD" w:rsidP="00040918">
      <w:pPr>
        <w:pStyle w:val="Encabezado"/>
        <w:keepNext/>
        <w:numPr>
          <w:ilvl w:val="2"/>
          <w:numId w:val="3"/>
        </w:numPr>
        <w:tabs>
          <w:tab w:val="clear" w:pos="4252"/>
          <w:tab w:val="clear" w:pos="8504"/>
        </w:tabs>
        <w:spacing w:after="120"/>
        <w:jc w:val="both"/>
        <w:rPr>
          <w:rFonts w:ascii="Arial" w:hAnsi="Arial" w:cs="Arial"/>
          <w:b/>
          <w:u w:val="single"/>
        </w:rPr>
      </w:pPr>
      <w:r w:rsidRPr="00F068DC">
        <w:rPr>
          <w:rFonts w:ascii="Arial" w:hAnsi="Arial" w:cs="Arial"/>
          <w:b/>
          <w:u w:val="single"/>
        </w:rPr>
        <w:t>Instal·lacions de protecció contra incendis</w:t>
      </w:r>
    </w:p>
    <w:p w14:paraId="7EA5CD8D" w14:textId="77777777" w:rsidR="00CC47AD" w:rsidRDefault="00CC47AD" w:rsidP="00CC47AD">
      <w:pPr>
        <w:suppressAutoHyphens/>
        <w:ind w:left="794"/>
        <w:jc w:val="both"/>
        <w:rPr>
          <w:rFonts w:ascii="Arial" w:hAnsi="Arial" w:cs="Arial"/>
        </w:rPr>
      </w:pPr>
      <w:r w:rsidRPr="00F068DC">
        <w:rPr>
          <w:rFonts w:ascii="Arial" w:hAnsi="Arial" w:cs="Arial"/>
        </w:rPr>
        <w:t>Per</w:t>
      </w:r>
      <w:r>
        <w:rPr>
          <w:rFonts w:ascii="Arial" w:hAnsi="Arial" w:cs="Arial"/>
        </w:rPr>
        <w:t xml:space="preserve"> a</w:t>
      </w:r>
      <w:r w:rsidRPr="00F068DC">
        <w:rPr>
          <w:rFonts w:ascii="Arial" w:hAnsi="Arial" w:cs="Arial"/>
        </w:rPr>
        <w:t xml:space="preserve"> l’exercici de l’activitat professional com a instal·lador o mantenidor de instal·lacions de protecció contra incendis hauran d’estar autoritzades i inscrites en el corresponent registre integrat industrial (RECI) presentant una declaració responsable de compliment dels requisits exigits en el reglament contra incendis.</w:t>
      </w:r>
    </w:p>
    <w:p w14:paraId="39CB84B2" w14:textId="77777777" w:rsidR="00CC47AD" w:rsidRPr="00F068DC" w:rsidRDefault="00CC47AD" w:rsidP="00CC47AD">
      <w:pPr>
        <w:suppressAutoHyphens/>
        <w:ind w:left="794"/>
        <w:jc w:val="both"/>
        <w:rPr>
          <w:rFonts w:ascii="Arial" w:hAnsi="Arial" w:cs="Arial"/>
        </w:rPr>
      </w:pPr>
    </w:p>
    <w:p w14:paraId="4FAE7ED9" w14:textId="77777777" w:rsidR="00CC47AD" w:rsidRPr="00F068DC" w:rsidRDefault="00CC47AD" w:rsidP="00CC47AD">
      <w:pPr>
        <w:suppressAutoHyphens/>
        <w:ind w:left="794"/>
        <w:jc w:val="both"/>
        <w:rPr>
          <w:rFonts w:ascii="Arial" w:hAnsi="Arial" w:cs="Arial"/>
        </w:rPr>
      </w:pPr>
      <w:r w:rsidRPr="00F068DC">
        <w:rPr>
          <w:rFonts w:ascii="Arial" w:hAnsi="Arial" w:cs="Arial"/>
        </w:rPr>
        <w:t>A més han de complir:</w:t>
      </w:r>
      <w:r>
        <w:rPr>
          <w:rFonts w:ascii="Arial" w:hAnsi="Arial" w:cs="Arial"/>
        </w:rPr>
        <w:t xml:space="preserve"> </w:t>
      </w:r>
    </w:p>
    <w:p w14:paraId="74453108"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Disposar de la documentació que identifiqui que l’empresa està constituïda legalment i està registrada en el RECI</w:t>
      </w:r>
      <w:r>
        <w:rPr>
          <w:rFonts w:ascii="Arial" w:hAnsi="Arial" w:cs="Arial"/>
        </w:rPr>
        <w:t xml:space="preserve">. </w:t>
      </w:r>
    </w:p>
    <w:p w14:paraId="1D76F6D2"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lastRenderedPageBreak/>
        <w:t>Tenir personal contractat per</w:t>
      </w:r>
      <w:r>
        <w:rPr>
          <w:rFonts w:ascii="Arial" w:hAnsi="Arial" w:cs="Arial"/>
        </w:rPr>
        <w:t xml:space="preserve"> a</w:t>
      </w:r>
      <w:r w:rsidRPr="00F068DC">
        <w:rPr>
          <w:rFonts w:ascii="Arial" w:hAnsi="Arial" w:cs="Arial"/>
        </w:rPr>
        <w:t xml:space="preserve"> l’activitat i com a mínim un tècnic competent com a responsable tècnic</w:t>
      </w:r>
      <w:r>
        <w:rPr>
          <w:rFonts w:ascii="Arial" w:hAnsi="Arial" w:cs="Arial"/>
        </w:rPr>
        <w:t xml:space="preserve">. </w:t>
      </w:r>
    </w:p>
    <w:p w14:paraId="77E793F4"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Disposar dels mitjans tècnics necessaris</w:t>
      </w:r>
      <w:r>
        <w:rPr>
          <w:rFonts w:ascii="Arial" w:hAnsi="Arial" w:cs="Arial"/>
        </w:rPr>
        <w:t xml:space="preserve">. </w:t>
      </w:r>
    </w:p>
    <w:p w14:paraId="0A23E44A"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Tenir una assegurança de responsabilitat civil (mínim de 830.000 € per accident)</w:t>
      </w:r>
      <w:r>
        <w:rPr>
          <w:rFonts w:ascii="Arial" w:hAnsi="Arial" w:cs="Arial"/>
        </w:rPr>
        <w:t xml:space="preserve">. </w:t>
      </w:r>
    </w:p>
    <w:p w14:paraId="1DF9AD0C"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Disposar de sistema d’assegurament de la qualitat en l’activitat de manteniment d’extintors reconegut per entitat autoritzada o declaració firmada per responsable legal.</w:t>
      </w:r>
      <w:r>
        <w:rPr>
          <w:rFonts w:ascii="Arial" w:hAnsi="Arial" w:cs="Arial"/>
        </w:rPr>
        <w:t xml:space="preserve"> </w:t>
      </w:r>
    </w:p>
    <w:p w14:paraId="0E7067C0"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Tenir contracte de control amb una EIC</w:t>
      </w:r>
      <w:r>
        <w:rPr>
          <w:rFonts w:ascii="Arial" w:hAnsi="Arial" w:cs="Arial"/>
        </w:rPr>
        <w:t xml:space="preserve">. </w:t>
      </w:r>
    </w:p>
    <w:p w14:paraId="0948E1AF"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Informar de les modificacions de les dades de registre en el RECI</w:t>
      </w:r>
      <w:r>
        <w:rPr>
          <w:rFonts w:ascii="Arial" w:hAnsi="Arial" w:cs="Arial"/>
        </w:rPr>
        <w:t xml:space="preserve">. </w:t>
      </w:r>
    </w:p>
    <w:p w14:paraId="4C069B24"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Pagar les taxes corresponents (comprovant)</w:t>
      </w:r>
      <w:r>
        <w:rPr>
          <w:rFonts w:ascii="Arial" w:hAnsi="Arial" w:cs="Arial"/>
        </w:rPr>
        <w:t xml:space="preserve">. </w:t>
      </w:r>
    </w:p>
    <w:p w14:paraId="347A8022" w14:textId="77777777" w:rsidR="00CC47AD"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Certificat de manteniment d’extintors i llibre de registre dels extintors amb les actuacions realitzades.</w:t>
      </w:r>
      <w:r>
        <w:rPr>
          <w:rFonts w:ascii="Arial" w:hAnsi="Arial" w:cs="Arial"/>
        </w:rPr>
        <w:t xml:space="preserve"> </w:t>
      </w:r>
    </w:p>
    <w:p w14:paraId="5A9259D6" w14:textId="77777777" w:rsidR="00CC47AD" w:rsidRPr="00F068DC" w:rsidRDefault="00CC47AD" w:rsidP="00CC47AD">
      <w:pPr>
        <w:suppressAutoHyphens/>
        <w:ind w:left="794"/>
        <w:jc w:val="both"/>
        <w:rPr>
          <w:rFonts w:ascii="Arial" w:hAnsi="Arial" w:cs="Arial"/>
        </w:rPr>
      </w:pPr>
    </w:p>
    <w:p w14:paraId="3B8D5D81" w14:textId="77777777" w:rsidR="00CC47AD" w:rsidRPr="00F068DC" w:rsidRDefault="00CC47AD" w:rsidP="00CC47AD">
      <w:pPr>
        <w:suppressAutoHyphens/>
        <w:ind w:left="794"/>
        <w:jc w:val="both"/>
        <w:rPr>
          <w:rFonts w:ascii="Arial" w:hAnsi="Arial" w:cs="Arial"/>
        </w:rPr>
      </w:pPr>
      <w:r w:rsidRPr="00F068DC">
        <w:rPr>
          <w:rFonts w:ascii="Arial" w:hAnsi="Arial" w:cs="Arial"/>
        </w:rPr>
        <w:t>Les obligacions de les empresa mantenidores són:</w:t>
      </w:r>
    </w:p>
    <w:p w14:paraId="3948F3E2"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Revisar, mantenir i comprovar la instal·lació dintre dels terminis reglamentaris</w:t>
      </w:r>
      <w:r>
        <w:rPr>
          <w:rFonts w:ascii="Arial" w:hAnsi="Arial" w:cs="Arial"/>
        </w:rPr>
        <w:t xml:space="preserve">. </w:t>
      </w:r>
    </w:p>
    <w:p w14:paraId="3EC0ECA9"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Facilitar al titular el persona</w:t>
      </w:r>
      <w:r>
        <w:rPr>
          <w:rFonts w:ascii="Arial" w:hAnsi="Arial" w:cs="Arial"/>
        </w:rPr>
        <w:t>l competent per corregir les ava</w:t>
      </w:r>
      <w:r w:rsidRPr="00F068DC">
        <w:rPr>
          <w:rFonts w:ascii="Arial" w:hAnsi="Arial" w:cs="Arial"/>
        </w:rPr>
        <w:t>ries</w:t>
      </w:r>
      <w:r>
        <w:rPr>
          <w:rFonts w:ascii="Arial" w:hAnsi="Arial" w:cs="Arial"/>
        </w:rPr>
        <w:t xml:space="preserve">. </w:t>
      </w:r>
    </w:p>
    <w:p w14:paraId="0A43D4C8"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Informar per escrit al titular de les instal·lacions que no ofereixin garanties de funcionament (acta – informe del manteniment realitzat)</w:t>
      </w:r>
      <w:r>
        <w:rPr>
          <w:rFonts w:ascii="Arial" w:hAnsi="Arial" w:cs="Arial"/>
        </w:rPr>
        <w:t xml:space="preserve">. </w:t>
      </w:r>
    </w:p>
    <w:p w14:paraId="6746B7C6"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Conservar la documentació de les operacions de manteniment.</w:t>
      </w:r>
      <w:r>
        <w:rPr>
          <w:rFonts w:ascii="Arial" w:hAnsi="Arial" w:cs="Arial"/>
        </w:rPr>
        <w:t xml:space="preserve"> </w:t>
      </w:r>
    </w:p>
    <w:p w14:paraId="1F050CD6" w14:textId="77777777" w:rsidR="00CC47AD" w:rsidRPr="00F068DC" w:rsidRDefault="00CC47AD" w:rsidP="00040918">
      <w:pPr>
        <w:pStyle w:val="Encabezado"/>
        <w:numPr>
          <w:ilvl w:val="0"/>
          <w:numId w:val="22"/>
        </w:numPr>
        <w:tabs>
          <w:tab w:val="clear" w:pos="4252"/>
          <w:tab w:val="clear" w:pos="8504"/>
          <w:tab w:val="left" w:pos="1134"/>
        </w:tabs>
        <w:spacing w:before="120"/>
        <w:jc w:val="both"/>
        <w:rPr>
          <w:rFonts w:ascii="Arial" w:hAnsi="Arial" w:cs="Arial"/>
        </w:rPr>
      </w:pPr>
      <w:r w:rsidRPr="00F068DC">
        <w:rPr>
          <w:rFonts w:ascii="Arial" w:hAnsi="Arial" w:cs="Arial"/>
        </w:rPr>
        <w:t>Comunicar al titular els terminis de les operacions de manteniment periòdiques.</w:t>
      </w:r>
      <w:r>
        <w:rPr>
          <w:rFonts w:ascii="Arial" w:hAnsi="Arial" w:cs="Arial"/>
        </w:rPr>
        <w:t xml:space="preserve"> </w:t>
      </w:r>
    </w:p>
    <w:p w14:paraId="1FCA226B" w14:textId="77777777" w:rsidR="00CC47AD" w:rsidRPr="00F068DC" w:rsidRDefault="00CC47AD" w:rsidP="00CC47AD">
      <w:pPr>
        <w:suppressAutoHyphens/>
        <w:ind w:left="794"/>
        <w:jc w:val="both"/>
        <w:rPr>
          <w:rFonts w:ascii="Arial" w:hAnsi="Arial" w:cs="Arial"/>
        </w:rPr>
      </w:pPr>
    </w:p>
    <w:p w14:paraId="289730F3" w14:textId="77777777" w:rsidR="00CC47AD" w:rsidRPr="00C56E99" w:rsidRDefault="00CC47AD" w:rsidP="00040918">
      <w:pPr>
        <w:keepNext/>
        <w:numPr>
          <w:ilvl w:val="0"/>
          <w:numId w:val="3"/>
        </w:numPr>
        <w:spacing w:line="480" w:lineRule="auto"/>
        <w:jc w:val="both"/>
        <w:outlineLvl w:val="0"/>
        <w:rPr>
          <w:rFonts w:ascii="Arial" w:hAnsi="Arial" w:cs="Arial"/>
          <w:b/>
          <w:bCs/>
          <w:u w:val="single"/>
        </w:rPr>
      </w:pPr>
      <w:r>
        <w:rPr>
          <w:rFonts w:ascii="Arial" w:hAnsi="Arial" w:cs="Arial"/>
        </w:rPr>
        <w:br w:type="page"/>
      </w:r>
      <w:bookmarkStart w:id="20" w:name="_Toc104703791"/>
      <w:bookmarkStart w:id="21" w:name="_Toc160713088"/>
      <w:r w:rsidRPr="00C56E99">
        <w:rPr>
          <w:rFonts w:ascii="Arial" w:hAnsi="Arial" w:cs="Arial"/>
          <w:b/>
          <w:bCs/>
          <w:u w:val="single"/>
        </w:rPr>
        <w:lastRenderedPageBreak/>
        <w:t>REFERÈNCIES</w:t>
      </w:r>
      <w:bookmarkEnd w:id="20"/>
      <w:bookmarkEnd w:id="21"/>
    </w:p>
    <w:p w14:paraId="4B3D9818" w14:textId="77777777" w:rsidR="00CC47AD" w:rsidRPr="00F068DC" w:rsidRDefault="00CC47AD" w:rsidP="00CC47AD">
      <w:pPr>
        <w:tabs>
          <w:tab w:val="num" w:pos="2410"/>
        </w:tabs>
        <w:ind w:left="2381" w:hanging="1984"/>
        <w:jc w:val="both"/>
        <w:rPr>
          <w:rFonts w:ascii="Arial" w:hAnsi="Arial" w:cs="Arial"/>
          <w:b/>
        </w:rPr>
      </w:pPr>
      <w:r w:rsidRPr="00F068DC">
        <w:rPr>
          <w:rFonts w:ascii="Arial" w:hAnsi="Arial" w:cs="Arial"/>
          <w:b/>
        </w:rPr>
        <w:t>PSGI-019</w:t>
      </w:r>
      <w:r w:rsidRPr="00F068DC">
        <w:rPr>
          <w:rFonts w:ascii="Arial" w:hAnsi="Arial" w:cs="Arial"/>
        </w:rPr>
        <w:tab/>
        <w:t>Ordres de treball</w:t>
      </w:r>
    </w:p>
    <w:p w14:paraId="1500A4F1" w14:textId="77777777" w:rsidR="00CC47AD" w:rsidRPr="00F068DC" w:rsidRDefault="00CC47AD" w:rsidP="00CC47AD">
      <w:pPr>
        <w:tabs>
          <w:tab w:val="num" w:pos="2410"/>
        </w:tabs>
        <w:ind w:left="2381" w:hanging="1984"/>
        <w:jc w:val="both"/>
        <w:rPr>
          <w:rFonts w:ascii="Arial" w:hAnsi="Arial" w:cs="Arial"/>
          <w:b/>
        </w:rPr>
      </w:pPr>
      <w:r w:rsidRPr="00F068DC">
        <w:rPr>
          <w:rFonts w:ascii="Arial" w:hAnsi="Arial" w:cs="Arial"/>
          <w:b/>
        </w:rPr>
        <w:t>PSGI-022</w:t>
      </w:r>
      <w:r w:rsidRPr="00F068DC">
        <w:rPr>
          <w:rFonts w:ascii="Arial" w:hAnsi="Arial" w:cs="Arial"/>
        </w:rPr>
        <w:tab/>
        <w:t>Gestió de les emergències</w:t>
      </w:r>
    </w:p>
    <w:p w14:paraId="54C46B52" w14:textId="77777777" w:rsidR="00CC47AD" w:rsidRPr="00F068DC" w:rsidRDefault="00CC47AD" w:rsidP="00CC47AD">
      <w:pPr>
        <w:tabs>
          <w:tab w:val="num" w:pos="2410"/>
        </w:tabs>
        <w:ind w:left="2381" w:hanging="1984"/>
        <w:jc w:val="both"/>
        <w:rPr>
          <w:rFonts w:ascii="Arial" w:hAnsi="Arial" w:cs="Arial"/>
        </w:rPr>
      </w:pPr>
      <w:r w:rsidRPr="00F068DC">
        <w:rPr>
          <w:rFonts w:ascii="Arial" w:hAnsi="Arial" w:cs="Arial"/>
          <w:b/>
        </w:rPr>
        <w:t>PSST-004</w:t>
      </w:r>
      <w:r w:rsidRPr="00F068DC">
        <w:rPr>
          <w:rFonts w:ascii="Arial" w:hAnsi="Arial" w:cs="Arial"/>
          <w:b/>
        </w:rPr>
        <w:tab/>
      </w:r>
      <w:r w:rsidRPr="00F068DC">
        <w:rPr>
          <w:rFonts w:ascii="Arial" w:hAnsi="Arial" w:cs="Arial"/>
        </w:rPr>
        <w:t>Seguretat laboral</w:t>
      </w:r>
    </w:p>
    <w:p w14:paraId="0E56045B" w14:textId="77777777" w:rsidR="00CC47AD" w:rsidRPr="00F068DC" w:rsidRDefault="00CC47AD" w:rsidP="00CC47AD">
      <w:pPr>
        <w:tabs>
          <w:tab w:val="num" w:pos="2410"/>
        </w:tabs>
        <w:ind w:left="2381" w:hanging="1984"/>
        <w:jc w:val="both"/>
        <w:rPr>
          <w:rFonts w:ascii="Arial" w:hAnsi="Arial" w:cs="Arial"/>
        </w:rPr>
      </w:pPr>
      <w:r w:rsidRPr="00F068DC">
        <w:rPr>
          <w:rFonts w:ascii="Arial" w:hAnsi="Arial" w:cs="Arial"/>
          <w:b/>
        </w:rPr>
        <w:t>PSST-006</w:t>
      </w:r>
      <w:r w:rsidRPr="00F068DC">
        <w:rPr>
          <w:rFonts w:ascii="Arial" w:hAnsi="Arial" w:cs="Arial"/>
        </w:rPr>
        <w:tab/>
        <w:t>Higiene Industrial</w:t>
      </w:r>
    </w:p>
    <w:p w14:paraId="14F1C930" w14:textId="77777777" w:rsidR="00CC47AD" w:rsidRPr="00F068DC" w:rsidRDefault="00CC47AD" w:rsidP="00CC47AD">
      <w:pPr>
        <w:tabs>
          <w:tab w:val="num" w:pos="2410"/>
        </w:tabs>
        <w:ind w:left="2381" w:hanging="1984"/>
        <w:jc w:val="both"/>
        <w:rPr>
          <w:rFonts w:ascii="Arial" w:hAnsi="Arial" w:cs="Arial"/>
          <w:b/>
        </w:rPr>
      </w:pPr>
      <w:r w:rsidRPr="00F068DC">
        <w:rPr>
          <w:rFonts w:ascii="Arial" w:hAnsi="Arial" w:cs="Arial"/>
          <w:b/>
        </w:rPr>
        <w:t>PMAN-051</w:t>
      </w:r>
      <w:r w:rsidRPr="00F068DC">
        <w:rPr>
          <w:rFonts w:ascii="Arial" w:hAnsi="Arial" w:cs="Arial"/>
          <w:b/>
        </w:rPr>
        <w:tab/>
      </w:r>
      <w:r w:rsidRPr="00F068DC">
        <w:rPr>
          <w:rFonts w:ascii="Arial" w:hAnsi="Arial" w:cs="Arial"/>
        </w:rPr>
        <w:t>Manteniment de les instal·lacions</w:t>
      </w:r>
    </w:p>
    <w:p w14:paraId="1ABFFDC6" w14:textId="77777777" w:rsidR="00CC47AD" w:rsidRPr="00F068DC" w:rsidRDefault="00CC47AD" w:rsidP="00CC47AD">
      <w:pPr>
        <w:tabs>
          <w:tab w:val="num" w:pos="2410"/>
        </w:tabs>
        <w:ind w:left="2381" w:hanging="1984"/>
        <w:jc w:val="both"/>
        <w:rPr>
          <w:rFonts w:ascii="Arial" w:hAnsi="Arial" w:cs="Arial"/>
        </w:rPr>
      </w:pPr>
      <w:r w:rsidRPr="00F068DC">
        <w:rPr>
          <w:rFonts w:ascii="Arial" w:hAnsi="Arial" w:cs="Arial"/>
          <w:b/>
        </w:rPr>
        <w:t>IMAN-051-0XX</w:t>
      </w:r>
      <w:r w:rsidRPr="00F068DC">
        <w:rPr>
          <w:rFonts w:ascii="Arial" w:hAnsi="Arial" w:cs="Arial"/>
          <w:b/>
        </w:rPr>
        <w:tab/>
      </w:r>
      <w:r w:rsidRPr="00F068DC">
        <w:rPr>
          <w:rFonts w:ascii="Arial" w:hAnsi="Arial" w:cs="Arial"/>
        </w:rPr>
        <w:t>Instruccions de treball elèctriques</w:t>
      </w:r>
    </w:p>
    <w:p w14:paraId="52774568" w14:textId="77777777" w:rsidR="00CC47AD" w:rsidRPr="00F068DC" w:rsidRDefault="00CC47AD" w:rsidP="00CC47AD">
      <w:pPr>
        <w:tabs>
          <w:tab w:val="num" w:pos="2410"/>
        </w:tabs>
        <w:ind w:left="2381" w:hanging="1984"/>
        <w:jc w:val="both"/>
        <w:rPr>
          <w:rFonts w:ascii="Arial" w:hAnsi="Arial" w:cs="Arial"/>
        </w:rPr>
      </w:pPr>
      <w:r w:rsidRPr="00F068DC">
        <w:rPr>
          <w:rFonts w:ascii="Arial" w:hAnsi="Arial" w:cs="Arial"/>
          <w:b/>
        </w:rPr>
        <w:t>IMAN-051-1XX</w:t>
      </w:r>
      <w:r w:rsidRPr="00F068DC">
        <w:rPr>
          <w:rFonts w:ascii="Arial" w:hAnsi="Arial" w:cs="Arial"/>
          <w:b/>
        </w:rPr>
        <w:tab/>
      </w:r>
      <w:r w:rsidRPr="00F068DC">
        <w:rPr>
          <w:rFonts w:ascii="Arial" w:hAnsi="Arial" w:cs="Arial"/>
        </w:rPr>
        <w:t>Instruccions de treball mecàniques</w:t>
      </w:r>
    </w:p>
    <w:p w14:paraId="44AE94A0" w14:textId="77777777" w:rsidR="00CC47AD" w:rsidRDefault="00CC47AD" w:rsidP="00CC47AD">
      <w:pPr>
        <w:tabs>
          <w:tab w:val="num" w:pos="2410"/>
        </w:tabs>
        <w:ind w:left="2381" w:hanging="1984"/>
        <w:jc w:val="both"/>
        <w:rPr>
          <w:rFonts w:ascii="Arial" w:hAnsi="Arial" w:cs="Arial"/>
        </w:rPr>
      </w:pPr>
      <w:r w:rsidRPr="00F068DC">
        <w:rPr>
          <w:rFonts w:ascii="Arial" w:hAnsi="Arial" w:cs="Arial"/>
          <w:b/>
        </w:rPr>
        <w:t>IMAN-051-5XX</w:t>
      </w:r>
      <w:r w:rsidRPr="00F068DC">
        <w:rPr>
          <w:rFonts w:ascii="Arial" w:hAnsi="Arial" w:cs="Arial"/>
          <w:b/>
          <w:color w:val="FF0000"/>
        </w:rPr>
        <w:tab/>
      </w:r>
      <w:r w:rsidRPr="00F068DC">
        <w:rPr>
          <w:rFonts w:ascii="Arial" w:hAnsi="Arial" w:cs="Arial"/>
        </w:rPr>
        <w:t>Instruccions de treball electròniques</w:t>
      </w:r>
    </w:p>
    <w:p w14:paraId="7888A2E7" w14:textId="77777777" w:rsidR="00CC47AD" w:rsidRPr="00F068DC" w:rsidRDefault="00CC47AD" w:rsidP="00CC47AD">
      <w:pPr>
        <w:tabs>
          <w:tab w:val="num" w:pos="2410"/>
        </w:tabs>
        <w:ind w:left="2381" w:hanging="1984"/>
        <w:jc w:val="both"/>
        <w:rPr>
          <w:rFonts w:ascii="Arial" w:hAnsi="Arial" w:cs="Arial"/>
        </w:rPr>
      </w:pPr>
      <w:r w:rsidRPr="00A02CE0">
        <w:rPr>
          <w:rFonts w:ascii="Arial" w:hAnsi="Arial" w:cs="Arial"/>
          <w:b/>
        </w:rPr>
        <w:t>DMAN-051-203</w:t>
      </w:r>
      <w:r>
        <w:rPr>
          <w:rFonts w:ascii="Arial" w:hAnsi="Arial" w:cs="Arial"/>
        </w:rPr>
        <w:t xml:space="preserve"> </w:t>
      </w:r>
      <w:r>
        <w:rPr>
          <w:rFonts w:ascii="Arial" w:hAnsi="Arial" w:cs="Arial"/>
        </w:rPr>
        <w:tab/>
        <w:t>Inspecció periòdica d’instal·lacions i equips</w:t>
      </w:r>
    </w:p>
    <w:p w14:paraId="2CDE5D86" w14:textId="77777777" w:rsidR="00CC47AD" w:rsidRPr="00F068DC" w:rsidRDefault="00CC47AD" w:rsidP="00CC47AD">
      <w:pPr>
        <w:tabs>
          <w:tab w:val="num" w:pos="0"/>
          <w:tab w:val="left" w:pos="567"/>
          <w:tab w:val="left" w:pos="2410"/>
        </w:tabs>
        <w:ind w:left="397"/>
        <w:jc w:val="both"/>
        <w:rPr>
          <w:rFonts w:ascii="Arial" w:hAnsi="Arial" w:cs="Arial"/>
          <w:bCs/>
        </w:rPr>
      </w:pPr>
    </w:p>
    <w:p w14:paraId="69B69CD8" w14:textId="77777777" w:rsidR="00CC47AD" w:rsidRPr="00F068DC" w:rsidRDefault="00CC47AD" w:rsidP="00CC47AD">
      <w:pPr>
        <w:tabs>
          <w:tab w:val="num" w:pos="0"/>
          <w:tab w:val="left" w:pos="567"/>
        </w:tabs>
        <w:ind w:left="397"/>
        <w:jc w:val="both"/>
        <w:rPr>
          <w:rFonts w:ascii="Arial" w:hAnsi="Arial" w:cs="Arial"/>
          <w:bCs/>
        </w:rPr>
      </w:pPr>
    </w:p>
    <w:p w14:paraId="1DABE908" w14:textId="77777777" w:rsidR="00CC47AD" w:rsidRPr="00F068DC" w:rsidRDefault="00CC47AD" w:rsidP="00040918">
      <w:pPr>
        <w:keepNext/>
        <w:numPr>
          <w:ilvl w:val="0"/>
          <w:numId w:val="3"/>
        </w:numPr>
        <w:spacing w:line="480" w:lineRule="auto"/>
        <w:jc w:val="both"/>
        <w:outlineLvl w:val="0"/>
        <w:rPr>
          <w:rFonts w:ascii="Arial" w:hAnsi="Arial" w:cs="Arial"/>
          <w:b/>
          <w:bCs/>
          <w:u w:val="single"/>
        </w:rPr>
      </w:pPr>
      <w:bookmarkStart w:id="22" w:name="_Toc104703792"/>
      <w:bookmarkStart w:id="23" w:name="_Toc160713089"/>
      <w:r w:rsidRPr="00F068DC">
        <w:rPr>
          <w:rFonts w:ascii="Arial" w:hAnsi="Arial" w:cs="Arial"/>
          <w:b/>
          <w:bCs/>
          <w:u w:val="single"/>
        </w:rPr>
        <w:t>REGISTRES</w:t>
      </w:r>
      <w:bookmarkEnd w:id="22"/>
      <w:bookmarkEnd w:id="23"/>
    </w:p>
    <w:tbl>
      <w:tblPr>
        <w:tblW w:w="9408" w:type="dxa"/>
        <w:tblInd w:w="539" w:type="dxa"/>
        <w:tblBorders>
          <w:top w:val="threeDEngrave" w:sz="6" w:space="0" w:color="auto"/>
          <w:left w:val="threeDEngrave" w:sz="6" w:space="0" w:color="auto"/>
          <w:bottom w:val="threeDEngrave" w:sz="6" w:space="0" w:color="auto"/>
          <w:right w:val="threeDEngrave" w:sz="6" w:space="0" w:color="auto"/>
          <w:insideH w:val="single" w:sz="8" w:space="0" w:color="auto"/>
          <w:insideV w:val="single" w:sz="8" w:space="0" w:color="auto"/>
        </w:tblBorders>
        <w:tblLayout w:type="fixed"/>
        <w:tblCellMar>
          <w:top w:w="57" w:type="dxa"/>
          <w:left w:w="113" w:type="dxa"/>
          <w:bottom w:w="57" w:type="dxa"/>
          <w:right w:w="113" w:type="dxa"/>
        </w:tblCellMar>
        <w:tblLook w:val="0000" w:firstRow="0" w:lastRow="0" w:firstColumn="0" w:lastColumn="0" w:noHBand="0" w:noVBand="0"/>
      </w:tblPr>
      <w:tblGrid>
        <w:gridCol w:w="1134"/>
        <w:gridCol w:w="5387"/>
        <w:gridCol w:w="992"/>
        <w:gridCol w:w="851"/>
        <w:gridCol w:w="1044"/>
      </w:tblGrid>
      <w:tr w:rsidR="00CC47AD" w:rsidRPr="00F068DC" w14:paraId="1642CDB2" w14:textId="77777777" w:rsidTr="00752036">
        <w:trPr>
          <w:cantSplit/>
          <w:trHeight w:val="182"/>
          <w:tblHeader/>
        </w:trPr>
        <w:tc>
          <w:tcPr>
            <w:tcW w:w="1134" w:type="dxa"/>
            <w:shd w:val="clear" w:color="auto" w:fill="C0C0C0"/>
            <w:noWrap/>
            <w:vAlign w:val="center"/>
          </w:tcPr>
          <w:p w14:paraId="67179439" w14:textId="77777777" w:rsidR="00CC47AD" w:rsidRPr="00F068DC" w:rsidRDefault="00CC47AD" w:rsidP="00752036">
            <w:pPr>
              <w:widowControl w:val="0"/>
              <w:ind w:left="28"/>
              <w:jc w:val="center"/>
              <w:rPr>
                <w:rFonts w:ascii="Arial" w:hAnsi="Arial" w:cs="Arial"/>
                <w:b/>
                <w:bCs/>
              </w:rPr>
            </w:pPr>
            <w:r w:rsidRPr="00F068DC">
              <w:rPr>
                <w:rFonts w:ascii="Arial" w:hAnsi="Arial" w:cs="Arial"/>
                <w:b/>
                <w:bCs/>
              </w:rPr>
              <w:t>DOCUM.</w:t>
            </w:r>
          </w:p>
        </w:tc>
        <w:tc>
          <w:tcPr>
            <w:tcW w:w="5387" w:type="dxa"/>
            <w:shd w:val="clear" w:color="auto" w:fill="C0C0C0"/>
            <w:vAlign w:val="center"/>
          </w:tcPr>
          <w:p w14:paraId="0E9E3104" w14:textId="77777777" w:rsidR="00CC47AD" w:rsidRPr="00F068DC" w:rsidRDefault="00CC47AD" w:rsidP="00752036">
            <w:pPr>
              <w:widowControl w:val="0"/>
              <w:ind w:left="28"/>
              <w:jc w:val="center"/>
              <w:rPr>
                <w:rFonts w:ascii="Arial" w:hAnsi="Arial" w:cs="Arial"/>
                <w:b/>
                <w:bCs/>
              </w:rPr>
            </w:pPr>
            <w:r w:rsidRPr="00F068DC">
              <w:rPr>
                <w:rFonts w:ascii="Arial" w:hAnsi="Arial" w:cs="Arial"/>
                <w:b/>
                <w:bCs/>
              </w:rPr>
              <w:t>DENOMINACIÓ</w:t>
            </w:r>
          </w:p>
        </w:tc>
        <w:tc>
          <w:tcPr>
            <w:tcW w:w="992" w:type="dxa"/>
            <w:shd w:val="clear" w:color="auto" w:fill="C0C0C0"/>
            <w:vAlign w:val="center"/>
          </w:tcPr>
          <w:p w14:paraId="65CB25EA" w14:textId="77777777" w:rsidR="00CC47AD" w:rsidRPr="00F068DC" w:rsidRDefault="00CC47AD" w:rsidP="00752036">
            <w:pPr>
              <w:widowControl w:val="0"/>
              <w:ind w:left="28"/>
              <w:jc w:val="center"/>
              <w:rPr>
                <w:rFonts w:ascii="Arial" w:hAnsi="Arial" w:cs="Arial"/>
                <w:b/>
                <w:bCs/>
              </w:rPr>
            </w:pPr>
            <w:r w:rsidRPr="00F068DC">
              <w:rPr>
                <w:rFonts w:ascii="Arial" w:hAnsi="Arial" w:cs="Arial"/>
                <w:b/>
                <w:bCs/>
              </w:rPr>
              <w:t>RESPONS.</w:t>
            </w:r>
          </w:p>
        </w:tc>
        <w:tc>
          <w:tcPr>
            <w:tcW w:w="851" w:type="dxa"/>
            <w:shd w:val="clear" w:color="auto" w:fill="C0C0C0"/>
            <w:vAlign w:val="center"/>
          </w:tcPr>
          <w:p w14:paraId="3D7A7C71" w14:textId="77777777" w:rsidR="00CC47AD" w:rsidRPr="00F068DC" w:rsidRDefault="00CC47AD" w:rsidP="00752036">
            <w:pPr>
              <w:widowControl w:val="0"/>
              <w:ind w:left="28"/>
              <w:jc w:val="center"/>
              <w:rPr>
                <w:rFonts w:ascii="Arial" w:hAnsi="Arial" w:cs="Arial"/>
                <w:b/>
                <w:bCs/>
              </w:rPr>
            </w:pPr>
            <w:r w:rsidRPr="00F068DC">
              <w:rPr>
                <w:rFonts w:ascii="Arial" w:hAnsi="Arial" w:cs="Arial"/>
                <w:b/>
                <w:bCs/>
              </w:rPr>
              <w:t>ARXIVAR</w:t>
            </w:r>
          </w:p>
        </w:tc>
        <w:tc>
          <w:tcPr>
            <w:tcW w:w="1044" w:type="dxa"/>
            <w:shd w:val="clear" w:color="auto" w:fill="C0C0C0"/>
            <w:vAlign w:val="center"/>
          </w:tcPr>
          <w:p w14:paraId="1F04CD40" w14:textId="77777777" w:rsidR="00CC47AD" w:rsidRPr="00F068DC" w:rsidRDefault="00CC47AD" w:rsidP="00752036">
            <w:pPr>
              <w:widowControl w:val="0"/>
              <w:ind w:left="28"/>
              <w:jc w:val="center"/>
              <w:rPr>
                <w:rFonts w:ascii="Arial" w:hAnsi="Arial" w:cs="Arial"/>
                <w:b/>
                <w:bCs/>
              </w:rPr>
            </w:pPr>
            <w:r w:rsidRPr="00F068DC">
              <w:rPr>
                <w:rFonts w:ascii="Arial" w:hAnsi="Arial" w:cs="Arial"/>
                <w:b/>
                <w:bCs/>
              </w:rPr>
              <w:t>TEMPS</w:t>
            </w:r>
          </w:p>
        </w:tc>
      </w:tr>
      <w:tr w:rsidR="00CC47AD" w:rsidRPr="00F068DC" w14:paraId="70C919F3" w14:textId="77777777" w:rsidTr="00752036">
        <w:trPr>
          <w:cantSplit/>
          <w:trHeight w:val="284"/>
        </w:trPr>
        <w:tc>
          <w:tcPr>
            <w:tcW w:w="1134" w:type="dxa"/>
            <w:noWrap/>
            <w:vAlign w:val="center"/>
          </w:tcPr>
          <w:p w14:paraId="1BD9D70B" w14:textId="77777777" w:rsidR="00CC47AD" w:rsidRPr="00F068DC" w:rsidRDefault="00CC47AD" w:rsidP="00752036">
            <w:pPr>
              <w:jc w:val="center"/>
              <w:rPr>
                <w:rFonts w:ascii="Arial" w:hAnsi="Arial" w:cs="Arial"/>
                <w:b/>
              </w:rPr>
            </w:pPr>
            <w:r>
              <w:rPr>
                <w:rFonts w:ascii="Arial" w:hAnsi="Arial" w:cs="Arial"/>
                <w:b/>
              </w:rPr>
              <w:t>Sense format</w:t>
            </w:r>
          </w:p>
        </w:tc>
        <w:tc>
          <w:tcPr>
            <w:tcW w:w="5387" w:type="dxa"/>
            <w:vAlign w:val="center"/>
          </w:tcPr>
          <w:p w14:paraId="0F1B8F60" w14:textId="77777777" w:rsidR="00CC47AD" w:rsidRPr="00F068DC" w:rsidRDefault="00CC47AD" w:rsidP="00752036">
            <w:pPr>
              <w:rPr>
                <w:rFonts w:ascii="Arial" w:hAnsi="Arial" w:cs="Arial"/>
              </w:rPr>
            </w:pPr>
            <w:r w:rsidRPr="00F068DC">
              <w:rPr>
                <w:rFonts w:ascii="Arial" w:hAnsi="Arial" w:cs="Arial"/>
              </w:rPr>
              <w:t xml:space="preserve">Còpia de sol·licitud i declaració responsable al </w:t>
            </w:r>
            <w:r w:rsidRPr="00F068DC">
              <w:rPr>
                <w:rFonts w:ascii="Arial" w:hAnsi="Arial" w:cs="Arial"/>
                <w:b/>
              </w:rPr>
              <w:t>registre industrial</w:t>
            </w:r>
          </w:p>
        </w:tc>
        <w:tc>
          <w:tcPr>
            <w:tcW w:w="992" w:type="dxa"/>
            <w:vAlign w:val="center"/>
          </w:tcPr>
          <w:p w14:paraId="2F580934" w14:textId="77777777" w:rsidR="00CC47AD" w:rsidRPr="00F068DC" w:rsidRDefault="00CC47AD" w:rsidP="00752036">
            <w:pPr>
              <w:widowControl w:val="0"/>
              <w:jc w:val="center"/>
              <w:rPr>
                <w:rFonts w:ascii="Arial" w:hAnsi="Arial" w:cs="Arial"/>
                <w:bCs/>
              </w:rPr>
            </w:pPr>
            <w:r w:rsidRPr="00F068DC">
              <w:rPr>
                <w:rFonts w:ascii="Arial" w:hAnsi="Arial" w:cs="Arial"/>
                <w:bCs/>
              </w:rPr>
              <w:t>DGE</w:t>
            </w:r>
          </w:p>
        </w:tc>
        <w:tc>
          <w:tcPr>
            <w:tcW w:w="851" w:type="dxa"/>
            <w:vAlign w:val="center"/>
          </w:tcPr>
          <w:p w14:paraId="5F65D3A0" w14:textId="77777777" w:rsidR="00CC47AD" w:rsidRPr="00F068DC" w:rsidRDefault="00CC47AD" w:rsidP="00752036">
            <w:pPr>
              <w:widowControl w:val="0"/>
              <w:jc w:val="center"/>
              <w:rPr>
                <w:rFonts w:ascii="Arial" w:hAnsi="Arial" w:cs="Arial"/>
                <w:bCs/>
              </w:rPr>
            </w:pPr>
            <w:r w:rsidRPr="00F068DC">
              <w:rPr>
                <w:rFonts w:ascii="Arial" w:hAnsi="Arial" w:cs="Arial"/>
                <w:bCs/>
              </w:rPr>
              <w:t>DGE</w:t>
            </w:r>
          </w:p>
        </w:tc>
        <w:tc>
          <w:tcPr>
            <w:tcW w:w="1044" w:type="dxa"/>
            <w:vAlign w:val="center"/>
          </w:tcPr>
          <w:p w14:paraId="607482C1"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6852E01" w14:textId="77777777" w:rsidTr="00752036">
        <w:trPr>
          <w:cantSplit/>
          <w:trHeight w:val="284"/>
        </w:trPr>
        <w:tc>
          <w:tcPr>
            <w:tcW w:w="1134" w:type="dxa"/>
            <w:noWrap/>
            <w:vAlign w:val="center"/>
          </w:tcPr>
          <w:p w14:paraId="6DF5786F"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7D1A2F95" w14:textId="77777777" w:rsidR="00CC47AD" w:rsidRPr="00F068DC" w:rsidRDefault="00CC47AD" w:rsidP="00752036">
            <w:pPr>
              <w:rPr>
                <w:rFonts w:ascii="Arial" w:hAnsi="Arial" w:cs="Arial"/>
              </w:rPr>
            </w:pPr>
            <w:r w:rsidRPr="00F068DC">
              <w:rPr>
                <w:rFonts w:ascii="Arial" w:hAnsi="Arial" w:cs="Arial"/>
              </w:rPr>
              <w:t xml:space="preserve">Còpia signada de la declaració al </w:t>
            </w:r>
            <w:r w:rsidRPr="00F068DC">
              <w:rPr>
                <w:rFonts w:ascii="Arial" w:hAnsi="Arial" w:cs="Arial"/>
                <w:b/>
              </w:rPr>
              <w:t>registre industrial</w:t>
            </w:r>
          </w:p>
        </w:tc>
        <w:tc>
          <w:tcPr>
            <w:tcW w:w="992" w:type="dxa"/>
            <w:vAlign w:val="center"/>
          </w:tcPr>
          <w:p w14:paraId="70A071AB" w14:textId="77777777" w:rsidR="00CC47AD" w:rsidRPr="00F068DC" w:rsidRDefault="00CC47AD" w:rsidP="00752036">
            <w:pPr>
              <w:widowControl w:val="0"/>
              <w:jc w:val="center"/>
              <w:rPr>
                <w:rFonts w:ascii="Arial" w:hAnsi="Arial" w:cs="Arial"/>
                <w:bCs/>
              </w:rPr>
            </w:pPr>
            <w:r w:rsidRPr="00F068DC">
              <w:rPr>
                <w:rFonts w:ascii="Arial" w:hAnsi="Arial" w:cs="Arial"/>
                <w:bCs/>
              </w:rPr>
              <w:t>DGE</w:t>
            </w:r>
          </w:p>
        </w:tc>
        <w:tc>
          <w:tcPr>
            <w:tcW w:w="851" w:type="dxa"/>
            <w:vAlign w:val="center"/>
          </w:tcPr>
          <w:p w14:paraId="5635A7C7" w14:textId="77777777" w:rsidR="00CC47AD" w:rsidRPr="00F068DC" w:rsidRDefault="00CC47AD" w:rsidP="00752036">
            <w:pPr>
              <w:widowControl w:val="0"/>
              <w:jc w:val="center"/>
              <w:rPr>
                <w:rFonts w:ascii="Arial" w:hAnsi="Arial" w:cs="Arial"/>
                <w:bCs/>
              </w:rPr>
            </w:pPr>
            <w:r w:rsidRPr="00F068DC">
              <w:rPr>
                <w:rFonts w:ascii="Arial" w:hAnsi="Arial" w:cs="Arial"/>
                <w:bCs/>
              </w:rPr>
              <w:t>DGE</w:t>
            </w:r>
          </w:p>
        </w:tc>
        <w:tc>
          <w:tcPr>
            <w:tcW w:w="1044" w:type="dxa"/>
            <w:vAlign w:val="center"/>
          </w:tcPr>
          <w:p w14:paraId="63726478"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7F1B0D81" w14:textId="77777777" w:rsidTr="00752036">
        <w:trPr>
          <w:cantSplit/>
          <w:trHeight w:val="284"/>
        </w:trPr>
        <w:tc>
          <w:tcPr>
            <w:tcW w:w="1134" w:type="dxa"/>
            <w:noWrap/>
            <w:vAlign w:val="center"/>
          </w:tcPr>
          <w:p w14:paraId="2E42B11C"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4F91435B" w14:textId="77777777" w:rsidR="00CC47AD" w:rsidRPr="00F068DC" w:rsidRDefault="00CC47AD" w:rsidP="00752036">
            <w:pPr>
              <w:rPr>
                <w:rFonts w:ascii="Arial" w:hAnsi="Arial" w:cs="Arial"/>
              </w:rPr>
            </w:pPr>
            <w:r w:rsidRPr="00F068DC">
              <w:rPr>
                <w:rFonts w:ascii="Arial" w:hAnsi="Arial" w:cs="Arial"/>
              </w:rPr>
              <w:t xml:space="preserve">Acreditació de pagament de les taxes corresponents del </w:t>
            </w:r>
            <w:r w:rsidRPr="00F068DC">
              <w:rPr>
                <w:rFonts w:ascii="Arial" w:hAnsi="Arial" w:cs="Arial"/>
                <w:b/>
              </w:rPr>
              <w:t>registre industrial</w:t>
            </w:r>
          </w:p>
        </w:tc>
        <w:tc>
          <w:tcPr>
            <w:tcW w:w="992" w:type="dxa"/>
            <w:vAlign w:val="center"/>
          </w:tcPr>
          <w:p w14:paraId="12D1DF24" w14:textId="77777777" w:rsidR="00CC47AD" w:rsidRPr="00F068DC" w:rsidRDefault="00CC47AD" w:rsidP="00752036">
            <w:pPr>
              <w:widowControl w:val="0"/>
              <w:jc w:val="center"/>
              <w:rPr>
                <w:rFonts w:ascii="Arial" w:hAnsi="Arial" w:cs="Arial"/>
                <w:bCs/>
              </w:rPr>
            </w:pPr>
            <w:r w:rsidRPr="00F068DC">
              <w:rPr>
                <w:rFonts w:ascii="Arial" w:hAnsi="Arial" w:cs="Arial"/>
                <w:bCs/>
              </w:rPr>
              <w:t>DGE</w:t>
            </w:r>
          </w:p>
        </w:tc>
        <w:tc>
          <w:tcPr>
            <w:tcW w:w="851" w:type="dxa"/>
            <w:vAlign w:val="center"/>
          </w:tcPr>
          <w:p w14:paraId="186A1CD5" w14:textId="77777777" w:rsidR="00CC47AD" w:rsidRPr="00F068DC" w:rsidRDefault="00CC47AD" w:rsidP="00752036">
            <w:pPr>
              <w:widowControl w:val="0"/>
              <w:jc w:val="center"/>
              <w:rPr>
                <w:rFonts w:ascii="Arial" w:hAnsi="Arial" w:cs="Arial"/>
                <w:bCs/>
              </w:rPr>
            </w:pPr>
            <w:r w:rsidRPr="00F068DC">
              <w:rPr>
                <w:rFonts w:ascii="Arial" w:hAnsi="Arial" w:cs="Arial"/>
                <w:bCs/>
              </w:rPr>
              <w:t>DGE</w:t>
            </w:r>
          </w:p>
        </w:tc>
        <w:tc>
          <w:tcPr>
            <w:tcW w:w="1044" w:type="dxa"/>
            <w:vAlign w:val="center"/>
          </w:tcPr>
          <w:p w14:paraId="39E0C60F"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B32E288" w14:textId="77777777" w:rsidTr="00752036">
        <w:trPr>
          <w:cantSplit/>
          <w:trHeight w:val="284"/>
        </w:trPr>
        <w:tc>
          <w:tcPr>
            <w:tcW w:w="1134" w:type="dxa"/>
            <w:noWrap/>
            <w:vAlign w:val="center"/>
          </w:tcPr>
          <w:p w14:paraId="4BE208D2"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9793CFA" w14:textId="77777777" w:rsidR="00CC47AD" w:rsidRPr="00F068DC" w:rsidRDefault="00CC47AD" w:rsidP="00752036">
            <w:pPr>
              <w:rPr>
                <w:rFonts w:ascii="Arial" w:hAnsi="Arial" w:cs="Arial"/>
              </w:rPr>
            </w:pPr>
            <w:r w:rsidRPr="00F068DC">
              <w:rPr>
                <w:rFonts w:ascii="Arial" w:hAnsi="Arial" w:cs="Arial"/>
              </w:rPr>
              <w:t xml:space="preserve">Informe </w:t>
            </w:r>
            <w:r w:rsidRPr="00F068DC">
              <w:rPr>
                <w:rFonts w:ascii="Arial" w:hAnsi="Arial" w:cs="Arial"/>
                <w:b/>
              </w:rPr>
              <w:t>d’accident industrial</w:t>
            </w:r>
            <w:r w:rsidRPr="00F068DC">
              <w:rPr>
                <w:rFonts w:ascii="Arial" w:hAnsi="Arial" w:cs="Arial"/>
              </w:rPr>
              <w:t xml:space="preserve"> a l’autorit. competent.</w:t>
            </w:r>
          </w:p>
        </w:tc>
        <w:tc>
          <w:tcPr>
            <w:tcW w:w="992" w:type="dxa"/>
            <w:vAlign w:val="center"/>
          </w:tcPr>
          <w:p w14:paraId="7B2510BE"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580045A1"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1D7C0E07"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8D61858" w14:textId="77777777" w:rsidTr="00752036">
        <w:trPr>
          <w:cantSplit/>
          <w:trHeight w:val="284"/>
        </w:trPr>
        <w:tc>
          <w:tcPr>
            <w:tcW w:w="1134" w:type="dxa"/>
            <w:noWrap/>
            <w:vAlign w:val="center"/>
          </w:tcPr>
          <w:p w14:paraId="2A2959E4"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0F6A5B8B" w14:textId="77777777" w:rsidR="00CC47AD" w:rsidRPr="00F068DC" w:rsidRDefault="00CC47AD" w:rsidP="00752036">
            <w:pPr>
              <w:rPr>
                <w:rFonts w:ascii="Arial" w:hAnsi="Arial" w:cs="Arial"/>
              </w:rPr>
            </w:pPr>
            <w:r w:rsidRPr="00F068DC">
              <w:rPr>
                <w:rFonts w:ascii="Arial" w:hAnsi="Arial" w:cs="Arial"/>
              </w:rPr>
              <w:t xml:space="preserve">Projecte de </w:t>
            </w:r>
            <w:r w:rsidRPr="00F068DC">
              <w:rPr>
                <w:rFonts w:ascii="Arial" w:hAnsi="Arial" w:cs="Arial"/>
                <w:b/>
              </w:rPr>
              <w:t>instal·lació</w:t>
            </w:r>
            <w:r w:rsidRPr="00F068DC">
              <w:rPr>
                <w:rFonts w:ascii="Arial" w:hAnsi="Arial" w:cs="Arial"/>
              </w:rPr>
              <w:t xml:space="preserve"> </w:t>
            </w:r>
            <w:r w:rsidRPr="00F068DC">
              <w:rPr>
                <w:rFonts w:ascii="Arial" w:hAnsi="Arial" w:cs="Arial"/>
                <w:b/>
              </w:rPr>
              <w:t>d’equips a pressió</w:t>
            </w:r>
            <w:r w:rsidRPr="00F068DC">
              <w:rPr>
                <w:rFonts w:ascii="Arial" w:hAnsi="Arial" w:cs="Arial"/>
              </w:rPr>
              <w:t>, signat i amb segell per tècnic competent</w:t>
            </w:r>
          </w:p>
        </w:tc>
        <w:tc>
          <w:tcPr>
            <w:tcW w:w="992" w:type="dxa"/>
            <w:vAlign w:val="center"/>
          </w:tcPr>
          <w:p w14:paraId="7E46A38E"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76FD8A66"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77B36928"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4A857109" w14:textId="77777777" w:rsidTr="00752036">
        <w:trPr>
          <w:cantSplit/>
          <w:trHeight w:val="284"/>
        </w:trPr>
        <w:tc>
          <w:tcPr>
            <w:tcW w:w="1134" w:type="dxa"/>
            <w:noWrap/>
            <w:vAlign w:val="center"/>
          </w:tcPr>
          <w:p w14:paraId="0870C8B4"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69D067F9" w14:textId="77777777" w:rsidR="00CC47AD" w:rsidRPr="00F068DC" w:rsidRDefault="00CC47AD" w:rsidP="00752036">
            <w:pPr>
              <w:rPr>
                <w:rFonts w:ascii="Arial" w:hAnsi="Arial" w:cs="Arial"/>
              </w:rPr>
            </w:pPr>
            <w:r w:rsidRPr="00F068DC">
              <w:rPr>
                <w:rFonts w:ascii="Arial" w:hAnsi="Arial" w:cs="Arial"/>
              </w:rPr>
              <w:t xml:space="preserve">Certificat direcció tècnica per tècnic titulat competent </w:t>
            </w:r>
            <w:r w:rsidRPr="00F068DC">
              <w:rPr>
                <w:rFonts w:ascii="Arial" w:hAnsi="Arial" w:cs="Arial"/>
                <w:b/>
              </w:rPr>
              <w:t>d’instal·lació</w:t>
            </w:r>
            <w:r w:rsidRPr="00F068DC">
              <w:rPr>
                <w:rFonts w:ascii="Arial" w:hAnsi="Arial" w:cs="Arial"/>
              </w:rPr>
              <w:t xml:space="preserve"> </w:t>
            </w:r>
            <w:r w:rsidRPr="00F068DC">
              <w:rPr>
                <w:rFonts w:ascii="Arial" w:hAnsi="Arial" w:cs="Arial"/>
                <w:b/>
              </w:rPr>
              <w:t>d’equips a pressió</w:t>
            </w:r>
            <w:r w:rsidRPr="00F068DC">
              <w:rPr>
                <w:rFonts w:ascii="Arial" w:hAnsi="Arial" w:cs="Arial"/>
              </w:rPr>
              <w:t xml:space="preserve"> amb projecte</w:t>
            </w:r>
          </w:p>
        </w:tc>
        <w:tc>
          <w:tcPr>
            <w:tcW w:w="992" w:type="dxa"/>
            <w:vAlign w:val="center"/>
          </w:tcPr>
          <w:p w14:paraId="7B319957"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8D48F4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4D8A37A4"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259A7C76" w14:textId="77777777" w:rsidTr="00752036">
        <w:trPr>
          <w:cantSplit/>
          <w:trHeight w:val="284"/>
        </w:trPr>
        <w:tc>
          <w:tcPr>
            <w:tcW w:w="1134" w:type="dxa"/>
            <w:noWrap/>
            <w:vAlign w:val="center"/>
          </w:tcPr>
          <w:p w14:paraId="7C4E33AB"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5F21194F" w14:textId="77777777" w:rsidR="00CC47AD" w:rsidRPr="00F068DC" w:rsidRDefault="00CC47AD" w:rsidP="00752036">
            <w:pPr>
              <w:rPr>
                <w:rFonts w:ascii="Arial" w:hAnsi="Arial" w:cs="Arial"/>
              </w:rPr>
            </w:pPr>
            <w:r w:rsidRPr="00F068DC">
              <w:rPr>
                <w:rFonts w:ascii="Arial" w:hAnsi="Arial" w:cs="Arial"/>
              </w:rPr>
              <w:t xml:space="preserve">Certificat instal·lació emès per empresa instal·ladora </w:t>
            </w:r>
            <w:r w:rsidRPr="00F068DC">
              <w:rPr>
                <w:rFonts w:ascii="Arial" w:hAnsi="Arial" w:cs="Arial"/>
                <w:b/>
              </w:rPr>
              <w:t>d’instal·lació</w:t>
            </w:r>
            <w:r w:rsidRPr="00F068DC">
              <w:rPr>
                <w:rFonts w:ascii="Arial" w:hAnsi="Arial" w:cs="Arial"/>
              </w:rPr>
              <w:t xml:space="preserve"> </w:t>
            </w:r>
            <w:r w:rsidRPr="00F068DC">
              <w:rPr>
                <w:rFonts w:ascii="Arial" w:hAnsi="Arial" w:cs="Arial"/>
                <w:b/>
              </w:rPr>
              <w:t>d’equips a pressió</w:t>
            </w:r>
            <w:r w:rsidRPr="00F068DC">
              <w:rPr>
                <w:rFonts w:ascii="Arial" w:hAnsi="Arial" w:cs="Arial"/>
              </w:rPr>
              <w:t xml:space="preserve"> amb projecte</w:t>
            </w:r>
          </w:p>
        </w:tc>
        <w:tc>
          <w:tcPr>
            <w:tcW w:w="992" w:type="dxa"/>
            <w:vAlign w:val="center"/>
          </w:tcPr>
          <w:p w14:paraId="13D4E503"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69625A7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7D36424D"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55647BB" w14:textId="77777777" w:rsidTr="00752036">
        <w:trPr>
          <w:cantSplit/>
          <w:trHeight w:val="284"/>
        </w:trPr>
        <w:tc>
          <w:tcPr>
            <w:tcW w:w="1134" w:type="dxa"/>
            <w:noWrap/>
            <w:vAlign w:val="center"/>
          </w:tcPr>
          <w:p w14:paraId="32A57157"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0FF9F279" w14:textId="77777777" w:rsidR="00CC47AD" w:rsidRPr="00F068DC" w:rsidRDefault="00CC47AD" w:rsidP="00752036">
            <w:pPr>
              <w:rPr>
                <w:rFonts w:ascii="Arial" w:hAnsi="Arial" w:cs="Arial"/>
              </w:rPr>
            </w:pPr>
            <w:r w:rsidRPr="00F068DC">
              <w:rPr>
                <w:rFonts w:ascii="Arial" w:hAnsi="Arial" w:cs="Arial"/>
              </w:rPr>
              <w:t xml:space="preserve">Declaració de conformitat </w:t>
            </w:r>
            <w:r w:rsidRPr="00F068DC">
              <w:rPr>
                <w:rFonts w:ascii="Arial" w:hAnsi="Arial" w:cs="Arial"/>
                <w:b/>
              </w:rPr>
              <w:t>equips a pressió</w:t>
            </w:r>
            <w:r w:rsidRPr="00F068DC">
              <w:rPr>
                <w:rFonts w:ascii="Arial" w:hAnsi="Arial" w:cs="Arial"/>
              </w:rPr>
              <w:t xml:space="preserve"> o conjunts (accessoris de seguretat) de la </w:t>
            </w:r>
            <w:r w:rsidRPr="00F068DC">
              <w:rPr>
                <w:rFonts w:ascii="Arial" w:hAnsi="Arial" w:cs="Arial"/>
                <w:b/>
              </w:rPr>
              <w:t>instal·lació</w:t>
            </w:r>
          </w:p>
        </w:tc>
        <w:tc>
          <w:tcPr>
            <w:tcW w:w="992" w:type="dxa"/>
            <w:vAlign w:val="center"/>
          </w:tcPr>
          <w:p w14:paraId="02D7B39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2811AB6E"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48EA734E"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275FF22E" w14:textId="77777777" w:rsidTr="00752036">
        <w:trPr>
          <w:cantSplit/>
          <w:trHeight w:val="284"/>
        </w:trPr>
        <w:tc>
          <w:tcPr>
            <w:tcW w:w="1134" w:type="dxa"/>
            <w:noWrap/>
            <w:vAlign w:val="center"/>
          </w:tcPr>
          <w:p w14:paraId="3A0ACD51"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4B7363FB" w14:textId="77777777" w:rsidR="00CC47AD" w:rsidRPr="00F068DC" w:rsidRDefault="00CC47AD" w:rsidP="00752036">
            <w:pPr>
              <w:rPr>
                <w:rFonts w:ascii="Arial" w:hAnsi="Arial" w:cs="Arial"/>
              </w:rPr>
            </w:pPr>
            <w:r w:rsidRPr="00F068DC">
              <w:rPr>
                <w:rFonts w:ascii="Arial" w:hAnsi="Arial" w:cs="Arial"/>
                <w:b/>
              </w:rPr>
              <w:t xml:space="preserve">Esquema </w:t>
            </w:r>
            <w:r w:rsidRPr="00F068DC">
              <w:rPr>
                <w:rFonts w:ascii="Arial" w:hAnsi="Arial" w:cs="Arial"/>
              </w:rPr>
              <w:t>de principi de la</w:t>
            </w:r>
            <w:r w:rsidRPr="00F068DC">
              <w:rPr>
                <w:rFonts w:ascii="Arial" w:hAnsi="Arial" w:cs="Arial"/>
                <w:b/>
              </w:rPr>
              <w:t xml:space="preserve"> instal·lac.</w:t>
            </w:r>
            <w:r w:rsidRPr="00F068DC">
              <w:rPr>
                <w:rFonts w:ascii="Arial" w:hAnsi="Arial" w:cs="Arial"/>
              </w:rPr>
              <w:t xml:space="preserve"> en el cas de que no es requereixi projecte, signat per empresa instal·ladora d’equips a pressió</w:t>
            </w:r>
          </w:p>
        </w:tc>
        <w:tc>
          <w:tcPr>
            <w:tcW w:w="992" w:type="dxa"/>
            <w:vAlign w:val="center"/>
          </w:tcPr>
          <w:p w14:paraId="24CF7FE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476BAEF1"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09233975"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5FB08360" w14:textId="77777777" w:rsidTr="00752036">
        <w:trPr>
          <w:cantSplit/>
          <w:trHeight w:val="284"/>
        </w:trPr>
        <w:tc>
          <w:tcPr>
            <w:tcW w:w="1134" w:type="dxa"/>
            <w:noWrap/>
            <w:vAlign w:val="center"/>
          </w:tcPr>
          <w:p w14:paraId="26DA9CCA"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BBDAF33" w14:textId="77777777" w:rsidR="00CC47AD" w:rsidRPr="00F068DC" w:rsidRDefault="00CC47AD" w:rsidP="00752036">
            <w:pPr>
              <w:rPr>
                <w:rFonts w:ascii="Arial" w:hAnsi="Arial" w:cs="Arial"/>
              </w:rPr>
            </w:pPr>
            <w:r w:rsidRPr="00F068DC">
              <w:rPr>
                <w:rFonts w:ascii="Arial" w:hAnsi="Arial" w:cs="Arial"/>
                <w:b/>
              </w:rPr>
              <w:t>Placa</w:t>
            </w:r>
            <w:r w:rsidRPr="00F068DC">
              <w:rPr>
                <w:rFonts w:ascii="Arial" w:hAnsi="Arial" w:cs="Arial"/>
              </w:rPr>
              <w:t xml:space="preserve"> de instal·lació de pressió col·locada</w:t>
            </w:r>
          </w:p>
        </w:tc>
        <w:tc>
          <w:tcPr>
            <w:tcW w:w="992" w:type="dxa"/>
            <w:vAlign w:val="center"/>
          </w:tcPr>
          <w:p w14:paraId="26F70BC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6E8A7E84"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52248FE1"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0F60383B" w14:textId="77777777" w:rsidTr="00752036">
        <w:trPr>
          <w:cantSplit/>
          <w:trHeight w:val="284"/>
        </w:trPr>
        <w:tc>
          <w:tcPr>
            <w:tcW w:w="1134" w:type="dxa"/>
            <w:noWrap/>
            <w:vAlign w:val="center"/>
          </w:tcPr>
          <w:p w14:paraId="11ACF583"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33534AD4" w14:textId="77777777" w:rsidR="00CC47AD" w:rsidRPr="00F068DC" w:rsidRDefault="00CC47AD" w:rsidP="00752036">
            <w:pPr>
              <w:rPr>
                <w:rFonts w:ascii="Arial" w:hAnsi="Arial" w:cs="Arial"/>
              </w:rPr>
            </w:pPr>
            <w:r w:rsidRPr="00F068DC">
              <w:rPr>
                <w:rFonts w:ascii="Arial" w:hAnsi="Arial" w:cs="Arial"/>
              </w:rPr>
              <w:t xml:space="preserve">Registre </w:t>
            </w:r>
            <w:r w:rsidRPr="00F068DC">
              <w:rPr>
                <w:rFonts w:ascii="Arial" w:hAnsi="Arial" w:cs="Arial"/>
                <w:b/>
              </w:rPr>
              <w:t>equips a pressió</w:t>
            </w:r>
            <w:r w:rsidRPr="00F068DC">
              <w:rPr>
                <w:rFonts w:ascii="Arial" w:hAnsi="Arial" w:cs="Arial"/>
              </w:rPr>
              <w:t xml:space="preserve"> amb les inspeccions periòdiques, modificacions o reparacions</w:t>
            </w:r>
          </w:p>
        </w:tc>
        <w:tc>
          <w:tcPr>
            <w:tcW w:w="992" w:type="dxa"/>
            <w:vAlign w:val="center"/>
          </w:tcPr>
          <w:p w14:paraId="1D6A6F4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73AA1A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3F573384"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50D1E417" w14:textId="77777777" w:rsidTr="00752036">
        <w:trPr>
          <w:cantSplit/>
          <w:trHeight w:val="284"/>
        </w:trPr>
        <w:tc>
          <w:tcPr>
            <w:tcW w:w="1134" w:type="dxa"/>
            <w:noWrap/>
            <w:vAlign w:val="center"/>
          </w:tcPr>
          <w:p w14:paraId="7959EAC6" w14:textId="77777777" w:rsidR="00CC47AD" w:rsidRPr="00F068DC" w:rsidRDefault="00CC47AD" w:rsidP="00752036">
            <w:pPr>
              <w:jc w:val="center"/>
              <w:rPr>
                <w:rFonts w:ascii="Arial" w:hAnsi="Arial" w:cs="Arial"/>
                <w:b/>
              </w:rPr>
            </w:pPr>
            <w:r w:rsidRPr="00F068DC">
              <w:rPr>
                <w:rFonts w:ascii="Arial" w:hAnsi="Arial" w:cs="Arial"/>
                <w:b/>
              </w:rPr>
              <w:t>S/form.</w:t>
            </w:r>
          </w:p>
        </w:tc>
        <w:tc>
          <w:tcPr>
            <w:tcW w:w="5387" w:type="dxa"/>
            <w:vAlign w:val="center"/>
          </w:tcPr>
          <w:p w14:paraId="0990A8BE" w14:textId="77777777" w:rsidR="00CC47AD" w:rsidRPr="00F068DC" w:rsidRDefault="00CC47AD" w:rsidP="00752036">
            <w:pPr>
              <w:rPr>
                <w:rFonts w:ascii="Arial" w:hAnsi="Arial" w:cs="Arial"/>
              </w:rPr>
            </w:pPr>
            <w:r w:rsidRPr="00F068DC">
              <w:rPr>
                <w:rFonts w:ascii="Arial" w:hAnsi="Arial" w:cs="Arial"/>
              </w:rPr>
              <w:t xml:space="preserve">Certificat d’inspecció periòdica, placa de instal·lació i certificat de reparació, si procedeix </w:t>
            </w:r>
            <w:r w:rsidRPr="00F068DC">
              <w:rPr>
                <w:rFonts w:ascii="Arial" w:hAnsi="Arial" w:cs="Arial"/>
                <w:b/>
              </w:rPr>
              <w:t>d’equips a pressió</w:t>
            </w:r>
          </w:p>
        </w:tc>
        <w:tc>
          <w:tcPr>
            <w:tcW w:w="992" w:type="dxa"/>
            <w:vAlign w:val="center"/>
          </w:tcPr>
          <w:p w14:paraId="0DA6296A"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A8F775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2CE10D8F"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DDFC0D0" w14:textId="77777777" w:rsidTr="00752036">
        <w:trPr>
          <w:cantSplit/>
          <w:trHeight w:val="284"/>
        </w:trPr>
        <w:tc>
          <w:tcPr>
            <w:tcW w:w="1134" w:type="dxa"/>
            <w:noWrap/>
            <w:vAlign w:val="center"/>
          </w:tcPr>
          <w:p w14:paraId="1F282897"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62A9E15A" w14:textId="77777777" w:rsidR="00CC47AD" w:rsidRPr="00F068DC" w:rsidRDefault="00CC47AD" w:rsidP="00752036">
            <w:pPr>
              <w:rPr>
                <w:rFonts w:ascii="Arial" w:hAnsi="Arial" w:cs="Arial"/>
              </w:rPr>
            </w:pPr>
            <w:r w:rsidRPr="00F068DC">
              <w:rPr>
                <w:rFonts w:ascii="Arial" w:hAnsi="Arial" w:cs="Arial"/>
              </w:rPr>
              <w:t>Certificat emès de inspecció de l’</w:t>
            </w:r>
            <w:r w:rsidRPr="00F068DC">
              <w:rPr>
                <w:rFonts w:ascii="Arial" w:hAnsi="Arial" w:cs="Arial"/>
                <w:b/>
              </w:rPr>
              <w:t>ascensor</w:t>
            </w:r>
          </w:p>
        </w:tc>
        <w:tc>
          <w:tcPr>
            <w:tcW w:w="992" w:type="dxa"/>
            <w:vAlign w:val="center"/>
          </w:tcPr>
          <w:p w14:paraId="2A3711E3"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DB6034A"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AA8EED8"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EFC7BA1" w14:textId="77777777" w:rsidTr="00752036">
        <w:trPr>
          <w:cantSplit/>
          <w:trHeight w:val="284"/>
        </w:trPr>
        <w:tc>
          <w:tcPr>
            <w:tcW w:w="1134" w:type="dxa"/>
            <w:noWrap/>
            <w:vAlign w:val="center"/>
          </w:tcPr>
          <w:p w14:paraId="3BF4DE6E"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C05E6F8" w14:textId="77777777" w:rsidR="00CC47AD" w:rsidRPr="00F068DC" w:rsidRDefault="00CC47AD" w:rsidP="00752036">
            <w:pPr>
              <w:rPr>
                <w:rFonts w:ascii="Arial" w:hAnsi="Arial" w:cs="Arial"/>
              </w:rPr>
            </w:pPr>
            <w:r w:rsidRPr="00F068DC">
              <w:rPr>
                <w:rFonts w:ascii="Arial" w:hAnsi="Arial" w:cs="Arial"/>
              </w:rPr>
              <w:t>Contracte de manteniment de l’</w:t>
            </w:r>
            <w:r w:rsidRPr="00F068DC">
              <w:rPr>
                <w:rFonts w:ascii="Arial" w:hAnsi="Arial" w:cs="Arial"/>
                <w:b/>
              </w:rPr>
              <w:t>ascensor</w:t>
            </w:r>
            <w:r w:rsidRPr="00F068DC">
              <w:rPr>
                <w:rFonts w:ascii="Arial" w:hAnsi="Arial" w:cs="Arial"/>
              </w:rPr>
              <w:t xml:space="preserve"> amb empresa autoritzada</w:t>
            </w:r>
          </w:p>
        </w:tc>
        <w:tc>
          <w:tcPr>
            <w:tcW w:w="992" w:type="dxa"/>
            <w:vAlign w:val="center"/>
          </w:tcPr>
          <w:p w14:paraId="497A9D1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7FE99C3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401B363C"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277BB043" w14:textId="77777777" w:rsidTr="00752036">
        <w:trPr>
          <w:cantSplit/>
          <w:trHeight w:val="284"/>
        </w:trPr>
        <w:tc>
          <w:tcPr>
            <w:tcW w:w="1134" w:type="dxa"/>
            <w:noWrap/>
            <w:vAlign w:val="center"/>
          </w:tcPr>
          <w:p w14:paraId="671FB58A" w14:textId="77777777" w:rsidR="00CC47AD" w:rsidRPr="00F068DC" w:rsidRDefault="00CC47AD" w:rsidP="00752036">
            <w:pPr>
              <w:jc w:val="center"/>
              <w:rPr>
                <w:rFonts w:ascii="Arial" w:hAnsi="Arial" w:cs="Arial"/>
              </w:rPr>
            </w:pPr>
            <w:r w:rsidRPr="00F068DC">
              <w:rPr>
                <w:rFonts w:ascii="Arial" w:hAnsi="Arial" w:cs="Arial"/>
                <w:b/>
              </w:rPr>
              <w:lastRenderedPageBreak/>
              <w:t>S/form.</w:t>
            </w:r>
          </w:p>
        </w:tc>
        <w:tc>
          <w:tcPr>
            <w:tcW w:w="5387" w:type="dxa"/>
            <w:vAlign w:val="center"/>
          </w:tcPr>
          <w:p w14:paraId="46845842" w14:textId="77777777" w:rsidR="00CC47AD" w:rsidRPr="00F068DC" w:rsidRDefault="00CC47AD" w:rsidP="00752036">
            <w:pPr>
              <w:rPr>
                <w:rFonts w:ascii="Arial" w:hAnsi="Arial" w:cs="Arial"/>
              </w:rPr>
            </w:pPr>
            <w:r w:rsidRPr="00F068DC">
              <w:rPr>
                <w:rFonts w:ascii="Arial" w:hAnsi="Arial" w:cs="Arial"/>
              </w:rPr>
              <w:t>Certificat de posta en servei de l’</w:t>
            </w:r>
            <w:r w:rsidRPr="00F068DC">
              <w:rPr>
                <w:rFonts w:ascii="Arial" w:hAnsi="Arial" w:cs="Arial"/>
                <w:b/>
              </w:rPr>
              <w:t>ascensor</w:t>
            </w:r>
            <w:r w:rsidRPr="00F068DC">
              <w:rPr>
                <w:rFonts w:ascii="Arial" w:hAnsi="Arial" w:cs="Arial"/>
              </w:rPr>
              <w:t xml:space="preserve"> i número de inscripció RAE</w:t>
            </w:r>
          </w:p>
        </w:tc>
        <w:tc>
          <w:tcPr>
            <w:tcW w:w="992" w:type="dxa"/>
            <w:vAlign w:val="center"/>
          </w:tcPr>
          <w:p w14:paraId="5E3AAFB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0C750F14"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01D019D5"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4B153164" w14:textId="77777777" w:rsidTr="00752036">
        <w:trPr>
          <w:cantSplit/>
          <w:trHeight w:val="284"/>
        </w:trPr>
        <w:tc>
          <w:tcPr>
            <w:tcW w:w="1134" w:type="dxa"/>
            <w:noWrap/>
            <w:vAlign w:val="center"/>
          </w:tcPr>
          <w:p w14:paraId="4F25B071"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73EEAF12" w14:textId="77777777" w:rsidR="00CC47AD" w:rsidRPr="00F068DC" w:rsidRDefault="00CC47AD" w:rsidP="00752036">
            <w:pPr>
              <w:rPr>
                <w:rFonts w:ascii="Arial" w:hAnsi="Arial" w:cs="Arial"/>
              </w:rPr>
            </w:pPr>
            <w:r w:rsidRPr="00F068DC">
              <w:rPr>
                <w:rFonts w:ascii="Arial" w:hAnsi="Arial" w:cs="Arial"/>
              </w:rPr>
              <w:t xml:space="preserve">Etiqueta de qualificació energètica de </w:t>
            </w:r>
            <w:r w:rsidRPr="00F068DC">
              <w:rPr>
                <w:rFonts w:ascii="Arial" w:hAnsi="Arial" w:cs="Arial"/>
                <w:b/>
              </w:rPr>
              <w:t>IEE</w:t>
            </w:r>
          </w:p>
        </w:tc>
        <w:tc>
          <w:tcPr>
            <w:tcW w:w="992" w:type="dxa"/>
            <w:vAlign w:val="center"/>
          </w:tcPr>
          <w:p w14:paraId="26BF4572"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2D7DC4A"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7E2ACD5C"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17EA2941" w14:textId="77777777" w:rsidTr="00752036">
        <w:trPr>
          <w:cantSplit/>
          <w:trHeight w:val="284"/>
        </w:trPr>
        <w:tc>
          <w:tcPr>
            <w:tcW w:w="1134" w:type="dxa"/>
            <w:noWrap/>
            <w:vAlign w:val="center"/>
          </w:tcPr>
          <w:p w14:paraId="0714A39F"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DD5B984" w14:textId="77777777" w:rsidR="00CC47AD" w:rsidRPr="00F068DC" w:rsidRDefault="00CC47AD" w:rsidP="00752036">
            <w:pPr>
              <w:rPr>
                <w:rFonts w:ascii="Arial" w:hAnsi="Arial" w:cs="Arial"/>
              </w:rPr>
            </w:pPr>
            <w:r w:rsidRPr="00F068DC">
              <w:rPr>
                <w:rFonts w:ascii="Arial" w:hAnsi="Arial" w:cs="Arial"/>
              </w:rPr>
              <w:t xml:space="preserve">Còpia de sol·licitud d’autorització de nivells de </w:t>
            </w:r>
            <w:r w:rsidRPr="00F068DC">
              <w:rPr>
                <w:rFonts w:ascii="Arial" w:hAnsi="Arial" w:cs="Arial"/>
                <w:b/>
              </w:rPr>
              <w:t>il·luminació superiors</w:t>
            </w:r>
            <w:r w:rsidRPr="00F068DC">
              <w:rPr>
                <w:rFonts w:ascii="Arial" w:hAnsi="Arial" w:cs="Arial"/>
              </w:rPr>
              <w:t xml:space="preserve"> als ITC-EA 02 (si procedeix)</w:t>
            </w:r>
          </w:p>
        </w:tc>
        <w:tc>
          <w:tcPr>
            <w:tcW w:w="992" w:type="dxa"/>
            <w:vAlign w:val="center"/>
          </w:tcPr>
          <w:p w14:paraId="4B3AE3FB"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2D48E4A8"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078DE04"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06775179" w14:textId="77777777" w:rsidTr="00752036">
        <w:trPr>
          <w:cantSplit/>
          <w:trHeight w:val="284"/>
        </w:trPr>
        <w:tc>
          <w:tcPr>
            <w:tcW w:w="1134" w:type="dxa"/>
            <w:noWrap/>
            <w:vAlign w:val="center"/>
          </w:tcPr>
          <w:p w14:paraId="0D3D6860"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07D9E27A" w14:textId="77777777" w:rsidR="00CC47AD" w:rsidRPr="00F068DC" w:rsidRDefault="00CC47AD" w:rsidP="00752036">
            <w:pPr>
              <w:rPr>
                <w:rFonts w:ascii="Arial" w:hAnsi="Arial" w:cs="Arial"/>
              </w:rPr>
            </w:pPr>
            <w:r w:rsidRPr="00F068DC">
              <w:rPr>
                <w:rFonts w:ascii="Arial" w:hAnsi="Arial" w:cs="Arial"/>
              </w:rPr>
              <w:t xml:space="preserve">Autorització d’autorització de nivells de </w:t>
            </w:r>
            <w:r w:rsidRPr="00F068DC">
              <w:rPr>
                <w:rFonts w:ascii="Arial" w:hAnsi="Arial" w:cs="Arial"/>
                <w:b/>
              </w:rPr>
              <w:t>il·luminació superiors</w:t>
            </w:r>
            <w:r w:rsidRPr="00F068DC">
              <w:rPr>
                <w:rFonts w:ascii="Arial" w:hAnsi="Arial" w:cs="Arial"/>
              </w:rPr>
              <w:t xml:space="preserve"> als ITC-EA 02 (si procedeix)</w:t>
            </w:r>
          </w:p>
        </w:tc>
        <w:tc>
          <w:tcPr>
            <w:tcW w:w="992" w:type="dxa"/>
            <w:vAlign w:val="center"/>
          </w:tcPr>
          <w:p w14:paraId="4CD20D41"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1535387"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4B81E82"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2A8CCAD5" w14:textId="77777777" w:rsidTr="00752036">
        <w:trPr>
          <w:cantSplit/>
          <w:trHeight w:val="284"/>
        </w:trPr>
        <w:tc>
          <w:tcPr>
            <w:tcW w:w="1134" w:type="dxa"/>
            <w:noWrap/>
            <w:vAlign w:val="center"/>
          </w:tcPr>
          <w:p w14:paraId="2A7D462E"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2FA2788" w14:textId="77777777" w:rsidR="00CC47AD" w:rsidRPr="00F068DC" w:rsidRDefault="00CC47AD" w:rsidP="00752036">
            <w:pPr>
              <w:rPr>
                <w:rFonts w:ascii="Arial" w:hAnsi="Arial" w:cs="Arial"/>
              </w:rPr>
            </w:pPr>
            <w:r w:rsidRPr="00F068DC">
              <w:rPr>
                <w:rFonts w:ascii="Arial" w:hAnsi="Arial" w:cs="Arial"/>
              </w:rPr>
              <w:t xml:space="preserve">Projecte o memòria tècnica de disseny de la </w:t>
            </w:r>
            <w:r w:rsidRPr="00F068DC">
              <w:rPr>
                <w:rFonts w:ascii="Arial" w:hAnsi="Arial" w:cs="Arial"/>
                <w:b/>
              </w:rPr>
              <w:t>IEE</w:t>
            </w:r>
          </w:p>
        </w:tc>
        <w:tc>
          <w:tcPr>
            <w:tcW w:w="992" w:type="dxa"/>
            <w:vAlign w:val="center"/>
          </w:tcPr>
          <w:p w14:paraId="71CB578E"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20EAE9E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F1C44EA"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57559C52" w14:textId="77777777" w:rsidTr="00752036">
        <w:trPr>
          <w:cantSplit/>
          <w:trHeight w:val="284"/>
        </w:trPr>
        <w:tc>
          <w:tcPr>
            <w:tcW w:w="1134" w:type="dxa"/>
            <w:noWrap/>
            <w:vAlign w:val="center"/>
          </w:tcPr>
          <w:p w14:paraId="764E10BD"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BE507D1" w14:textId="77777777" w:rsidR="00CC47AD" w:rsidRPr="00F068DC" w:rsidRDefault="00CC47AD" w:rsidP="00752036">
            <w:pPr>
              <w:rPr>
                <w:rFonts w:ascii="Arial" w:hAnsi="Arial" w:cs="Arial"/>
              </w:rPr>
            </w:pPr>
            <w:r w:rsidRPr="00F068DC">
              <w:rPr>
                <w:rFonts w:ascii="Arial" w:hAnsi="Arial" w:cs="Arial"/>
              </w:rPr>
              <w:t xml:space="preserve">Certificat de </w:t>
            </w:r>
            <w:r w:rsidRPr="00F068DC">
              <w:rPr>
                <w:rFonts w:ascii="Arial" w:hAnsi="Arial" w:cs="Arial"/>
                <w:b/>
              </w:rPr>
              <w:t>IEE</w:t>
            </w:r>
          </w:p>
        </w:tc>
        <w:tc>
          <w:tcPr>
            <w:tcW w:w="992" w:type="dxa"/>
            <w:vAlign w:val="center"/>
          </w:tcPr>
          <w:p w14:paraId="0C6998C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4A17829B"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02FA4C81"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7F1FBA7E" w14:textId="77777777" w:rsidTr="00752036">
        <w:trPr>
          <w:cantSplit/>
          <w:trHeight w:val="284"/>
        </w:trPr>
        <w:tc>
          <w:tcPr>
            <w:tcW w:w="1134" w:type="dxa"/>
            <w:noWrap/>
            <w:vAlign w:val="center"/>
          </w:tcPr>
          <w:p w14:paraId="0A5ADD1F"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5AE1A4E2" w14:textId="77777777" w:rsidR="00CC47AD" w:rsidRPr="00F068DC" w:rsidRDefault="00CC47AD" w:rsidP="00752036">
            <w:pPr>
              <w:rPr>
                <w:rFonts w:ascii="Arial" w:hAnsi="Arial" w:cs="Arial"/>
              </w:rPr>
            </w:pPr>
            <w:r w:rsidRPr="00F068DC">
              <w:rPr>
                <w:rFonts w:ascii="Arial" w:hAnsi="Arial" w:cs="Arial"/>
              </w:rPr>
              <w:t xml:space="preserve">Registre d’operacions de manteniment de la </w:t>
            </w:r>
            <w:r w:rsidRPr="00F068DC">
              <w:rPr>
                <w:rFonts w:ascii="Arial" w:hAnsi="Arial" w:cs="Arial"/>
                <w:b/>
              </w:rPr>
              <w:t>IEE</w:t>
            </w:r>
          </w:p>
        </w:tc>
        <w:tc>
          <w:tcPr>
            <w:tcW w:w="992" w:type="dxa"/>
            <w:vAlign w:val="center"/>
          </w:tcPr>
          <w:p w14:paraId="1D7F5BE7"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9F572AD"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183D34CF"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4A5F2D1" w14:textId="77777777" w:rsidTr="00752036">
        <w:trPr>
          <w:cantSplit/>
          <w:trHeight w:val="284"/>
        </w:trPr>
        <w:tc>
          <w:tcPr>
            <w:tcW w:w="1134" w:type="dxa"/>
            <w:noWrap/>
            <w:vAlign w:val="center"/>
          </w:tcPr>
          <w:p w14:paraId="7F42770B"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3DDEA31" w14:textId="77777777" w:rsidR="00CC47AD" w:rsidRPr="00F068DC" w:rsidRDefault="00CC47AD" w:rsidP="00752036">
            <w:pPr>
              <w:rPr>
                <w:rFonts w:ascii="Arial" w:hAnsi="Arial" w:cs="Arial"/>
              </w:rPr>
            </w:pPr>
            <w:r w:rsidRPr="00F068DC">
              <w:rPr>
                <w:rFonts w:ascii="Arial" w:hAnsi="Arial" w:cs="Arial"/>
              </w:rPr>
              <w:t>Pla de manteniment de la</w:t>
            </w:r>
            <w:r w:rsidRPr="00F068DC">
              <w:rPr>
                <w:rFonts w:ascii="Arial" w:hAnsi="Arial" w:cs="Arial"/>
                <w:b/>
              </w:rPr>
              <w:t xml:space="preserve"> IEE</w:t>
            </w:r>
          </w:p>
        </w:tc>
        <w:tc>
          <w:tcPr>
            <w:tcW w:w="992" w:type="dxa"/>
            <w:vAlign w:val="center"/>
          </w:tcPr>
          <w:p w14:paraId="636E23C1"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35E87A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2C877BD2"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E9DADF8" w14:textId="77777777" w:rsidTr="00752036">
        <w:trPr>
          <w:cantSplit/>
          <w:trHeight w:val="284"/>
        </w:trPr>
        <w:tc>
          <w:tcPr>
            <w:tcW w:w="1134" w:type="dxa"/>
            <w:noWrap/>
            <w:vAlign w:val="center"/>
          </w:tcPr>
          <w:p w14:paraId="4D61195C"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116CBAB" w14:textId="77777777" w:rsidR="00CC47AD" w:rsidRPr="00F068DC" w:rsidRDefault="00CC47AD" w:rsidP="00752036">
            <w:pPr>
              <w:rPr>
                <w:rFonts w:ascii="Arial" w:hAnsi="Arial" w:cs="Arial"/>
              </w:rPr>
            </w:pPr>
            <w:r w:rsidRPr="00F068DC">
              <w:rPr>
                <w:rFonts w:ascii="Arial" w:hAnsi="Arial" w:cs="Arial"/>
              </w:rPr>
              <w:t xml:space="preserve">Anàlisis consums anuals de la </w:t>
            </w:r>
            <w:r w:rsidRPr="00F068DC">
              <w:rPr>
                <w:rFonts w:ascii="Arial" w:hAnsi="Arial" w:cs="Arial"/>
                <w:b/>
              </w:rPr>
              <w:t>IEE</w:t>
            </w:r>
            <w:r w:rsidRPr="00F068DC">
              <w:rPr>
                <w:rFonts w:ascii="Arial" w:hAnsi="Arial" w:cs="Arial"/>
              </w:rPr>
              <w:t xml:space="preserve"> i la seva evolució</w:t>
            </w:r>
          </w:p>
        </w:tc>
        <w:tc>
          <w:tcPr>
            <w:tcW w:w="992" w:type="dxa"/>
            <w:vAlign w:val="center"/>
          </w:tcPr>
          <w:p w14:paraId="02903285"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70EED22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1501516E"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0F79F354" w14:textId="77777777" w:rsidTr="00752036">
        <w:trPr>
          <w:cantSplit/>
          <w:trHeight w:val="284"/>
        </w:trPr>
        <w:tc>
          <w:tcPr>
            <w:tcW w:w="1134" w:type="dxa"/>
            <w:noWrap/>
            <w:vAlign w:val="center"/>
          </w:tcPr>
          <w:p w14:paraId="3227E819"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FFFDB3A" w14:textId="77777777" w:rsidR="00CC47AD" w:rsidRPr="00F068DC" w:rsidRDefault="00CC47AD" w:rsidP="00752036">
            <w:pPr>
              <w:rPr>
                <w:rFonts w:ascii="Arial" w:hAnsi="Arial" w:cs="Arial"/>
              </w:rPr>
            </w:pPr>
            <w:r w:rsidRPr="00F068DC">
              <w:rPr>
                <w:rFonts w:ascii="Arial" w:hAnsi="Arial" w:cs="Arial"/>
              </w:rPr>
              <w:t xml:space="preserve">Registre dels components de la </w:t>
            </w:r>
            <w:r w:rsidRPr="00F068DC">
              <w:rPr>
                <w:rFonts w:ascii="Arial" w:hAnsi="Arial" w:cs="Arial"/>
                <w:b/>
              </w:rPr>
              <w:t>IEE</w:t>
            </w:r>
            <w:r w:rsidRPr="00F068DC">
              <w:rPr>
                <w:rFonts w:ascii="Arial" w:hAnsi="Arial" w:cs="Arial"/>
              </w:rPr>
              <w:t xml:space="preserve"> actualitzat</w:t>
            </w:r>
          </w:p>
        </w:tc>
        <w:tc>
          <w:tcPr>
            <w:tcW w:w="992" w:type="dxa"/>
            <w:vAlign w:val="center"/>
          </w:tcPr>
          <w:p w14:paraId="558A193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2DF6F27B"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75C130CC"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45E6612" w14:textId="77777777" w:rsidTr="00752036">
        <w:trPr>
          <w:cantSplit/>
          <w:trHeight w:val="284"/>
        </w:trPr>
        <w:tc>
          <w:tcPr>
            <w:tcW w:w="1134" w:type="dxa"/>
            <w:noWrap/>
            <w:vAlign w:val="center"/>
          </w:tcPr>
          <w:p w14:paraId="5478A2AC"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305936D" w14:textId="77777777" w:rsidR="00CC47AD" w:rsidRPr="00F068DC" w:rsidRDefault="00CC47AD" w:rsidP="00752036">
            <w:pPr>
              <w:rPr>
                <w:rFonts w:ascii="Arial" w:hAnsi="Arial" w:cs="Arial"/>
              </w:rPr>
            </w:pPr>
            <w:r w:rsidRPr="00F068DC">
              <w:rPr>
                <w:rFonts w:ascii="Arial" w:hAnsi="Arial" w:cs="Arial"/>
              </w:rPr>
              <w:t xml:space="preserve">Certificat d’inspecció inicial de la </w:t>
            </w:r>
            <w:r w:rsidRPr="00F068DC">
              <w:rPr>
                <w:rFonts w:ascii="Arial" w:hAnsi="Arial" w:cs="Arial"/>
                <w:b/>
              </w:rPr>
              <w:t>IEE</w:t>
            </w:r>
          </w:p>
        </w:tc>
        <w:tc>
          <w:tcPr>
            <w:tcW w:w="992" w:type="dxa"/>
            <w:vAlign w:val="center"/>
          </w:tcPr>
          <w:p w14:paraId="77F5887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2182706B"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241F6B26"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F78B8F0" w14:textId="77777777" w:rsidTr="00752036">
        <w:trPr>
          <w:cantSplit/>
          <w:trHeight w:val="284"/>
        </w:trPr>
        <w:tc>
          <w:tcPr>
            <w:tcW w:w="1134" w:type="dxa"/>
            <w:noWrap/>
            <w:vAlign w:val="center"/>
          </w:tcPr>
          <w:p w14:paraId="147EB581"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5C05DE18" w14:textId="77777777" w:rsidR="00CC47AD" w:rsidRPr="00F068DC" w:rsidRDefault="00CC47AD" w:rsidP="00752036">
            <w:pPr>
              <w:rPr>
                <w:rFonts w:ascii="Arial" w:hAnsi="Arial" w:cs="Arial"/>
              </w:rPr>
            </w:pPr>
            <w:r w:rsidRPr="00F068DC">
              <w:rPr>
                <w:rFonts w:ascii="Arial" w:hAnsi="Arial" w:cs="Arial"/>
              </w:rPr>
              <w:t xml:space="preserve">Certificat d’inspecció periòdica de la </w:t>
            </w:r>
            <w:r w:rsidRPr="00F068DC">
              <w:rPr>
                <w:rFonts w:ascii="Arial" w:hAnsi="Arial" w:cs="Arial"/>
                <w:b/>
              </w:rPr>
              <w:t>IEE</w:t>
            </w:r>
          </w:p>
        </w:tc>
        <w:tc>
          <w:tcPr>
            <w:tcW w:w="992" w:type="dxa"/>
            <w:vAlign w:val="center"/>
          </w:tcPr>
          <w:p w14:paraId="68261C74"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91E70E6"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3FDDEA77"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2E9E441E" w14:textId="77777777" w:rsidTr="00752036">
        <w:trPr>
          <w:cantSplit/>
          <w:trHeight w:val="284"/>
        </w:trPr>
        <w:tc>
          <w:tcPr>
            <w:tcW w:w="1134" w:type="dxa"/>
            <w:noWrap/>
            <w:vAlign w:val="center"/>
          </w:tcPr>
          <w:p w14:paraId="155BA3A2"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77A14C86" w14:textId="77777777" w:rsidR="00CC47AD" w:rsidRPr="00F068DC" w:rsidRDefault="00CC47AD" w:rsidP="00752036">
            <w:pPr>
              <w:rPr>
                <w:rFonts w:ascii="Arial" w:hAnsi="Arial" w:cs="Arial"/>
              </w:rPr>
            </w:pPr>
            <w:r w:rsidRPr="00F068DC">
              <w:rPr>
                <w:rFonts w:ascii="Arial" w:hAnsi="Arial" w:cs="Arial"/>
              </w:rPr>
              <w:t xml:space="preserve">Projecte o memòria tècnica de les </w:t>
            </w:r>
            <w:r w:rsidRPr="00F068DC">
              <w:rPr>
                <w:rFonts w:ascii="Arial" w:hAnsi="Arial" w:cs="Arial"/>
                <w:b/>
              </w:rPr>
              <w:t>IE de BT</w:t>
            </w:r>
          </w:p>
        </w:tc>
        <w:tc>
          <w:tcPr>
            <w:tcW w:w="992" w:type="dxa"/>
            <w:vAlign w:val="center"/>
          </w:tcPr>
          <w:p w14:paraId="0201A63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4537237"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0516BB7"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0D81CCD0" w14:textId="77777777" w:rsidTr="00752036">
        <w:trPr>
          <w:cantSplit/>
          <w:trHeight w:val="284"/>
        </w:trPr>
        <w:tc>
          <w:tcPr>
            <w:tcW w:w="1134" w:type="dxa"/>
            <w:noWrap/>
            <w:vAlign w:val="center"/>
          </w:tcPr>
          <w:p w14:paraId="08A7F750"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EC76552" w14:textId="77777777" w:rsidR="00CC47AD" w:rsidRPr="00F068DC" w:rsidRDefault="00CC47AD" w:rsidP="00752036">
            <w:pPr>
              <w:rPr>
                <w:rFonts w:ascii="Arial" w:hAnsi="Arial" w:cs="Arial"/>
              </w:rPr>
            </w:pPr>
            <w:r w:rsidRPr="00F068DC">
              <w:rPr>
                <w:rFonts w:ascii="Arial" w:hAnsi="Arial" w:cs="Arial"/>
              </w:rPr>
              <w:t>Certificat de direcció i finalització d’obra amb projecte de la</w:t>
            </w:r>
            <w:r w:rsidRPr="00F068DC">
              <w:rPr>
                <w:rFonts w:ascii="Arial" w:hAnsi="Arial" w:cs="Arial"/>
                <w:b/>
              </w:rPr>
              <w:t xml:space="preserve"> IE de BT</w:t>
            </w:r>
          </w:p>
        </w:tc>
        <w:tc>
          <w:tcPr>
            <w:tcW w:w="992" w:type="dxa"/>
            <w:vAlign w:val="center"/>
          </w:tcPr>
          <w:p w14:paraId="3286C98A"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77EE894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15162478"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1CE14916" w14:textId="77777777" w:rsidTr="00752036">
        <w:trPr>
          <w:cantSplit/>
          <w:trHeight w:val="284"/>
        </w:trPr>
        <w:tc>
          <w:tcPr>
            <w:tcW w:w="1134" w:type="dxa"/>
            <w:noWrap/>
            <w:vAlign w:val="center"/>
          </w:tcPr>
          <w:p w14:paraId="479B0A66"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1EAC5CC" w14:textId="77777777" w:rsidR="00CC47AD" w:rsidRPr="00F068DC" w:rsidRDefault="00CC47AD" w:rsidP="00752036">
            <w:pPr>
              <w:rPr>
                <w:rFonts w:ascii="Arial" w:hAnsi="Arial" w:cs="Arial"/>
              </w:rPr>
            </w:pPr>
            <w:r w:rsidRPr="00F068DC">
              <w:rPr>
                <w:rFonts w:ascii="Arial" w:hAnsi="Arial" w:cs="Arial"/>
              </w:rPr>
              <w:t xml:space="preserve">Certificat </w:t>
            </w:r>
            <w:r w:rsidRPr="00F068DC">
              <w:rPr>
                <w:rFonts w:ascii="Arial" w:hAnsi="Arial" w:cs="Arial"/>
                <w:b/>
              </w:rPr>
              <w:t xml:space="preserve">IE de BT </w:t>
            </w:r>
            <w:r w:rsidRPr="00F068DC">
              <w:rPr>
                <w:rFonts w:ascii="Arial" w:hAnsi="Arial" w:cs="Arial"/>
              </w:rPr>
              <w:t>d’empresa instal·ladora autoritz.</w:t>
            </w:r>
          </w:p>
        </w:tc>
        <w:tc>
          <w:tcPr>
            <w:tcW w:w="992" w:type="dxa"/>
            <w:vAlign w:val="center"/>
          </w:tcPr>
          <w:p w14:paraId="46B2D55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55AE2C5D"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15E8BE82"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103397D7" w14:textId="77777777" w:rsidTr="00752036">
        <w:trPr>
          <w:cantSplit/>
          <w:trHeight w:val="284"/>
        </w:trPr>
        <w:tc>
          <w:tcPr>
            <w:tcW w:w="1134" w:type="dxa"/>
            <w:noWrap/>
            <w:vAlign w:val="center"/>
          </w:tcPr>
          <w:p w14:paraId="09BD8BE4"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47AC5476" w14:textId="77777777" w:rsidR="00CC47AD" w:rsidRPr="00F068DC" w:rsidRDefault="00CC47AD" w:rsidP="00752036">
            <w:pPr>
              <w:rPr>
                <w:rFonts w:ascii="Arial" w:hAnsi="Arial" w:cs="Arial"/>
              </w:rPr>
            </w:pPr>
            <w:r w:rsidRPr="00F068DC">
              <w:rPr>
                <w:rFonts w:ascii="Arial" w:hAnsi="Arial" w:cs="Arial"/>
              </w:rPr>
              <w:t xml:space="preserve">Certificat d’inspecció de </w:t>
            </w:r>
            <w:r w:rsidRPr="00F068DC">
              <w:rPr>
                <w:rFonts w:ascii="Arial" w:hAnsi="Arial" w:cs="Arial"/>
                <w:b/>
              </w:rPr>
              <w:t>IE de BT</w:t>
            </w:r>
            <w:r w:rsidRPr="00F068DC">
              <w:rPr>
                <w:rFonts w:ascii="Arial" w:hAnsi="Arial" w:cs="Arial"/>
              </w:rPr>
              <w:t xml:space="preserve"> per EIC amb etiqueta de qualificació favorable</w:t>
            </w:r>
          </w:p>
        </w:tc>
        <w:tc>
          <w:tcPr>
            <w:tcW w:w="992" w:type="dxa"/>
            <w:vAlign w:val="center"/>
          </w:tcPr>
          <w:p w14:paraId="39311A45"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2BC99605"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F8D0632"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DF1D603" w14:textId="77777777" w:rsidTr="00752036">
        <w:trPr>
          <w:cantSplit/>
          <w:trHeight w:val="284"/>
        </w:trPr>
        <w:tc>
          <w:tcPr>
            <w:tcW w:w="1134" w:type="dxa"/>
            <w:noWrap/>
            <w:vAlign w:val="center"/>
          </w:tcPr>
          <w:p w14:paraId="2654C755"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1D6FD283" w14:textId="77777777" w:rsidR="00CC47AD" w:rsidRPr="00F068DC" w:rsidRDefault="00CC47AD" w:rsidP="00752036">
            <w:pPr>
              <w:rPr>
                <w:rFonts w:ascii="Arial" w:hAnsi="Arial" w:cs="Arial"/>
              </w:rPr>
            </w:pPr>
            <w:r w:rsidRPr="00F068DC">
              <w:rPr>
                <w:rFonts w:ascii="Arial" w:hAnsi="Arial" w:cs="Arial"/>
              </w:rPr>
              <w:t xml:space="preserve">Contracte de manteniment de </w:t>
            </w:r>
            <w:r w:rsidRPr="00F068DC">
              <w:rPr>
                <w:rFonts w:ascii="Arial" w:hAnsi="Arial" w:cs="Arial"/>
                <w:b/>
              </w:rPr>
              <w:t>IE de BT</w:t>
            </w:r>
          </w:p>
        </w:tc>
        <w:tc>
          <w:tcPr>
            <w:tcW w:w="992" w:type="dxa"/>
            <w:vAlign w:val="center"/>
          </w:tcPr>
          <w:p w14:paraId="65EB9BC4"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AC3A68A"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5ED8CB08"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58C1EF7E" w14:textId="77777777" w:rsidTr="00752036">
        <w:trPr>
          <w:cantSplit/>
          <w:trHeight w:val="284"/>
        </w:trPr>
        <w:tc>
          <w:tcPr>
            <w:tcW w:w="1134" w:type="dxa"/>
            <w:noWrap/>
            <w:vAlign w:val="center"/>
          </w:tcPr>
          <w:p w14:paraId="01ABFE58"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3E4933DC" w14:textId="77777777" w:rsidR="00CC47AD" w:rsidRPr="00F068DC" w:rsidRDefault="00CC47AD" w:rsidP="00752036">
            <w:pPr>
              <w:rPr>
                <w:rFonts w:ascii="Arial" w:hAnsi="Arial" w:cs="Arial"/>
              </w:rPr>
            </w:pPr>
            <w:r w:rsidRPr="00F068DC">
              <w:rPr>
                <w:rFonts w:ascii="Arial" w:hAnsi="Arial" w:cs="Arial"/>
              </w:rPr>
              <w:t xml:space="preserve">Llibre de manteniment </w:t>
            </w:r>
            <w:r w:rsidRPr="00F068DC">
              <w:rPr>
                <w:rFonts w:ascii="Arial" w:hAnsi="Arial" w:cs="Arial"/>
                <w:b/>
              </w:rPr>
              <w:t xml:space="preserve">IE de BT </w:t>
            </w:r>
            <w:r w:rsidRPr="00F068DC">
              <w:rPr>
                <w:rFonts w:ascii="Arial" w:hAnsi="Arial" w:cs="Arial"/>
              </w:rPr>
              <w:t>actualitzat</w:t>
            </w:r>
          </w:p>
        </w:tc>
        <w:tc>
          <w:tcPr>
            <w:tcW w:w="992" w:type="dxa"/>
            <w:vAlign w:val="center"/>
          </w:tcPr>
          <w:p w14:paraId="19575A1D"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4728D73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04D41F50"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74F56861" w14:textId="77777777" w:rsidTr="00752036">
        <w:trPr>
          <w:cantSplit/>
          <w:trHeight w:val="284"/>
        </w:trPr>
        <w:tc>
          <w:tcPr>
            <w:tcW w:w="1134" w:type="dxa"/>
            <w:noWrap/>
            <w:vAlign w:val="center"/>
          </w:tcPr>
          <w:p w14:paraId="230D8DCA"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5A055021" w14:textId="77777777" w:rsidR="00CC47AD" w:rsidRPr="00F068DC" w:rsidRDefault="00CC47AD" w:rsidP="00752036">
            <w:pPr>
              <w:rPr>
                <w:rFonts w:ascii="Arial" w:hAnsi="Arial" w:cs="Arial"/>
              </w:rPr>
            </w:pPr>
            <w:r w:rsidRPr="00F068DC">
              <w:rPr>
                <w:rFonts w:ascii="Arial" w:hAnsi="Arial" w:cs="Arial"/>
              </w:rPr>
              <w:t xml:space="preserve">Dictamen reconeixement manteniment </w:t>
            </w:r>
            <w:r w:rsidRPr="00F068DC">
              <w:rPr>
                <w:rFonts w:ascii="Arial" w:hAnsi="Arial" w:cs="Arial"/>
                <w:b/>
              </w:rPr>
              <w:t>IE de BT</w:t>
            </w:r>
          </w:p>
        </w:tc>
        <w:tc>
          <w:tcPr>
            <w:tcW w:w="992" w:type="dxa"/>
            <w:vAlign w:val="center"/>
          </w:tcPr>
          <w:p w14:paraId="18DFE25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5FFB3A6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43FDA6D1"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0005972A" w14:textId="77777777" w:rsidTr="00752036">
        <w:trPr>
          <w:cantSplit/>
          <w:trHeight w:val="284"/>
        </w:trPr>
        <w:tc>
          <w:tcPr>
            <w:tcW w:w="1134" w:type="dxa"/>
            <w:noWrap/>
            <w:vAlign w:val="center"/>
          </w:tcPr>
          <w:p w14:paraId="05B243E2" w14:textId="77777777" w:rsidR="00CC47AD" w:rsidRPr="00F068DC" w:rsidRDefault="00CC47AD" w:rsidP="00752036">
            <w:pPr>
              <w:jc w:val="center"/>
              <w:rPr>
                <w:rFonts w:ascii="Arial" w:hAnsi="Arial" w:cs="Arial"/>
              </w:rPr>
            </w:pPr>
            <w:r w:rsidRPr="00F068DC">
              <w:rPr>
                <w:rFonts w:ascii="Arial" w:hAnsi="Arial" w:cs="Arial"/>
                <w:b/>
              </w:rPr>
              <w:lastRenderedPageBreak/>
              <w:t>S/form.</w:t>
            </w:r>
          </w:p>
        </w:tc>
        <w:tc>
          <w:tcPr>
            <w:tcW w:w="5387" w:type="dxa"/>
            <w:vAlign w:val="center"/>
          </w:tcPr>
          <w:p w14:paraId="22E2E548" w14:textId="77777777" w:rsidR="00CC47AD" w:rsidRPr="00F068DC" w:rsidRDefault="00CC47AD" w:rsidP="00752036">
            <w:pPr>
              <w:rPr>
                <w:rFonts w:ascii="Arial" w:hAnsi="Arial" w:cs="Arial"/>
              </w:rPr>
            </w:pPr>
            <w:r w:rsidRPr="00F068DC">
              <w:rPr>
                <w:rFonts w:ascii="Arial" w:hAnsi="Arial" w:cs="Arial"/>
              </w:rPr>
              <w:t xml:space="preserve">Informe d’inspecció de les </w:t>
            </w:r>
            <w:r w:rsidRPr="00F068DC">
              <w:rPr>
                <w:rFonts w:ascii="Arial" w:hAnsi="Arial" w:cs="Arial"/>
                <w:b/>
              </w:rPr>
              <w:t>IE de BT</w:t>
            </w:r>
            <w:r w:rsidRPr="00F068DC">
              <w:rPr>
                <w:rFonts w:ascii="Arial" w:hAnsi="Arial" w:cs="Arial"/>
              </w:rPr>
              <w:t xml:space="preserve"> que no tinguin certificat de instal·lació corresponent</w:t>
            </w:r>
          </w:p>
        </w:tc>
        <w:tc>
          <w:tcPr>
            <w:tcW w:w="992" w:type="dxa"/>
            <w:vAlign w:val="center"/>
          </w:tcPr>
          <w:p w14:paraId="7582CD2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60439E4"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5B2D9DA5"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607D1E8" w14:textId="77777777" w:rsidTr="00752036">
        <w:trPr>
          <w:cantSplit/>
          <w:trHeight w:val="284"/>
        </w:trPr>
        <w:tc>
          <w:tcPr>
            <w:tcW w:w="1134" w:type="dxa"/>
            <w:noWrap/>
            <w:vAlign w:val="center"/>
          </w:tcPr>
          <w:p w14:paraId="7184E006"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1193481C" w14:textId="77777777" w:rsidR="00CC47AD" w:rsidRPr="00F068DC" w:rsidRDefault="00CC47AD" w:rsidP="00752036">
            <w:pPr>
              <w:rPr>
                <w:rFonts w:ascii="Arial" w:hAnsi="Arial" w:cs="Arial"/>
              </w:rPr>
            </w:pPr>
            <w:r w:rsidRPr="00F068DC">
              <w:rPr>
                <w:rFonts w:ascii="Arial" w:hAnsi="Arial" w:cs="Arial"/>
              </w:rPr>
              <w:t xml:space="preserve">Confirmació de recepció de documentació </w:t>
            </w:r>
            <w:r w:rsidRPr="00F068DC">
              <w:rPr>
                <w:rFonts w:ascii="Arial" w:hAnsi="Arial" w:cs="Arial"/>
                <w:b/>
              </w:rPr>
              <w:t>instal. AT</w:t>
            </w:r>
            <w:r w:rsidRPr="00F068DC">
              <w:rPr>
                <w:rFonts w:ascii="Arial" w:hAnsi="Arial" w:cs="Arial"/>
              </w:rPr>
              <w:t xml:space="preserve"> d’una IEC</w:t>
            </w:r>
          </w:p>
        </w:tc>
        <w:tc>
          <w:tcPr>
            <w:tcW w:w="992" w:type="dxa"/>
            <w:vAlign w:val="center"/>
          </w:tcPr>
          <w:p w14:paraId="5A421A3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4F5554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42D44FD7"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4959BE99" w14:textId="77777777" w:rsidTr="00752036">
        <w:trPr>
          <w:cantSplit/>
          <w:trHeight w:val="284"/>
        </w:trPr>
        <w:tc>
          <w:tcPr>
            <w:tcW w:w="1134" w:type="dxa"/>
            <w:noWrap/>
            <w:vAlign w:val="center"/>
          </w:tcPr>
          <w:p w14:paraId="550C9336"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5E7867F7" w14:textId="77777777" w:rsidR="00CC47AD" w:rsidRPr="00F068DC" w:rsidRDefault="00CC47AD" w:rsidP="00752036">
            <w:pPr>
              <w:rPr>
                <w:rFonts w:ascii="Arial" w:hAnsi="Arial" w:cs="Arial"/>
              </w:rPr>
            </w:pPr>
            <w:r w:rsidRPr="00F068DC">
              <w:rPr>
                <w:rFonts w:ascii="Arial" w:hAnsi="Arial" w:cs="Arial"/>
              </w:rPr>
              <w:t xml:space="preserve">Acta d’inspecció inicial favorable </w:t>
            </w:r>
            <w:r w:rsidRPr="00F068DC">
              <w:rPr>
                <w:rFonts w:ascii="Arial" w:hAnsi="Arial" w:cs="Arial"/>
                <w:b/>
              </w:rPr>
              <w:t>inst. AT</w:t>
            </w:r>
            <w:r w:rsidRPr="00F068DC">
              <w:rPr>
                <w:rFonts w:ascii="Arial" w:hAnsi="Arial" w:cs="Arial"/>
              </w:rPr>
              <w:t xml:space="preserve"> d’una IEC</w:t>
            </w:r>
          </w:p>
        </w:tc>
        <w:tc>
          <w:tcPr>
            <w:tcW w:w="992" w:type="dxa"/>
            <w:vAlign w:val="center"/>
          </w:tcPr>
          <w:p w14:paraId="4C395768"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4EDB011B"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42C637DC"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2F39A19" w14:textId="77777777" w:rsidTr="00752036">
        <w:trPr>
          <w:cantSplit/>
          <w:trHeight w:val="284"/>
        </w:trPr>
        <w:tc>
          <w:tcPr>
            <w:tcW w:w="1134" w:type="dxa"/>
            <w:noWrap/>
            <w:vAlign w:val="center"/>
          </w:tcPr>
          <w:p w14:paraId="12F1DEF5"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64031BA4" w14:textId="77777777" w:rsidR="00CC47AD" w:rsidRPr="00F068DC" w:rsidRDefault="00CC47AD" w:rsidP="00752036">
            <w:pPr>
              <w:rPr>
                <w:rFonts w:ascii="Arial" w:hAnsi="Arial" w:cs="Arial"/>
              </w:rPr>
            </w:pPr>
            <w:r w:rsidRPr="00F068DC">
              <w:rPr>
                <w:rFonts w:ascii="Arial" w:hAnsi="Arial" w:cs="Arial"/>
              </w:rPr>
              <w:t xml:space="preserve">Acta d’inspecció periòdica favorable </w:t>
            </w:r>
            <w:r w:rsidRPr="00F068DC">
              <w:rPr>
                <w:rFonts w:ascii="Arial" w:hAnsi="Arial" w:cs="Arial"/>
                <w:b/>
              </w:rPr>
              <w:t>inst. AT</w:t>
            </w:r>
            <w:r w:rsidRPr="00F068DC">
              <w:rPr>
                <w:rFonts w:ascii="Arial" w:hAnsi="Arial" w:cs="Arial"/>
              </w:rPr>
              <w:t xml:space="preserve"> d’una IEC</w:t>
            </w:r>
          </w:p>
        </w:tc>
        <w:tc>
          <w:tcPr>
            <w:tcW w:w="992" w:type="dxa"/>
            <w:vAlign w:val="center"/>
          </w:tcPr>
          <w:p w14:paraId="66485D15"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0127EE2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73E85436"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5EFE9B88" w14:textId="77777777" w:rsidTr="00752036">
        <w:trPr>
          <w:cantSplit/>
          <w:trHeight w:val="284"/>
        </w:trPr>
        <w:tc>
          <w:tcPr>
            <w:tcW w:w="1134" w:type="dxa"/>
            <w:noWrap/>
            <w:vAlign w:val="center"/>
          </w:tcPr>
          <w:p w14:paraId="466B8779"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639175B" w14:textId="77777777" w:rsidR="00CC47AD" w:rsidRPr="00F068DC" w:rsidRDefault="00CC47AD" w:rsidP="00752036">
            <w:pPr>
              <w:rPr>
                <w:rFonts w:ascii="Arial" w:hAnsi="Arial" w:cs="Arial"/>
              </w:rPr>
            </w:pPr>
            <w:r w:rsidRPr="00F068DC">
              <w:rPr>
                <w:rFonts w:ascii="Arial" w:hAnsi="Arial" w:cs="Arial"/>
              </w:rPr>
              <w:t xml:space="preserve">Contracte de manteniment amb empresa instal·ladora elèctrica autoritzada </w:t>
            </w:r>
            <w:r w:rsidRPr="00F068DC">
              <w:rPr>
                <w:rFonts w:ascii="Arial" w:hAnsi="Arial" w:cs="Arial"/>
                <w:b/>
              </w:rPr>
              <w:t>d’Alta Tensió</w:t>
            </w:r>
          </w:p>
        </w:tc>
        <w:tc>
          <w:tcPr>
            <w:tcW w:w="992" w:type="dxa"/>
            <w:vAlign w:val="center"/>
          </w:tcPr>
          <w:p w14:paraId="7741D532"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39CE8E2"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259EFA8C"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760DF42C" w14:textId="77777777" w:rsidTr="00752036">
        <w:trPr>
          <w:cantSplit/>
          <w:trHeight w:val="284"/>
        </w:trPr>
        <w:tc>
          <w:tcPr>
            <w:tcW w:w="1134" w:type="dxa"/>
            <w:noWrap/>
            <w:vAlign w:val="center"/>
          </w:tcPr>
          <w:p w14:paraId="68A1A5F7"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1C68F4B6" w14:textId="77777777" w:rsidR="00CC47AD" w:rsidRPr="00F068DC" w:rsidRDefault="00CC47AD" w:rsidP="00752036">
            <w:pPr>
              <w:rPr>
                <w:rFonts w:ascii="Arial" w:hAnsi="Arial" w:cs="Arial"/>
              </w:rPr>
            </w:pPr>
            <w:r w:rsidRPr="00F068DC">
              <w:rPr>
                <w:rFonts w:ascii="Arial" w:hAnsi="Arial" w:cs="Arial"/>
              </w:rPr>
              <w:t xml:space="preserve">Contracte de manteniment amb empresa instal·ladora mantenidora de </w:t>
            </w:r>
            <w:r w:rsidRPr="00F068DC">
              <w:rPr>
                <w:rFonts w:ascii="Arial" w:hAnsi="Arial" w:cs="Arial"/>
                <w:b/>
              </w:rPr>
              <w:t>instal·lacions de protecció contra incendis</w:t>
            </w:r>
          </w:p>
        </w:tc>
        <w:tc>
          <w:tcPr>
            <w:tcW w:w="992" w:type="dxa"/>
            <w:vAlign w:val="center"/>
          </w:tcPr>
          <w:p w14:paraId="0180A6E3"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3F8F11DB"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EACCBA9"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53EA84C0" w14:textId="77777777" w:rsidTr="00752036">
        <w:trPr>
          <w:cantSplit/>
          <w:trHeight w:val="284"/>
        </w:trPr>
        <w:tc>
          <w:tcPr>
            <w:tcW w:w="1134" w:type="dxa"/>
            <w:noWrap/>
            <w:vAlign w:val="center"/>
          </w:tcPr>
          <w:p w14:paraId="105D3DD7" w14:textId="77777777" w:rsidR="00CC47AD" w:rsidRPr="00F068DC" w:rsidRDefault="00CC47AD" w:rsidP="00752036">
            <w:pPr>
              <w:jc w:val="center"/>
              <w:rPr>
                <w:rFonts w:ascii="Arial" w:hAnsi="Arial" w:cs="Arial"/>
                <w:b/>
              </w:rPr>
            </w:pPr>
            <w:r w:rsidRPr="00F068DC">
              <w:rPr>
                <w:rFonts w:ascii="Arial" w:hAnsi="Arial" w:cs="Arial"/>
                <w:b/>
              </w:rPr>
              <w:t>FMAN-051-XXX</w:t>
            </w:r>
          </w:p>
        </w:tc>
        <w:tc>
          <w:tcPr>
            <w:tcW w:w="5387" w:type="dxa"/>
            <w:vAlign w:val="center"/>
          </w:tcPr>
          <w:p w14:paraId="641A0C56" w14:textId="77777777" w:rsidR="00CC47AD" w:rsidRPr="00F068DC" w:rsidRDefault="00CC47AD" w:rsidP="00752036">
            <w:pPr>
              <w:rPr>
                <w:rFonts w:ascii="Arial" w:hAnsi="Arial" w:cs="Arial"/>
              </w:rPr>
            </w:pPr>
            <w:r w:rsidRPr="00F068DC">
              <w:rPr>
                <w:rFonts w:ascii="Arial" w:hAnsi="Arial" w:cs="Arial"/>
              </w:rPr>
              <w:t xml:space="preserve">Revisions trimestrals com a titular de les instal·lacions de </w:t>
            </w:r>
            <w:r w:rsidRPr="00F068DC">
              <w:rPr>
                <w:rFonts w:ascii="Arial" w:hAnsi="Arial" w:cs="Arial"/>
                <w:b/>
              </w:rPr>
              <w:t>protecció contra incendis</w:t>
            </w:r>
          </w:p>
        </w:tc>
        <w:tc>
          <w:tcPr>
            <w:tcW w:w="992" w:type="dxa"/>
            <w:vAlign w:val="center"/>
          </w:tcPr>
          <w:p w14:paraId="56583807"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16A36E4"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32C89435" w14:textId="77777777" w:rsidR="00CC47AD" w:rsidRPr="00F068DC" w:rsidRDefault="00CC47AD" w:rsidP="00752036">
            <w:pPr>
              <w:widowControl w:val="0"/>
              <w:jc w:val="center"/>
              <w:rPr>
                <w:rFonts w:ascii="Arial" w:hAnsi="Arial" w:cs="Arial"/>
                <w:bCs/>
              </w:rPr>
            </w:pPr>
            <w:r w:rsidRPr="00F068DC">
              <w:rPr>
                <w:rFonts w:ascii="Arial" w:hAnsi="Arial" w:cs="Arial"/>
                <w:bCs/>
              </w:rPr>
              <w:t>3 anys</w:t>
            </w:r>
          </w:p>
        </w:tc>
      </w:tr>
      <w:tr w:rsidR="00CC47AD" w:rsidRPr="00F068DC" w14:paraId="10470348" w14:textId="77777777" w:rsidTr="00752036">
        <w:trPr>
          <w:cantSplit/>
          <w:trHeight w:val="284"/>
        </w:trPr>
        <w:tc>
          <w:tcPr>
            <w:tcW w:w="1134" w:type="dxa"/>
            <w:noWrap/>
            <w:vAlign w:val="center"/>
          </w:tcPr>
          <w:p w14:paraId="66F3AF3C" w14:textId="77777777" w:rsidR="00CC47AD" w:rsidRPr="00F068DC" w:rsidRDefault="00CC47AD" w:rsidP="00752036">
            <w:pPr>
              <w:jc w:val="center"/>
              <w:rPr>
                <w:rFonts w:ascii="Arial" w:hAnsi="Arial" w:cs="Arial"/>
              </w:rPr>
            </w:pPr>
            <w:r w:rsidRPr="00F068DC">
              <w:rPr>
                <w:rFonts w:ascii="Arial" w:hAnsi="Arial" w:cs="Arial"/>
                <w:b/>
              </w:rPr>
              <w:t>S/form.</w:t>
            </w:r>
          </w:p>
        </w:tc>
        <w:tc>
          <w:tcPr>
            <w:tcW w:w="5387" w:type="dxa"/>
            <w:vAlign w:val="center"/>
          </w:tcPr>
          <w:p w14:paraId="2D9689CF" w14:textId="77777777" w:rsidR="00CC47AD" w:rsidRPr="00F068DC" w:rsidRDefault="00CC47AD" w:rsidP="00752036">
            <w:pPr>
              <w:rPr>
                <w:rFonts w:ascii="Arial" w:hAnsi="Arial" w:cs="Arial"/>
              </w:rPr>
            </w:pPr>
            <w:r w:rsidRPr="00F068DC">
              <w:rPr>
                <w:rFonts w:ascii="Arial" w:hAnsi="Arial" w:cs="Arial"/>
              </w:rPr>
              <w:t xml:space="preserve">Informe revisions anuals per empresa mantenidora de les instal·lacions de </w:t>
            </w:r>
            <w:r w:rsidRPr="00F068DC">
              <w:rPr>
                <w:rFonts w:ascii="Arial" w:hAnsi="Arial" w:cs="Arial"/>
                <w:b/>
              </w:rPr>
              <w:t>protecció contra incendis</w:t>
            </w:r>
          </w:p>
        </w:tc>
        <w:tc>
          <w:tcPr>
            <w:tcW w:w="992" w:type="dxa"/>
            <w:vAlign w:val="center"/>
          </w:tcPr>
          <w:p w14:paraId="03318B17"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1EB1B05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21C7FD24" w14:textId="77777777" w:rsidR="00CC47AD" w:rsidRPr="00F068DC" w:rsidRDefault="00CC47AD" w:rsidP="00752036">
            <w:pPr>
              <w:widowControl w:val="0"/>
              <w:jc w:val="center"/>
              <w:rPr>
                <w:rFonts w:ascii="Arial" w:hAnsi="Arial" w:cs="Arial"/>
                <w:bCs/>
              </w:rPr>
            </w:pPr>
            <w:r w:rsidRPr="00F068DC">
              <w:rPr>
                <w:rFonts w:ascii="Arial" w:hAnsi="Arial" w:cs="Arial"/>
                <w:bCs/>
              </w:rPr>
              <w:t>3 anys</w:t>
            </w:r>
          </w:p>
        </w:tc>
      </w:tr>
      <w:tr w:rsidR="00CC47AD" w:rsidRPr="00F068DC" w14:paraId="79A8D2A9" w14:textId="77777777" w:rsidTr="00752036">
        <w:trPr>
          <w:cantSplit/>
          <w:trHeight w:val="284"/>
        </w:trPr>
        <w:tc>
          <w:tcPr>
            <w:tcW w:w="1134" w:type="dxa"/>
            <w:noWrap/>
            <w:vAlign w:val="center"/>
          </w:tcPr>
          <w:p w14:paraId="0F559349" w14:textId="77777777" w:rsidR="00CC47AD" w:rsidRDefault="00CC47AD" w:rsidP="00752036">
            <w:pPr>
              <w:jc w:val="center"/>
            </w:pPr>
            <w:r w:rsidRPr="00575C1D">
              <w:rPr>
                <w:rFonts w:ascii="Arial" w:hAnsi="Arial" w:cs="Arial"/>
                <w:b/>
              </w:rPr>
              <w:t>S/form.</w:t>
            </w:r>
          </w:p>
        </w:tc>
        <w:tc>
          <w:tcPr>
            <w:tcW w:w="5387" w:type="dxa"/>
            <w:vAlign w:val="center"/>
          </w:tcPr>
          <w:p w14:paraId="61001ED9" w14:textId="77777777" w:rsidR="00CC47AD" w:rsidRPr="00F068DC" w:rsidRDefault="00CC47AD" w:rsidP="00752036">
            <w:pPr>
              <w:rPr>
                <w:rFonts w:ascii="Arial" w:hAnsi="Arial" w:cs="Arial"/>
              </w:rPr>
            </w:pPr>
            <w:r w:rsidRPr="00F068DC">
              <w:rPr>
                <w:rFonts w:ascii="Arial" w:hAnsi="Arial" w:cs="Arial"/>
              </w:rPr>
              <w:t xml:space="preserve">Documents compliment requisits empresa </w:t>
            </w:r>
            <w:r w:rsidRPr="00F068DC">
              <w:rPr>
                <w:rFonts w:ascii="Arial" w:hAnsi="Arial" w:cs="Arial"/>
                <w:b/>
              </w:rPr>
              <w:t>instal·ladora – mantenidora equips a pressió</w:t>
            </w:r>
            <w:r w:rsidRPr="00F068DC">
              <w:rPr>
                <w:rFonts w:ascii="Arial" w:hAnsi="Arial" w:cs="Arial"/>
              </w:rPr>
              <w:t xml:space="preserve"> </w:t>
            </w:r>
          </w:p>
        </w:tc>
        <w:tc>
          <w:tcPr>
            <w:tcW w:w="992" w:type="dxa"/>
            <w:vAlign w:val="center"/>
          </w:tcPr>
          <w:p w14:paraId="5CAC680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5D200F1D"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31F0B051"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1CFFA0A3" w14:textId="77777777" w:rsidTr="00752036">
        <w:trPr>
          <w:cantSplit/>
          <w:trHeight w:val="284"/>
        </w:trPr>
        <w:tc>
          <w:tcPr>
            <w:tcW w:w="1134" w:type="dxa"/>
            <w:noWrap/>
            <w:vAlign w:val="center"/>
          </w:tcPr>
          <w:p w14:paraId="5CA6A949" w14:textId="77777777" w:rsidR="00CC47AD" w:rsidRDefault="00CC47AD" w:rsidP="00752036">
            <w:pPr>
              <w:jc w:val="center"/>
            </w:pPr>
            <w:r w:rsidRPr="00575C1D">
              <w:rPr>
                <w:rFonts w:ascii="Arial" w:hAnsi="Arial" w:cs="Arial"/>
                <w:b/>
              </w:rPr>
              <w:t>S/form.</w:t>
            </w:r>
          </w:p>
        </w:tc>
        <w:tc>
          <w:tcPr>
            <w:tcW w:w="5387" w:type="dxa"/>
            <w:vAlign w:val="center"/>
          </w:tcPr>
          <w:p w14:paraId="00B93428" w14:textId="77777777" w:rsidR="00CC47AD" w:rsidRPr="00F068DC" w:rsidRDefault="00CC47AD" w:rsidP="00752036">
            <w:pPr>
              <w:rPr>
                <w:rFonts w:ascii="Arial" w:hAnsi="Arial" w:cs="Arial"/>
                <w:b/>
              </w:rPr>
            </w:pPr>
            <w:r w:rsidRPr="00F068DC">
              <w:rPr>
                <w:rFonts w:ascii="Arial" w:hAnsi="Arial" w:cs="Arial"/>
              </w:rPr>
              <w:t xml:space="preserve">Documents compliment requisits empresa </w:t>
            </w:r>
            <w:r w:rsidRPr="00F068DC">
              <w:rPr>
                <w:rFonts w:ascii="Arial" w:hAnsi="Arial" w:cs="Arial"/>
                <w:b/>
              </w:rPr>
              <w:t xml:space="preserve">instal·ladora – mantenidora aparells d’elevació i manutenció </w:t>
            </w:r>
          </w:p>
        </w:tc>
        <w:tc>
          <w:tcPr>
            <w:tcW w:w="992" w:type="dxa"/>
            <w:vAlign w:val="center"/>
          </w:tcPr>
          <w:p w14:paraId="5C12A5D1"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5270211C"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32B320D7"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C47B16" w14:paraId="7C60A532" w14:textId="77777777" w:rsidTr="00752036">
        <w:trPr>
          <w:cantSplit/>
          <w:trHeight w:val="284"/>
        </w:trPr>
        <w:tc>
          <w:tcPr>
            <w:tcW w:w="1134" w:type="dxa"/>
            <w:noWrap/>
            <w:vAlign w:val="center"/>
          </w:tcPr>
          <w:p w14:paraId="15C26077" w14:textId="77777777" w:rsidR="00CC47AD" w:rsidRPr="00C47B16" w:rsidRDefault="00CC47AD" w:rsidP="00752036">
            <w:pPr>
              <w:jc w:val="center"/>
              <w:rPr>
                <w:rFonts w:ascii="Arial" w:hAnsi="Arial" w:cs="Arial"/>
                <w:b/>
              </w:rPr>
            </w:pPr>
            <w:r w:rsidRPr="00C47B16">
              <w:rPr>
                <w:rFonts w:ascii="Arial" w:hAnsi="Arial" w:cs="Arial"/>
                <w:b/>
              </w:rPr>
              <w:t>S/form.</w:t>
            </w:r>
          </w:p>
        </w:tc>
        <w:tc>
          <w:tcPr>
            <w:tcW w:w="5387" w:type="dxa"/>
            <w:vAlign w:val="center"/>
          </w:tcPr>
          <w:p w14:paraId="5CFB6123" w14:textId="77777777" w:rsidR="00CC47AD" w:rsidRPr="00C47B16" w:rsidRDefault="00CC47AD" w:rsidP="00752036">
            <w:pPr>
              <w:rPr>
                <w:rFonts w:ascii="Arial" w:hAnsi="Arial" w:cs="Arial"/>
              </w:rPr>
            </w:pPr>
            <w:r w:rsidRPr="00C47B16">
              <w:rPr>
                <w:rFonts w:ascii="Arial" w:hAnsi="Arial" w:cs="Arial"/>
                <w:b/>
              </w:rPr>
              <w:t>Ascensor</w:t>
            </w:r>
            <w:r w:rsidRPr="00C47B16">
              <w:rPr>
                <w:rFonts w:ascii="Arial" w:hAnsi="Arial" w:cs="Arial"/>
              </w:rPr>
              <w:t>. Registre de l’aparell amb el número de inscripció corresponent</w:t>
            </w:r>
          </w:p>
        </w:tc>
        <w:tc>
          <w:tcPr>
            <w:tcW w:w="992" w:type="dxa"/>
            <w:vAlign w:val="center"/>
          </w:tcPr>
          <w:p w14:paraId="32CA667D"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851" w:type="dxa"/>
            <w:vAlign w:val="center"/>
          </w:tcPr>
          <w:p w14:paraId="19CA9D08"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1044" w:type="dxa"/>
            <w:vAlign w:val="center"/>
          </w:tcPr>
          <w:p w14:paraId="0CF70AA9" w14:textId="77777777" w:rsidR="00CC47AD" w:rsidRPr="00C47B16" w:rsidRDefault="00CC47AD" w:rsidP="00752036">
            <w:pPr>
              <w:widowControl w:val="0"/>
              <w:jc w:val="center"/>
              <w:rPr>
                <w:rFonts w:ascii="Arial" w:hAnsi="Arial" w:cs="Arial"/>
                <w:bCs/>
              </w:rPr>
            </w:pPr>
            <w:r w:rsidRPr="00C47B16">
              <w:rPr>
                <w:rFonts w:ascii="Arial" w:hAnsi="Arial" w:cs="Arial"/>
                <w:bCs/>
              </w:rPr>
              <w:t>Indefinit</w:t>
            </w:r>
          </w:p>
        </w:tc>
      </w:tr>
      <w:tr w:rsidR="00CC47AD" w:rsidRPr="00C47B16" w14:paraId="41FBC5D3" w14:textId="77777777" w:rsidTr="00752036">
        <w:trPr>
          <w:cantSplit/>
          <w:trHeight w:val="284"/>
        </w:trPr>
        <w:tc>
          <w:tcPr>
            <w:tcW w:w="1134" w:type="dxa"/>
            <w:noWrap/>
            <w:vAlign w:val="center"/>
          </w:tcPr>
          <w:p w14:paraId="22AE6B06" w14:textId="77777777" w:rsidR="00CC47AD" w:rsidRPr="00C47B16" w:rsidRDefault="00CC47AD" w:rsidP="00752036">
            <w:pPr>
              <w:jc w:val="center"/>
              <w:rPr>
                <w:rFonts w:ascii="Arial" w:hAnsi="Arial" w:cs="Arial"/>
                <w:b/>
              </w:rPr>
            </w:pPr>
            <w:r w:rsidRPr="00C47B16">
              <w:rPr>
                <w:rFonts w:ascii="Arial" w:hAnsi="Arial" w:cs="Arial"/>
                <w:b/>
              </w:rPr>
              <w:t>S/form.</w:t>
            </w:r>
          </w:p>
        </w:tc>
        <w:tc>
          <w:tcPr>
            <w:tcW w:w="5387" w:type="dxa"/>
            <w:vAlign w:val="center"/>
          </w:tcPr>
          <w:p w14:paraId="184C8266" w14:textId="77777777" w:rsidR="00CC47AD" w:rsidRPr="00C47B16" w:rsidRDefault="00CC47AD" w:rsidP="00752036">
            <w:pPr>
              <w:rPr>
                <w:rFonts w:ascii="Arial" w:hAnsi="Arial" w:cs="Arial"/>
              </w:rPr>
            </w:pPr>
            <w:r w:rsidRPr="00C47B16">
              <w:rPr>
                <w:rFonts w:ascii="Arial" w:hAnsi="Arial" w:cs="Arial"/>
                <w:b/>
              </w:rPr>
              <w:t>Ascensor</w:t>
            </w:r>
            <w:r w:rsidRPr="00C47B16">
              <w:rPr>
                <w:rFonts w:ascii="Arial" w:hAnsi="Arial" w:cs="Arial"/>
              </w:rPr>
              <w:t>. Certificat conforme ha passat la inspecció del ascensor permanent per un organisme autoritzat</w:t>
            </w:r>
          </w:p>
        </w:tc>
        <w:tc>
          <w:tcPr>
            <w:tcW w:w="992" w:type="dxa"/>
            <w:vAlign w:val="center"/>
          </w:tcPr>
          <w:p w14:paraId="4A3345E4"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851" w:type="dxa"/>
            <w:vAlign w:val="center"/>
          </w:tcPr>
          <w:p w14:paraId="2C0D1691"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1044" w:type="dxa"/>
            <w:vAlign w:val="center"/>
          </w:tcPr>
          <w:p w14:paraId="0D27913F" w14:textId="77777777" w:rsidR="00CC47AD" w:rsidRPr="00C47B16" w:rsidRDefault="00CC47AD" w:rsidP="00752036">
            <w:pPr>
              <w:widowControl w:val="0"/>
              <w:jc w:val="center"/>
              <w:rPr>
                <w:rFonts w:ascii="Arial" w:hAnsi="Arial" w:cs="Arial"/>
                <w:bCs/>
              </w:rPr>
            </w:pPr>
            <w:r w:rsidRPr="00C47B16">
              <w:rPr>
                <w:rFonts w:ascii="Arial" w:hAnsi="Arial" w:cs="Arial"/>
                <w:bCs/>
              </w:rPr>
              <w:t>Indefinit</w:t>
            </w:r>
          </w:p>
        </w:tc>
      </w:tr>
      <w:tr w:rsidR="00CC47AD" w:rsidRPr="00C47B16" w14:paraId="11A7C2BF" w14:textId="77777777" w:rsidTr="00752036">
        <w:trPr>
          <w:cantSplit/>
          <w:trHeight w:val="284"/>
        </w:trPr>
        <w:tc>
          <w:tcPr>
            <w:tcW w:w="1134" w:type="dxa"/>
            <w:noWrap/>
            <w:vAlign w:val="center"/>
          </w:tcPr>
          <w:p w14:paraId="72E1025F" w14:textId="77777777" w:rsidR="00CC47AD" w:rsidRPr="00C47B16" w:rsidRDefault="00CC47AD" w:rsidP="00752036">
            <w:pPr>
              <w:jc w:val="center"/>
              <w:rPr>
                <w:rFonts w:ascii="Arial" w:hAnsi="Arial" w:cs="Arial"/>
                <w:b/>
              </w:rPr>
            </w:pPr>
            <w:r w:rsidRPr="00C47B16">
              <w:rPr>
                <w:rFonts w:ascii="Arial" w:hAnsi="Arial" w:cs="Arial"/>
                <w:b/>
              </w:rPr>
              <w:t>S/form.</w:t>
            </w:r>
          </w:p>
        </w:tc>
        <w:tc>
          <w:tcPr>
            <w:tcW w:w="5387" w:type="dxa"/>
            <w:vAlign w:val="center"/>
          </w:tcPr>
          <w:p w14:paraId="3D24E4BB" w14:textId="77777777" w:rsidR="00CC47AD" w:rsidRPr="00C47B16" w:rsidRDefault="00CC47AD" w:rsidP="00752036">
            <w:pPr>
              <w:rPr>
                <w:rFonts w:ascii="Arial" w:hAnsi="Arial" w:cs="Arial"/>
              </w:rPr>
            </w:pPr>
            <w:r w:rsidRPr="00C47B16">
              <w:rPr>
                <w:rFonts w:ascii="Arial" w:hAnsi="Arial" w:cs="Arial"/>
                <w:b/>
              </w:rPr>
              <w:t>Ascensor</w:t>
            </w:r>
            <w:r w:rsidRPr="00C47B16">
              <w:rPr>
                <w:rFonts w:ascii="Arial" w:hAnsi="Arial" w:cs="Arial"/>
              </w:rPr>
              <w:t>. Contracte de manteniment de l’ascensor permanent amb una empresa mantenidora autoritzada</w:t>
            </w:r>
          </w:p>
        </w:tc>
        <w:tc>
          <w:tcPr>
            <w:tcW w:w="992" w:type="dxa"/>
            <w:vAlign w:val="center"/>
          </w:tcPr>
          <w:p w14:paraId="4B67BB44"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851" w:type="dxa"/>
            <w:vAlign w:val="center"/>
          </w:tcPr>
          <w:p w14:paraId="6587F7AB"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1044" w:type="dxa"/>
            <w:vAlign w:val="center"/>
          </w:tcPr>
          <w:p w14:paraId="2C353E67" w14:textId="77777777" w:rsidR="00CC47AD" w:rsidRPr="00C47B16" w:rsidRDefault="00CC47AD" w:rsidP="00752036">
            <w:pPr>
              <w:widowControl w:val="0"/>
              <w:jc w:val="center"/>
              <w:rPr>
                <w:rFonts w:ascii="Arial" w:hAnsi="Arial" w:cs="Arial"/>
                <w:bCs/>
              </w:rPr>
            </w:pPr>
            <w:r w:rsidRPr="00C47B16">
              <w:rPr>
                <w:rFonts w:ascii="Arial" w:hAnsi="Arial" w:cs="Arial"/>
                <w:bCs/>
              </w:rPr>
              <w:t>Indefinit</w:t>
            </w:r>
          </w:p>
        </w:tc>
      </w:tr>
      <w:tr w:rsidR="00CC47AD" w:rsidRPr="00C47B16" w14:paraId="3EF52C61" w14:textId="77777777" w:rsidTr="00752036">
        <w:trPr>
          <w:cantSplit/>
          <w:trHeight w:val="284"/>
        </w:trPr>
        <w:tc>
          <w:tcPr>
            <w:tcW w:w="1134" w:type="dxa"/>
            <w:noWrap/>
            <w:vAlign w:val="center"/>
          </w:tcPr>
          <w:p w14:paraId="6BE6DE3E" w14:textId="77777777" w:rsidR="00CC47AD" w:rsidRPr="00C47B16" w:rsidRDefault="00CC47AD" w:rsidP="00752036">
            <w:pPr>
              <w:jc w:val="center"/>
              <w:rPr>
                <w:rFonts w:ascii="Arial" w:hAnsi="Arial" w:cs="Arial"/>
                <w:b/>
              </w:rPr>
            </w:pPr>
            <w:r w:rsidRPr="00C47B16">
              <w:rPr>
                <w:rFonts w:ascii="Arial" w:hAnsi="Arial" w:cs="Arial"/>
                <w:b/>
              </w:rPr>
              <w:t>S/form.</w:t>
            </w:r>
          </w:p>
        </w:tc>
        <w:tc>
          <w:tcPr>
            <w:tcW w:w="5387" w:type="dxa"/>
            <w:vAlign w:val="center"/>
          </w:tcPr>
          <w:p w14:paraId="12E8EDF5" w14:textId="77777777" w:rsidR="00CC47AD" w:rsidRPr="00C47B16" w:rsidRDefault="00CC47AD" w:rsidP="00752036">
            <w:pPr>
              <w:rPr>
                <w:rFonts w:ascii="Arial" w:hAnsi="Arial" w:cs="Arial"/>
              </w:rPr>
            </w:pPr>
            <w:r w:rsidRPr="00C47B16">
              <w:rPr>
                <w:rFonts w:ascii="Arial" w:hAnsi="Arial" w:cs="Arial"/>
                <w:b/>
              </w:rPr>
              <w:t>Ascensor</w:t>
            </w:r>
            <w:r w:rsidRPr="00C47B16">
              <w:rPr>
                <w:rFonts w:ascii="Arial" w:hAnsi="Arial" w:cs="Arial"/>
              </w:rPr>
              <w:t>. Rètol indeleble en la cabina de l’ascensor degudament complimentat</w:t>
            </w:r>
          </w:p>
        </w:tc>
        <w:tc>
          <w:tcPr>
            <w:tcW w:w="992" w:type="dxa"/>
            <w:vAlign w:val="center"/>
          </w:tcPr>
          <w:p w14:paraId="0CFD862E"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851" w:type="dxa"/>
            <w:vAlign w:val="center"/>
          </w:tcPr>
          <w:p w14:paraId="751152B2" w14:textId="77777777" w:rsidR="00CC47AD" w:rsidRPr="00C47B16" w:rsidRDefault="00CC47AD" w:rsidP="00752036">
            <w:pPr>
              <w:widowControl w:val="0"/>
              <w:jc w:val="center"/>
              <w:rPr>
                <w:rFonts w:ascii="Arial" w:hAnsi="Arial" w:cs="Arial"/>
                <w:bCs/>
              </w:rPr>
            </w:pPr>
            <w:r w:rsidRPr="00C47B16">
              <w:rPr>
                <w:rFonts w:ascii="Arial" w:hAnsi="Arial" w:cs="Arial"/>
                <w:bCs/>
              </w:rPr>
              <w:t>Cap MAN</w:t>
            </w:r>
          </w:p>
        </w:tc>
        <w:tc>
          <w:tcPr>
            <w:tcW w:w="1044" w:type="dxa"/>
            <w:vAlign w:val="center"/>
          </w:tcPr>
          <w:p w14:paraId="349E7B83" w14:textId="77777777" w:rsidR="00CC47AD" w:rsidRPr="00C47B16" w:rsidRDefault="00CC47AD" w:rsidP="00752036">
            <w:pPr>
              <w:widowControl w:val="0"/>
              <w:jc w:val="center"/>
              <w:rPr>
                <w:rFonts w:ascii="Arial" w:hAnsi="Arial" w:cs="Arial"/>
                <w:bCs/>
              </w:rPr>
            </w:pPr>
            <w:r w:rsidRPr="00C47B16">
              <w:rPr>
                <w:rFonts w:ascii="Arial" w:hAnsi="Arial" w:cs="Arial"/>
                <w:bCs/>
              </w:rPr>
              <w:t>Indefinit</w:t>
            </w:r>
          </w:p>
        </w:tc>
      </w:tr>
      <w:tr w:rsidR="00CC47AD" w:rsidRPr="00264A56" w14:paraId="377F1101" w14:textId="77777777" w:rsidTr="00752036">
        <w:trPr>
          <w:cantSplit/>
          <w:trHeight w:val="284"/>
        </w:trPr>
        <w:tc>
          <w:tcPr>
            <w:tcW w:w="1134" w:type="dxa"/>
            <w:noWrap/>
          </w:tcPr>
          <w:p w14:paraId="5EB44C45" w14:textId="77777777" w:rsidR="00CC47AD" w:rsidRPr="00BA11F0" w:rsidRDefault="00CC47AD" w:rsidP="00752036">
            <w:r w:rsidRPr="00BA11F0">
              <w:rPr>
                <w:rFonts w:ascii="Arial" w:hAnsi="Arial" w:cs="Arial"/>
                <w:b/>
              </w:rPr>
              <w:t>S/form</w:t>
            </w:r>
          </w:p>
        </w:tc>
        <w:tc>
          <w:tcPr>
            <w:tcW w:w="5387" w:type="dxa"/>
            <w:vAlign w:val="center"/>
          </w:tcPr>
          <w:p w14:paraId="45DED466" w14:textId="77777777" w:rsidR="00CC47AD" w:rsidRPr="00BA11F0" w:rsidRDefault="00CC47AD" w:rsidP="00752036">
            <w:pPr>
              <w:rPr>
                <w:rFonts w:ascii="Arial" w:hAnsi="Arial" w:cs="Arial"/>
              </w:rPr>
            </w:pPr>
            <w:r w:rsidRPr="00BA11F0">
              <w:rPr>
                <w:rFonts w:ascii="Arial" w:hAnsi="Arial" w:cs="Arial"/>
                <w:b/>
              </w:rPr>
              <w:t xml:space="preserve">Ascensor. </w:t>
            </w:r>
            <w:r w:rsidRPr="00BA11F0">
              <w:rPr>
                <w:rFonts w:ascii="Arial" w:hAnsi="Arial" w:cs="Arial"/>
              </w:rPr>
              <w:t>Comunicació amb declaració responsable prèviament a la posta en servei d’un nou ascensor</w:t>
            </w:r>
          </w:p>
        </w:tc>
        <w:tc>
          <w:tcPr>
            <w:tcW w:w="992" w:type="dxa"/>
            <w:vAlign w:val="center"/>
          </w:tcPr>
          <w:p w14:paraId="10872506"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2BA41419"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50A3D068"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264A56" w14:paraId="5354529B" w14:textId="77777777" w:rsidTr="00752036">
        <w:trPr>
          <w:cantSplit/>
          <w:trHeight w:val="284"/>
        </w:trPr>
        <w:tc>
          <w:tcPr>
            <w:tcW w:w="1134" w:type="dxa"/>
            <w:noWrap/>
          </w:tcPr>
          <w:p w14:paraId="20BC2A6F" w14:textId="77777777" w:rsidR="00CC47AD" w:rsidRPr="00BA11F0" w:rsidRDefault="00CC47AD" w:rsidP="00752036">
            <w:r w:rsidRPr="00BA11F0">
              <w:rPr>
                <w:rFonts w:ascii="Arial" w:hAnsi="Arial" w:cs="Arial"/>
                <w:b/>
              </w:rPr>
              <w:t>S/form</w:t>
            </w:r>
          </w:p>
        </w:tc>
        <w:tc>
          <w:tcPr>
            <w:tcW w:w="5387" w:type="dxa"/>
          </w:tcPr>
          <w:p w14:paraId="6DB49A58" w14:textId="77777777" w:rsidR="00CC47AD" w:rsidRPr="00BA11F0" w:rsidRDefault="00CC47AD" w:rsidP="00752036">
            <w:r w:rsidRPr="00BA11F0">
              <w:rPr>
                <w:rFonts w:ascii="Arial" w:hAnsi="Arial" w:cs="Arial"/>
                <w:b/>
              </w:rPr>
              <w:t xml:space="preserve">Ascensor. </w:t>
            </w:r>
            <w:r w:rsidRPr="00BA11F0">
              <w:rPr>
                <w:rFonts w:ascii="Arial" w:hAnsi="Arial" w:cs="Arial"/>
              </w:rPr>
              <w:t xml:space="preserve">Comunicació amb declaració responsable prèviament a la posta en servei d’una modificació important </w:t>
            </w:r>
          </w:p>
        </w:tc>
        <w:tc>
          <w:tcPr>
            <w:tcW w:w="992" w:type="dxa"/>
            <w:vAlign w:val="center"/>
          </w:tcPr>
          <w:p w14:paraId="449220BF"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34FF261D"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3B660180"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264A56" w14:paraId="2956F721" w14:textId="77777777" w:rsidTr="00752036">
        <w:trPr>
          <w:cantSplit/>
          <w:trHeight w:val="284"/>
        </w:trPr>
        <w:tc>
          <w:tcPr>
            <w:tcW w:w="1134" w:type="dxa"/>
            <w:noWrap/>
          </w:tcPr>
          <w:p w14:paraId="64F1EC9B" w14:textId="77777777" w:rsidR="00CC47AD" w:rsidRPr="00BA11F0" w:rsidRDefault="00CC47AD" w:rsidP="00752036">
            <w:r w:rsidRPr="00BA11F0">
              <w:rPr>
                <w:rFonts w:ascii="Arial" w:hAnsi="Arial" w:cs="Arial"/>
                <w:b/>
              </w:rPr>
              <w:t>S/form</w:t>
            </w:r>
          </w:p>
        </w:tc>
        <w:tc>
          <w:tcPr>
            <w:tcW w:w="5387" w:type="dxa"/>
          </w:tcPr>
          <w:p w14:paraId="300EF085" w14:textId="77777777" w:rsidR="00CC47AD" w:rsidRPr="00BA11F0" w:rsidRDefault="00CC47AD" w:rsidP="00752036">
            <w:r w:rsidRPr="00BA11F0">
              <w:rPr>
                <w:rFonts w:ascii="Arial" w:hAnsi="Arial" w:cs="Arial"/>
                <w:b/>
              </w:rPr>
              <w:t xml:space="preserve">Ascensor. </w:t>
            </w:r>
            <w:r w:rsidRPr="00BA11F0">
              <w:rPr>
                <w:rFonts w:ascii="Arial" w:hAnsi="Arial" w:cs="Arial"/>
              </w:rPr>
              <w:t>Comunicació amb declaració responsable posteriorment a la baixa temporal d’un ascensor</w:t>
            </w:r>
          </w:p>
        </w:tc>
        <w:tc>
          <w:tcPr>
            <w:tcW w:w="992" w:type="dxa"/>
            <w:vAlign w:val="center"/>
          </w:tcPr>
          <w:p w14:paraId="482DDB9C"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224EB97A"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412E53F0"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264A56" w14:paraId="0980EF14" w14:textId="77777777" w:rsidTr="00752036">
        <w:trPr>
          <w:cantSplit/>
          <w:trHeight w:val="284"/>
        </w:trPr>
        <w:tc>
          <w:tcPr>
            <w:tcW w:w="1134" w:type="dxa"/>
            <w:noWrap/>
          </w:tcPr>
          <w:p w14:paraId="085377C5" w14:textId="77777777" w:rsidR="00CC47AD" w:rsidRPr="00BA11F0" w:rsidRDefault="00CC47AD" w:rsidP="00752036">
            <w:r w:rsidRPr="00BA11F0">
              <w:rPr>
                <w:rFonts w:ascii="Arial" w:hAnsi="Arial" w:cs="Arial"/>
                <w:b/>
              </w:rPr>
              <w:t>S/form</w:t>
            </w:r>
          </w:p>
        </w:tc>
        <w:tc>
          <w:tcPr>
            <w:tcW w:w="5387" w:type="dxa"/>
          </w:tcPr>
          <w:p w14:paraId="05267EB0" w14:textId="77777777" w:rsidR="00CC47AD" w:rsidRPr="00BA11F0" w:rsidRDefault="00CC47AD" w:rsidP="00752036">
            <w:r w:rsidRPr="00BA11F0">
              <w:rPr>
                <w:rFonts w:ascii="Arial" w:hAnsi="Arial" w:cs="Arial"/>
                <w:b/>
              </w:rPr>
              <w:t xml:space="preserve">Ascensor. </w:t>
            </w:r>
            <w:r w:rsidRPr="00BA11F0">
              <w:rPr>
                <w:rFonts w:ascii="Arial" w:hAnsi="Arial" w:cs="Arial"/>
              </w:rPr>
              <w:t>Comunicació amb declaració responsable posteriorment a la reprendre l’activitat d’un ascensor em baixa temporal</w:t>
            </w:r>
          </w:p>
        </w:tc>
        <w:tc>
          <w:tcPr>
            <w:tcW w:w="992" w:type="dxa"/>
            <w:vAlign w:val="center"/>
          </w:tcPr>
          <w:p w14:paraId="30D6C94E"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3AF584FC"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77FB949B"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C47B16" w14:paraId="43FEB5DE" w14:textId="77777777" w:rsidTr="00752036">
        <w:trPr>
          <w:cantSplit/>
          <w:trHeight w:val="284"/>
        </w:trPr>
        <w:tc>
          <w:tcPr>
            <w:tcW w:w="1134" w:type="dxa"/>
            <w:noWrap/>
          </w:tcPr>
          <w:p w14:paraId="326093FB" w14:textId="77777777" w:rsidR="00CC47AD" w:rsidRPr="00BA11F0" w:rsidRDefault="00CC47AD" w:rsidP="00752036">
            <w:r w:rsidRPr="00BA11F0">
              <w:rPr>
                <w:rFonts w:ascii="Arial" w:hAnsi="Arial" w:cs="Arial"/>
                <w:b/>
              </w:rPr>
              <w:lastRenderedPageBreak/>
              <w:t>S/form</w:t>
            </w:r>
          </w:p>
        </w:tc>
        <w:tc>
          <w:tcPr>
            <w:tcW w:w="5387" w:type="dxa"/>
          </w:tcPr>
          <w:p w14:paraId="3E19C320" w14:textId="77777777" w:rsidR="00CC47AD" w:rsidRPr="00BA11F0" w:rsidRDefault="00CC47AD" w:rsidP="00752036">
            <w:r w:rsidRPr="00BA11F0">
              <w:rPr>
                <w:rFonts w:ascii="Arial" w:hAnsi="Arial" w:cs="Arial"/>
                <w:b/>
              </w:rPr>
              <w:t xml:space="preserve">Ascensor. </w:t>
            </w:r>
            <w:r w:rsidRPr="00BA11F0">
              <w:rPr>
                <w:rFonts w:ascii="Arial" w:hAnsi="Arial" w:cs="Arial"/>
              </w:rPr>
              <w:t>Comunicació amb declaració responsable posteriorment a la baixa d’un ascensor</w:t>
            </w:r>
          </w:p>
        </w:tc>
        <w:tc>
          <w:tcPr>
            <w:tcW w:w="992" w:type="dxa"/>
            <w:vAlign w:val="center"/>
          </w:tcPr>
          <w:p w14:paraId="7D5F6C47"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50C9CED6"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6910C912"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C47B16" w14:paraId="1DAC95F1" w14:textId="77777777" w:rsidTr="00752036">
        <w:trPr>
          <w:cantSplit/>
          <w:trHeight w:val="284"/>
        </w:trPr>
        <w:tc>
          <w:tcPr>
            <w:tcW w:w="1134" w:type="dxa"/>
            <w:noWrap/>
          </w:tcPr>
          <w:p w14:paraId="1D93E8EE" w14:textId="77777777" w:rsidR="00CC47AD" w:rsidRPr="00BA11F0" w:rsidRDefault="00CC47AD" w:rsidP="00752036">
            <w:r w:rsidRPr="00BA11F0">
              <w:rPr>
                <w:rFonts w:ascii="Arial" w:hAnsi="Arial" w:cs="Arial"/>
                <w:b/>
              </w:rPr>
              <w:t>S/form</w:t>
            </w:r>
          </w:p>
        </w:tc>
        <w:tc>
          <w:tcPr>
            <w:tcW w:w="5387" w:type="dxa"/>
          </w:tcPr>
          <w:p w14:paraId="4E5BBFC9" w14:textId="77777777" w:rsidR="00CC47AD" w:rsidRPr="00BA11F0" w:rsidRDefault="00CC47AD" w:rsidP="00752036">
            <w:r w:rsidRPr="00BA11F0">
              <w:rPr>
                <w:rFonts w:ascii="Arial" w:hAnsi="Arial" w:cs="Arial"/>
                <w:b/>
              </w:rPr>
              <w:t xml:space="preserve">Ascensor. </w:t>
            </w:r>
            <w:r w:rsidRPr="00BA11F0">
              <w:rPr>
                <w:rFonts w:ascii="Arial" w:hAnsi="Arial" w:cs="Arial"/>
              </w:rPr>
              <w:t>Comunicació amb declaració responsable posteriorment al canvi de conservador d’un ascensor</w:t>
            </w:r>
          </w:p>
        </w:tc>
        <w:tc>
          <w:tcPr>
            <w:tcW w:w="992" w:type="dxa"/>
            <w:vAlign w:val="center"/>
          </w:tcPr>
          <w:p w14:paraId="30D96D3E"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2040BA98"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6E430F3D"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C47B16" w14:paraId="08A89B9D" w14:textId="77777777" w:rsidTr="00752036">
        <w:trPr>
          <w:cantSplit/>
          <w:trHeight w:val="284"/>
        </w:trPr>
        <w:tc>
          <w:tcPr>
            <w:tcW w:w="1134" w:type="dxa"/>
            <w:noWrap/>
          </w:tcPr>
          <w:p w14:paraId="0100FEEB" w14:textId="77777777" w:rsidR="00CC47AD" w:rsidRPr="00BA11F0" w:rsidRDefault="00CC47AD" w:rsidP="00752036">
            <w:r w:rsidRPr="00BA11F0">
              <w:rPr>
                <w:rFonts w:ascii="Arial" w:hAnsi="Arial" w:cs="Arial"/>
                <w:b/>
              </w:rPr>
              <w:t>S/form</w:t>
            </w:r>
          </w:p>
        </w:tc>
        <w:tc>
          <w:tcPr>
            <w:tcW w:w="5387" w:type="dxa"/>
          </w:tcPr>
          <w:p w14:paraId="1E4031F9" w14:textId="77777777" w:rsidR="00CC47AD" w:rsidRPr="00BA11F0" w:rsidRDefault="00CC47AD" w:rsidP="00752036">
            <w:r w:rsidRPr="00BA11F0">
              <w:rPr>
                <w:rFonts w:ascii="Arial" w:hAnsi="Arial" w:cs="Arial"/>
                <w:b/>
              </w:rPr>
              <w:t xml:space="preserve">Ascensor. </w:t>
            </w:r>
            <w:r w:rsidRPr="00BA11F0">
              <w:rPr>
                <w:rFonts w:ascii="Arial" w:hAnsi="Arial" w:cs="Arial"/>
              </w:rPr>
              <w:t>Comunicació amb declaració responsable posteriorment al canvi de titularitat d’un nou ascensor</w:t>
            </w:r>
          </w:p>
        </w:tc>
        <w:tc>
          <w:tcPr>
            <w:tcW w:w="992" w:type="dxa"/>
            <w:vAlign w:val="center"/>
          </w:tcPr>
          <w:p w14:paraId="1FC9E491"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851" w:type="dxa"/>
            <w:vAlign w:val="center"/>
          </w:tcPr>
          <w:p w14:paraId="1F525C1E" w14:textId="77777777" w:rsidR="00CC47AD" w:rsidRPr="00BA11F0" w:rsidRDefault="00CC47AD" w:rsidP="00752036">
            <w:pPr>
              <w:widowControl w:val="0"/>
              <w:jc w:val="center"/>
              <w:rPr>
                <w:rFonts w:ascii="Arial" w:hAnsi="Arial" w:cs="Arial"/>
                <w:bCs/>
              </w:rPr>
            </w:pPr>
            <w:r w:rsidRPr="00BA11F0">
              <w:rPr>
                <w:rFonts w:ascii="Arial" w:hAnsi="Arial" w:cs="Arial"/>
                <w:bCs/>
              </w:rPr>
              <w:t>Cap MAN</w:t>
            </w:r>
          </w:p>
        </w:tc>
        <w:tc>
          <w:tcPr>
            <w:tcW w:w="1044" w:type="dxa"/>
            <w:vAlign w:val="center"/>
          </w:tcPr>
          <w:p w14:paraId="35A4A708" w14:textId="77777777" w:rsidR="00CC47AD" w:rsidRPr="00BA11F0" w:rsidRDefault="00CC47AD" w:rsidP="00752036">
            <w:pPr>
              <w:widowControl w:val="0"/>
              <w:jc w:val="center"/>
              <w:rPr>
                <w:rFonts w:ascii="Arial" w:hAnsi="Arial" w:cs="Arial"/>
                <w:bCs/>
              </w:rPr>
            </w:pPr>
            <w:r w:rsidRPr="00BA11F0">
              <w:rPr>
                <w:rFonts w:ascii="Arial" w:hAnsi="Arial" w:cs="Arial"/>
                <w:bCs/>
              </w:rPr>
              <w:t>Indefinit</w:t>
            </w:r>
          </w:p>
        </w:tc>
      </w:tr>
      <w:tr w:rsidR="00CC47AD" w:rsidRPr="00F068DC" w14:paraId="16B02E73" w14:textId="77777777" w:rsidTr="00752036">
        <w:trPr>
          <w:cantSplit/>
          <w:trHeight w:val="284"/>
        </w:trPr>
        <w:tc>
          <w:tcPr>
            <w:tcW w:w="1134" w:type="dxa"/>
            <w:noWrap/>
            <w:vAlign w:val="center"/>
          </w:tcPr>
          <w:p w14:paraId="47668C95" w14:textId="77777777" w:rsidR="00CC47AD" w:rsidRDefault="00CC47AD" w:rsidP="00752036">
            <w:pPr>
              <w:jc w:val="center"/>
            </w:pPr>
            <w:r w:rsidRPr="00575C1D">
              <w:rPr>
                <w:rFonts w:ascii="Arial" w:hAnsi="Arial" w:cs="Arial"/>
                <w:b/>
              </w:rPr>
              <w:t>S/form.</w:t>
            </w:r>
          </w:p>
        </w:tc>
        <w:tc>
          <w:tcPr>
            <w:tcW w:w="5387" w:type="dxa"/>
            <w:vAlign w:val="center"/>
          </w:tcPr>
          <w:p w14:paraId="442C12F6" w14:textId="77777777" w:rsidR="00CC47AD" w:rsidRPr="00F068DC" w:rsidRDefault="00CC47AD" w:rsidP="00752036">
            <w:pPr>
              <w:rPr>
                <w:rFonts w:ascii="Arial" w:hAnsi="Arial" w:cs="Arial"/>
              </w:rPr>
            </w:pPr>
            <w:r w:rsidRPr="00F068DC">
              <w:rPr>
                <w:rFonts w:ascii="Arial" w:hAnsi="Arial" w:cs="Arial"/>
              </w:rPr>
              <w:t xml:space="preserve">Documents compliment requisits empresa </w:t>
            </w:r>
            <w:r w:rsidRPr="00F068DC">
              <w:rPr>
                <w:rFonts w:ascii="Arial" w:hAnsi="Arial" w:cs="Arial"/>
                <w:b/>
              </w:rPr>
              <w:t>instal·ladora/mantenidora instal·lac. tèrmiques</w:t>
            </w:r>
          </w:p>
        </w:tc>
        <w:tc>
          <w:tcPr>
            <w:tcW w:w="992" w:type="dxa"/>
            <w:vAlign w:val="center"/>
          </w:tcPr>
          <w:p w14:paraId="69E0313F"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58CE1B79"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7600C5C6"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027A659C" w14:textId="77777777" w:rsidTr="00752036">
        <w:trPr>
          <w:cantSplit/>
          <w:trHeight w:val="284"/>
        </w:trPr>
        <w:tc>
          <w:tcPr>
            <w:tcW w:w="1134" w:type="dxa"/>
            <w:noWrap/>
            <w:vAlign w:val="center"/>
          </w:tcPr>
          <w:p w14:paraId="7FF2AC71" w14:textId="77777777" w:rsidR="00CC47AD" w:rsidRDefault="00CC47AD" w:rsidP="00752036">
            <w:pPr>
              <w:jc w:val="center"/>
            </w:pPr>
            <w:r w:rsidRPr="00575C1D">
              <w:rPr>
                <w:rFonts w:ascii="Arial" w:hAnsi="Arial" w:cs="Arial"/>
                <w:b/>
              </w:rPr>
              <w:t>S/form.</w:t>
            </w:r>
          </w:p>
        </w:tc>
        <w:tc>
          <w:tcPr>
            <w:tcW w:w="5387" w:type="dxa"/>
            <w:vAlign w:val="center"/>
          </w:tcPr>
          <w:p w14:paraId="1BCE73DF" w14:textId="77777777" w:rsidR="00CC47AD" w:rsidRPr="00F068DC" w:rsidRDefault="00CC47AD" w:rsidP="00752036">
            <w:pPr>
              <w:rPr>
                <w:rFonts w:ascii="Arial" w:hAnsi="Arial" w:cs="Arial"/>
                <w:b/>
              </w:rPr>
            </w:pPr>
            <w:r w:rsidRPr="00F068DC">
              <w:rPr>
                <w:rFonts w:ascii="Arial" w:hAnsi="Arial" w:cs="Arial"/>
              </w:rPr>
              <w:t xml:space="preserve">Documents compliment requisits empresa </w:t>
            </w:r>
            <w:r w:rsidRPr="00F068DC">
              <w:rPr>
                <w:rFonts w:ascii="Arial" w:hAnsi="Arial" w:cs="Arial"/>
                <w:b/>
              </w:rPr>
              <w:t xml:space="preserve">instal·ladora/ mantenidora instal·lacions elèctriques BT </w:t>
            </w:r>
          </w:p>
        </w:tc>
        <w:tc>
          <w:tcPr>
            <w:tcW w:w="992" w:type="dxa"/>
            <w:vAlign w:val="center"/>
          </w:tcPr>
          <w:p w14:paraId="5A3FFF9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643C1113"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F67F6F7"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3200BE67" w14:textId="77777777" w:rsidTr="00752036">
        <w:trPr>
          <w:cantSplit/>
          <w:trHeight w:val="284"/>
        </w:trPr>
        <w:tc>
          <w:tcPr>
            <w:tcW w:w="1134" w:type="dxa"/>
            <w:noWrap/>
            <w:vAlign w:val="center"/>
          </w:tcPr>
          <w:p w14:paraId="2C98B929" w14:textId="77777777" w:rsidR="00CC47AD" w:rsidRDefault="00CC47AD" w:rsidP="00752036">
            <w:pPr>
              <w:jc w:val="center"/>
            </w:pPr>
            <w:r w:rsidRPr="00575C1D">
              <w:rPr>
                <w:rFonts w:ascii="Arial" w:hAnsi="Arial" w:cs="Arial"/>
                <w:b/>
              </w:rPr>
              <w:t>S/form.</w:t>
            </w:r>
          </w:p>
        </w:tc>
        <w:tc>
          <w:tcPr>
            <w:tcW w:w="5387" w:type="dxa"/>
            <w:vAlign w:val="center"/>
          </w:tcPr>
          <w:p w14:paraId="7A04292B" w14:textId="77777777" w:rsidR="00CC47AD" w:rsidRPr="00F068DC" w:rsidRDefault="00CC47AD" w:rsidP="00752036">
            <w:pPr>
              <w:rPr>
                <w:rFonts w:ascii="Arial" w:hAnsi="Arial" w:cs="Arial"/>
                <w:b/>
              </w:rPr>
            </w:pPr>
            <w:r w:rsidRPr="00F068DC">
              <w:rPr>
                <w:rFonts w:ascii="Arial" w:hAnsi="Arial" w:cs="Arial"/>
              </w:rPr>
              <w:t xml:space="preserve">Documents compliment requisits empresa </w:t>
            </w:r>
            <w:r w:rsidRPr="00F068DC">
              <w:rPr>
                <w:rFonts w:ascii="Arial" w:hAnsi="Arial" w:cs="Arial"/>
                <w:b/>
              </w:rPr>
              <w:t xml:space="preserve">instal·ladora/ mantenidora instal·lacions elèctriques AT </w:t>
            </w:r>
          </w:p>
        </w:tc>
        <w:tc>
          <w:tcPr>
            <w:tcW w:w="992" w:type="dxa"/>
            <w:vAlign w:val="center"/>
          </w:tcPr>
          <w:p w14:paraId="0CAC4E36"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49411D32"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6209EE1D"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F068DC" w14:paraId="6A662707" w14:textId="77777777" w:rsidTr="00752036">
        <w:trPr>
          <w:cantSplit/>
          <w:trHeight w:val="284"/>
        </w:trPr>
        <w:tc>
          <w:tcPr>
            <w:tcW w:w="1134" w:type="dxa"/>
            <w:noWrap/>
            <w:vAlign w:val="center"/>
          </w:tcPr>
          <w:p w14:paraId="61955686" w14:textId="77777777" w:rsidR="00CC47AD" w:rsidRDefault="00CC47AD" w:rsidP="00752036">
            <w:pPr>
              <w:jc w:val="center"/>
            </w:pPr>
            <w:r w:rsidRPr="00575C1D">
              <w:rPr>
                <w:rFonts w:ascii="Arial" w:hAnsi="Arial" w:cs="Arial"/>
                <w:b/>
              </w:rPr>
              <w:t>S/form.</w:t>
            </w:r>
          </w:p>
        </w:tc>
        <w:tc>
          <w:tcPr>
            <w:tcW w:w="5387" w:type="dxa"/>
            <w:vAlign w:val="center"/>
          </w:tcPr>
          <w:p w14:paraId="39253C1B" w14:textId="77777777" w:rsidR="00CC47AD" w:rsidRPr="00F068DC" w:rsidRDefault="00CC47AD" w:rsidP="00752036">
            <w:pPr>
              <w:rPr>
                <w:rFonts w:ascii="Arial" w:hAnsi="Arial" w:cs="Arial"/>
                <w:b/>
              </w:rPr>
            </w:pPr>
            <w:r w:rsidRPr="00F068DC">
              <w:rPr>
                <w:rFonts w:ascii="Arial" w:hAnsi="Arial" w:cs="Arial"/>
              </w:rPr>
              <w:t xml:space="preserve">Documents compliment requisits empresa </w:t>
            </w:r>
            <w:r w:rsidRPr="00F068DC">
              <w:rPr>
                <w:rFonts w:ascii="Arial" w:hAnsi="Arial" w:cs="Arial"/>
                <w:b/>
              </w:rPr>
              <w:t xml:space="preserve">instal·ladora/ mantenidora instal·lacions de defensa contra incendis </w:t>
            </w:r>
          </w:p>
        </w:tc>
        <w:tc>
          <w:tcPr>
            <w:tcW w:w="992" w:type="dxa"/>
            <w:vAlign w:val="center"/>
          </w:tcPr>
          <w:p w14:paraId="647FA116"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851" w:type="dxa"/>
            <w:vAlign w:val="center"/>
          </w:tcPr>
          <w:p w14:paraId="0F53BB90" w14:textId="77777777" w:rsidR="00CC47AD" w:rsidRPr="00F068DC" w:rsidRDefault="00CC47AD" w:rsidP="00752036">
            <w:pPr>
              <w:widowControl w:val="0"/>
              <w:jc w:val="center"/>
              <w:rPr>
                <w:rFonts w:ascii="Arial" w:hAnsi="Arial" w:cs="Arial"/>
                <w:bCs/>
              </w:rPr>
            </w:pPr>
            <w:r w:rsidRPr="00F068DC">
              <w:rPr>
                <w:rFonts w:ascii="Arial" w:hAnsi="Arial" w:cs="Arial"/>
                <w:bCs/>
              </w:rPr>
              <w:t>Cap MAN</w:t>
            </w:r>
          </w:p>
        </w:tc>
        <w:tc>
          <w:tcPr>
            <w:tcW w:w="1044" w:type="dxa"/>
            <w:vAlign w:val="center"/>
          </w:tcPr>
          <w:p w14:paraId="1A4F2C60" w14:textId="77777777" w:rsidR="00CC47AD" w:rsidRPr="00F068DC" w:rsidRDefault="00CC47AD" w:rsidP="00752036">
            <w:pPr>
              <w:widowControl w:val="0"/>
              <w:jc w:val="center"/>
              <w:rPr>
                <w:rFonts w:ascii="Arial" w:hAnsi="Arial" w:cs="Arial"/>
                <w:bCs/>
              </w:rPr>
            </w:pPr>
            <w:r w:rsidRPr="00F068DC">
              <w:rPr>
                <w:rFonts w:ascii="Arial" w:hAnsi="Arial" w:cs="Arial"/>
                <w:bCs/>
              </w:rPr>
              <w:t>Indefinit</w:t>
            </w:r>
          </w:p>
        </w:tc>
      </w:tr>
      <w:tr w:rsidR="00CC47AD" w:rsidRPr="00177CBD" w14:paraId="75216DDD" w14:textId="77777777" w:rsidTr="00752036">
        <w:trPr>
          <w:cantSplit/>
          <w:trHeight w:val="284"/>
        </w:trPr>
        <w:tc>
          <w:tcPr>
            <w:tcW w:w="1134" w:type="dxa"/>
            <w:noWrap/>
            <w:vAlign w:val="center"/>
          </w:tcPr>
          <w:p w14:paraId="6BF434AC" w14:textId="77777777" w:rsidR="00CC47AD" w:rsidRPr="00177CBD" w:rsidRDefault="00CC47AD" w:rsidP="00752036">
            <w:pPr>
              <w:jc w:val="center"/>
            </w:pPr>
            <w:r w:rsidRPr="00177CBD">
              <w:rPr>
                <w:rFonts w:ascii="Arial" w:hAnsi="Arial" w:cs="Arial"/>
                <w:b/>
              </w:rPr>
              <w:t>S/form.</w:t>
            </w:r>
          </w:p>
        </w:tc>
        <w:tc>
          <w:tcPr>
            <w:tcW w:w="5387" w:type="dxa"/>
            <w:vAlign w:val="center"/>
          </w:tcPr>
          <w:p w14:paraId="1295915D" w14:textId="77777777" w:rsidR="00CC47AD" w:rsidRPr="00177CBD" w:rsidRDefault="00CC47AD" w:rsidP="00752036">
            <w:pPr>
              <w:rPr>
                <w:rFonts w:ascii="Arial" w:hAnsi="Arial" w:cs="Arial"/>
                <w:b/>
              </w:rPr>
            </w:pPr>
            <w:r w:rsidRPr="00177CBD">
              <w:rPr>
                <w:rFonts w:ascii="Arial" w:hAnsi="Arial" w:cs="Arial"/>
              </w:rPr>
              <w:t>Manual d’ús i manteniment de la instal·lació tèrmica actualitzat, que forma part del llibre de l’edifici</w:t>
            </w:r>
          </w:p>
        </w:tc>
        <w:tc>
          <w:tcPr>
            <w:tcW w:w="992" w:type="dxa"/>
            <w:vAlign w:val="center"/>
          </w:tcPr>
          <w:p w14:paraId="0EF65F66"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1CB691E4"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23079665"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1E3F5CAA" w14:textId="77777777" w:rsidTr="00752036">
        <w:trPr>
          <w:cantSplit/>
          <w:trHeight w:val="284"/>
        </w:trPr>
        <w:tc>
          <w:tcPr>
            <w:tcW w:w="1134" w:type="dxa"/>
            <w:noWrap/>
            <w:vAlign w:val="center"/>
          </w:tcPr>
          <w:p w14:paraId="1E80BAF0" w14:textId="77777777" w:rsidR="00CC47AD" w:rsidRPr="00177CBD" w:rsidRDefault="00CC47AD" w:rsidP="00752036">
            <w:pPr>
              <w:jc w:val="center"/>
            </w:pPr>
            <w:r w:rsidRPr="00177CBD">
              <w:rPr>
                <w:rFonts w:ascii="Arial" w:hAnsi="Arial" w:cs="Arial"/>
                <w:b/>
              </w:rPr>
              <w:t>S/form.</w:t>
            </w:r>
          </w:p>
        </w:tc>
        <w:tc>
          <w:tcPr>
            <w:tcW w:w="5387" w:type="dxa"/>
            <w:vAlign w:val="center"/>
          </w:tcPr>
          <w:p w14:paraId="4B904235" w14:textId="77777777" w:rsidR="00CC47AD" w:rsidRPr="00177CBD" w:rsidRDefault="00CC47AD" w:rsidP="00752036">
            <w:pPr>
              <w:rPr>
                <w:rFonts w:ascii="Arial" w:hAnsi="Arial" w:cs="Arial"/>
                <w:b/>
              </w:rPr>
            </w:pPr>
            <w:r w:rsidRPr="00177CBD">
              <w:rPr>
                <w:rFonts w:ascii="Arial" w:hAnsi="Arial" w:cs="Arial"/>
              </w:rPr>
              <w:t>Sol·licitat amb la declaració responsable (model ITE 1/08) degudament complimentat</w:t>
            </w:r>
          </w:p>
        </w:tc>
        <w:tc>
          <w:tcPr>
            <w:tcW w:w="992" w:type="dxa"/>
            <w:vAlign w:val="center"/>
          </w:tcPr>
          <w:p w14:paraId="7848CDDB"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1C0E4C43"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6B9069FF"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069E182A" w14:textId="77777777" w:rsidTr="00752036">
        <w:trPr>
          <w:cantSplit/>
          <w:trHeight w:val="284"/>
        </w:trPr>
        <w:tc>
          <w:tcPr>
            <w:tcW w:w="1134" w:type="dxa"/>
            <w:noWrap/>
            <w:vAlign w:val="center"/>
          </w:tcPr>
          <w:p w14:paraId="7FD2B780" w14:textId="77777777" w:rsidR="00CC47AD" w:rsidRPr="00177CBD" w:rsidRDefault="00CC47AD" w:rsidP="00752036">
            <w:pPr>
              <w:jc w:val="center"/>
            </w:pPr>
            <w:r w:rsidRPr="00177CBD">
              <w:rPr>
                <w:rFonts w:ascii="Arial" w:hAnsi="Arial" w:cs="Arial"/>
                <w:b/>
              </w:rPr>
              <w:t>S/form.</w:t>
            </w:r>
          </w:p>
        </w:tc>
        <w:tc>
          <w:tcPr>
            <w:tcW w:w="5387" w:type="dxa"/>
            <w:vAlign w:val="center"/>
          </w:tcPr>
          <w:p w14:paraId="51D6B038" w14:textId="77777777" w:rsidR="00CC47AD" w:rsidRPr="00177CBD" w:rsidRDefault="00CC47AD" w:rsidP="00752036">
            <w:pPr>
              <w:rPr>
                <w:rFonts w:ascii="Arial" w:hAnsi="Arial" w:cs="Arial"/>
                <w:b/>
              </w:rPr>
            </w:pPr>
            <w:r w:rsidRPr="00177CBD">
              <w:rPr>
                <w:rFonts w:ascii="Arial" w:hAnsi="Arial" w:cs="Arial"/>
              </w:rPr>
              <w:t>Comunicació de canvis en la instal·lació que no es consideren reforma (model ITE-7)</w:t>
            </w:r>
          </w:p>
        </w:tc>
        <w:tc>
          <w:tcPr>
            <w:tcW w:w="992" w:type="dxa"/>
            <w:vAlign w:val="center"/>
          </w:tcPr>
          <w:p w14:paraId="343344F6"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2DE96B6F"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6ECB4189"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406DFA4C" w14:textId="77777777" w:rsidTr="00752036">
        <w:trPr>
          <w:cantSplit/>
          <w:trHeight w:val="284"/>
        </w:trPr>
        <w:tc>
          <w:tcPr>
            <w:tcW w:w="1134" w:type="dxa"/>
            <w:noWrap/>
            <w:vAlign w:val="center"/>
          </w:tcPr>
          <w:p w14:paraId="7A11AC3E" w14:textId="77777777" w:rsidR="00CC47AD" w:rsidRPr="00177CBD" w:rsidRDefault="00CC47AD" w:rsidP="00752036">
            <w:pPr>
              <w:jc w:val="center"/>
            </w:pPr>
            <w:r w:rsidRPr="00177CBD">
              <w:rPr>
                <w:rFonts w:ascii="Arial" w:hAnsi="Arial" w:cs="Arial"/>
                <w:b/>
              </w:rPr>
              <w:t>S/form.</w:t>
            </w:r>
          </w:p>
        </w:tc>
        <w:tc>
          <w:tcPr>
            <w:tcW w:w="5387" w:type="dxa"/>
            <w:vAlign w:val="center"/>
          </w:tcPr>
          <w:p w14:paraId="1309AE14" w14:textId="77777777" w:rsidR="00CC47AD" w:rsidRPr="00177CBD" w:rsidRDefault="00CC47AD" w:rsidP="00752036">
            <w:pPr>
              <w:rPr>
                <w:rFonts w:ascii="Arial" w:hAnsi="Arial" w:cs="Arial"/>
                <w:b/>
              </w:rPr>
            </w:pPr>
            <w:r w:rsidRPr="00177CBD">
              <w:rPr>
                <w:rFonts w:ascii="Arial" w:hAnsi="Arial" w:cs="Arial"/>
              </w:rPr>
              <w:t>Certificat de instal·lació amb projecte classe 2 (model ITE 2/08)</w:t>
            </w:r>
          </w:p>
        </w:tc>
        <w:tc>
          <w:tcPr>
            <w:tcW w:w="992" w:type="dxa"/>
            <w:vAlign w:val="center"/>
          </w:tcPr>
          <w:p w14:paraId="7567E9F0"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2E8690A1"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7B672E73"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755E70B6" w14:textId="77777777" w:rsidTr="00752036">
        <w:trPr>
          <w:cantSplit/>
          <w:trHeight w:val="284"/>
        </w:trPr>
        <w:tc>
          <w:tcPr>
            <w:tcW w:w="1134" w:type="dxa"/>
            <w:noWrap/>
            <w:vAlign w:val="center"/>
          </w:tcPr>
          <w:p w14:paraId="56280DA6" w14:textId="77777777" w:rsidR="00CC47AD" w:rsidRPr="00177CBD" w:rsidRDefault="00CC47AD" w:rsidP="00752036">
            <w:pPr>
              <w:jc w:val="center"/>
            </w:pPr>
            <w:r w:rsidRPr="00177CBD">
              <w:rPr>
                <w:rFonts w:ascii="Arial" w:hAnsi="Arial" w:cs="Arial"/>
                <w:b/>
              </w:rPr>
              <w:t>S/form.</w:t>
            </w:r>
          </w:p>
        </w:tc>
        <w:tc>
          <w:tcPr>
            <w:tcW w:w="5387" w:type="dxa"/>
            <w:vAlign w:val="center"/>
          </w:tcPr>
          <w:p w14:paraId="59A0838D" w14:textId="77777777" w:rsidR="00CC47AD" w:rsidRPr="00177CBD" w:rsidRDefault="00CC47AD" w:rsidP="00752036">
            <w:pPr>
              <w:rPr>
                <w:rFonts w:ascii="Arial" w:hAnsi="Arial" w:cs="Arial"/>
                <w:b/>
              </w:rPr>
            </w:pPr>
            <w:r w:rsidRPr="00177CBD">
              <w:rPr>
                <w:rFonts w:ascii="Arial" w:hAnsi="Arial" w:cs="Arial"/>
              </w:rPr>
              <w:t>Certificat de proves tèrmiques de la instal·lació individual amb projecte (model ITE-4/08)</w:t>
            </w:r>
          </w:p>
        </w:tc>
        <w:tc>
          <w:tcPr>
            <w:tcW w:w="992" w:type="dxa"/>
            <w:vAlign w:val="center"/>
          </w:tcPr>
          <w:p w14:paraId="7DE3A7CA"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21A8DBFB"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660BFFBA"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4D477FAC" w14:textId="77777777" w:rsidTr="00752036">
        <w:trPr>
          <w:cantSplit/>
          <w:trHeight w:val="284"/>
        </w:trPr>
        <w:tc>
          <w:tcPr>
            <w:tcW w:w="1134" w:type="dxa"/>
            <w:noWrap/>
            <w:vAlign w:val="center"/>
          </w:tcPr>
          <w:p w14:paraId="4316F6C5" w14:textId="77777777" w:rsidR="00CC47AD" w:rsidRPr="00177CBD" w:rsidRDefault="00CC47AD" w:rsidP="00752036">
            <w:pPr>
              <w:jc w:val="center"/>
            </w:pPr>
            <w:r w:rsidRPr="00177CBD">
              <w:rPr>
                <w:rFonts w:ascii="Arial" w:hAnsi="Arial" w:cs="Arial"/>
                <w:b/>
              </w:rPr>
              <w:t>S/form.</w:t>
            </w:r>
          </w:p>
        </w:tc>
        <w:tc>
          <w:tcPr>
            <w:tcW w:w="5387" w:type="dxa"/>
            <w:vAlign w:val="center"/>
          </w:tcPr>
          <w:p w14:paraId="6305B8C2" w14:textId="77777777" w:rsidR="00CC47AD" w:rsidRPr="00177CBD" w:rsidRDefault="00CC47AD" w:rsidP="00752036">
            <w:pPr>
              <w:rPr>
                <w:rFonts w:ascii="Arial" w:hAnsi="Arial" w:cs="Arial"/>
                <w:b/>
              </w:rPr>
            </w:pPr>
            <w:r w:rsidRPr="00177CBD">
              <w:rPr>
                <w:rFonts w:ascii="Arial" w:hAnsi="Arial" w:cs="Arial"/>
              </w:rPr>
              <w:t>Certificat – memòria de instal·lació de classe 1 sense projecte (model ITE -3/08)</w:t>
            </w:r>
          </w:p>
        </w:tc>
        <w:tc>
          <w:tcPr>
            <w:tcW w:w="992" w:type="dxa"/>
            <w:vAlign w:val="center"/>
          </w:tcPr>
          <w:p w14:paraId="6D8DD878"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75B6664E"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717FC222"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38E93DFD" w14:textId="77777777" w:rsidTr="00752036">
        <w:trPr>
          <w:cantSplit/>
          <w:trHeight w:val="284"/>
        </w:trPr>
        <w:tc>
          <w:tcPr>
            <w:tcW w:w="1134" w:type="dxa"/>
            <w:noWrap/>
            <w:vAlign w:val="center"/>
          </w:tcPr>
          <w:p w14:paraId="4AF9C3EC" w14:textId="77777777" w:rsidR="00CC47AD" w:rsidRPr="00177CBD" w:rsidRDefault="00CC47AD" w:rsidP="00752036">
            <w:pPr>
              <w:jc w:val="center"/>
            </w:pPr>
            <w:r w:rsidRPr="00177CBD">
              <w:rPr>
                <w:rFonts w:ascii="Arial" w:hAnsi="Arial" w:cs="Arial"/>
                <w:b/>
              </w:rPr>
              <w:t>S/form.</w:t>
            </w:r>
          </w:p>
        </w:tc>
        <w:tc>
          <w:tcPr>
            <w:tcW w:w="5387" w:type="dxa"/>
            <w:vAlign w:val="center"/>
          </w:tcPr>
          <w:p w14:paraId="6ADE17CA" w14:textId="77777777" w:rsidR="00CC47AD" w:rsidRPr="00177CBD" w:rsidRDefault="00CC47AD" w:rsidP="00752036">
            <w:pPr>
              <w:rPr>
                <w:rFonts w:ascii="Arial" w:hAnsi="Arial" w:cs="Arial"/>
                <w:b/>
              </w:rPr>
            </w:pPr>
            <w:r w:rsidRPr="00177CBD">
              <w:rPr>
                <w:rFonts w:ascii="Arial" w:hAnsi="Arial" w:cs="Arial"/>
              </w:rPr>
              <w:t>Certificat – memòria de instal·lació classe 1.2 amb energia solar sense projecte (model ITE 5/08)</w:t>
            </w:r>
          </w:p>
        </w:tc>
        <w:tc>
          <w:tcPr>
            <w:tcW w:w="992" w:type="dxa"/>
            <w:vAlign w:val="center"/>
          </w:tcPr>
          <w:p w14:paraId="65437F2A"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697265EB"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64BCC548"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23DD77AF" w14:textId="77777777" w:rsidTr="00752036">
        <w:trPr>
          <w:cantSplit/>
          <w:trHeight w:val="284"/>
        </w:trPr>
        <w:tc>
          <w:tcPr>
            <w:tcW w:w="1134" w:type="dxa"/>
            <w:noWrap/>
            <w:vAlign w:val="center"/>
          </w:tcPr>
          <w:p w14:paraId="66FBDCCA" w14:textId="77777777" w:rsidR="00CC47AD" w:rsidRPr="00177CBD" w:rsidRDefault="00CC47AD" w:rsidP="00752036">
            <w:pPr>
              <w:jc w:val="center"/>
            </w:pPr>
            <w:r w:rsidRPr="00177CBD">
              <w:rPr>
                <w:rFonts w:ascii="Arial" w:hAnsi="Arial" w:cs="Arial"/>
                <w:b/>
              </w:rPr>
              <w:t>S/form.</w:t>
            </w:r>
          </w:p>
        </w:tc>
        <w:tc>
          <w:tcPr>
            <w:tcW w:w="5387" w:type="dxa"/>
            <w:vAlign w:val="center"/>
          </w:tcPr>
          <w:p w14:paraId="67520EF7" w14:textId="77777777" w:rsidR="00CC47AD" w:rsidRPr="00177CBD" w:rsidRDefault="00CC47AD" w:rsidP="00752036">
            <w:pPr>
              <w:rPr>
                <w:rFonts w:ascii="Arial" w:hAnsi="Arial" w:cs="Arial"/>
              </w:rPr>
            </w:pPr>
            <w:r w:rsidRPr="00177CBD">
              <w:rPr>
                <w:rFonts w:ascii="Arial" w:hAnsi="Arial" w:cs="Arial"/>
              </w:rPr>
              <w:t>Certificat anual de manteniment (model ITE-6)</w:t>
            </w:r>
          </w:p>
        </w:tc>
        <w:tc>
          <w:tcPr>
            <w:tcW w:w="992" w:type="dxa"/>
            <w:vAlign w:val="center"/>
          </w:tcPr>
          <w:p w14:paraId="521514E9"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0DD0202A"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046EA5DB"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6D415EF4" w14:textId="77777777" w:rsidTr="00752036">
        <w:trPr>
          <w:cantSplit/>
          <w:trHeight w:val="284"/>
        </w:trPr>
        <w:tc>
          <w:tcPr>
            <w:tcW w:w="1134" w:type="dxa"/>
            <w:noWrap/>
            <w:vAlign w:val="center"/>
          </w:tcPr>
          <w:p w14:paraId="0245461A" w14:textId="77777777" w:rsidR="00CC47AD" w:rsidRPr="00177CBD" w:rsidRDefault="00CC47AD" w:rsidP="00752036">
            <w:pPr>
              <w:jc w:val="center"/>
            </w:pPr>
            <w:r w:rsidRPr="00177CBD">
              <w:rPr>
                <w:rFonts w:ascii="Arial" w:hAnsi="Arial" w:cs="Arial"/>
                <w:b/>
              </w:rPr>
              <w:t>S/form.</w:t>
            </w:r>
          </w:p>
        </w:tc>
        <w:tc>
          <w:tcPr>
            <w:tcW w:w="5387" w:type="dxa"/>
            <w:vAlign w:val="center"/>
          </w:tcPr>
          <w:p w14:paraId="369EF889" w14:textId="77777777" w:rsidR="00CC47AD" w:rsidRPr="00177CBD" w:rsidRDefault="00CC47AD" w:rsidP="00752036">
            <w:pPr>
              <w:rPr>
                <w:rFonts w:ascii="Arial" w:hAnsi="Arial" w:cs="Arial"/>
                <w:b/>
              </w:rPr>
            </w:pPr>
            <w:r w:rsidRPr="00177CBD">
              <w:rPr>
                <w:rFonts w:ascii="Arial" w:hAnsi="Arial" w:cs="Arial"/>
              </w:rPr>
              <w:t>Etiqueta de manteniment de la instal·lació degudament complimentada</w:t>
            </w:r>
          </w:p>
        </w:tc>
        <w:tc>
          <w:tcPr>
            <w:tcW w:w="992" w:type="dxa"/>
            <w:vAlign w:val="center"/>
          </w:tcPr>
          <w:p w14:paraId="0BB1763E"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3211E42B"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736B0F93"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76A01E11" w14:textId="77777777" w:rsidTr="00752036">
        <w:trPr>
          <w:cantSplit/>
          <w:trHeight w:val="284"/>
        </w:trPr>
        <w:tc>
          <w:tcPr>
            <w:tcW w:w="1134" w:type="dxa"/>
            <w:noWrap/>
            <w:vAlign w:val="center"/>
          </w:tcPr>
          <w:p w14:paraId="7FE4ADD9" w14:textId="77777777" w:rsidR="00CC47AD" w:rsidRPr="00177CBD" w:rsidRDefault="00CC47AD" w:rsidP="00752036">
            <w:pPr>
              <w:jc w:val="center"/>
            </w:pPr>
            <w:r w:rsidRPr="00177CBD">
              <w:rPr>
                <w:rFonts w:ascii="Arial" w:hAnsi="Arial" w:cs="Arial"/>
                <w:b/>
              </w:rPr>
              <w:t>S/form.</w:t>
            </w:r>
          </w:p>
        </w:tc>
        <w:tc>
          <w:tcPr>
            <w:tcW w:w="5387" w:type="dxa"/>
            <w:vAlign w:val="center"/>
          </w:tcPr>
          <w:p w14:paraId="02EE5DBD" w14:textId="77777777" w:rsidR="00CC47AD" w:rsidRPr="00177CBD" w:rsidRDefault="00CC47AD" w:rsidP="00752036">
            <w:pPr>
              <w:rPr>
                <w:rFonts w:ascii="Arial" w:hAnsi="Arial" w:cs="Arial"/>
                <w:b/>
              </w:rPr>
            </w:pPr>
            <w:r w:rsidRPr="00177CBD">
              <w:rPr>
                <w:rFonts w:ascii="Arial" w:hAnsi="Arial" w:cs="Arial"/>
              </w:rPr>
              <w:t>Certificat de tramitació de canvi de titular a l’empresa subministradora (model ITE-8) quan procedeixi</w:t>
            </w:r>
          </w:p>
        </w:tc>
        <w:tc>
          <w:tcPr>
            <w:tcW w:w="992" w:type="dxa"/>
            <w:vAlign w:val="center"/>
          </w:tcPr>
          <w:p w14:paraId="0D8ED189"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3B093F40"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6CCC59DB"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637703BD" w14:textId="77777777" w:rsidTr="00752036">
        <w:trPr>
          <w:cantSplit/>
          <w:trHeight w:val="284"/>
        </w:trPr>
        <w:tc>
          <w:tcPr>
            <w:tcW w:w="1134" w:type="dxa"/>
            <w:noWrap/>
            <w:vAlign w:val="center"/>
          </w:tcPr>
          <w:p w14:paraId="77AE6796" w14:textId="77777777" w:rsidR="00CC47AD" w:rsidRPr="00177CBD" w:rsidRDefault="00CC47AD" w:rsidP="00752036">
            <w:pPr>
              <w:jc w:val="center"/>
            </w:pPr>
            <w:r w:rsidRPr="00177CBD">
              <w:rPr>
                <w:rFonts w:ascii="Arial" w:hAnsi="Arial" w:cs="Arial"/>
                <w:b/>
              </w:rPr>
              <w:t>S/form.</w:t>
            </w:r>
          </w:p>
        </w:tc>
        <w:tc>
          <w:tcPr>
            <w:tcW w:w="5387" w:type="dxa"/>
            <w:vAlign w:val="center"/>
          </w:tcPr>
          <w:p w14:paraId="78C8D79B" w14:textId="77777777" w:rsidR="00CC47AD" w:rsidRPr="00177CBD" w:rsidRDefault="00CC47AD" w:rsidP="00752036">
            <w:pPr>
              <w:rPr>
                <w:rFonts w:ascii="Arial" w:hAnsi="Arial" w:cs="Arial"/>
                <w:b/>
              </w:rPr>
            </w:pPr>
            <w:r w:rsidRPr="00177CBD">
              <w:rPr>
                <w:rFonts w:ascii="Arial" w:hAnsi="Arial" w:cs="Arial"/>
              </w:rPr>
              <w:t xml:space="preserve">Còpia de la sol·licitud de la realització de la inspecció periòdica de </w:t>
            </w:r>
            <w:r w:rsidRPr="00177CBD">
              <w:rPr>
                <w:rFonts w:ascii="Arial" w:hAnsi="Arial" w:cs="Arial"/>
                <w:b/>
              </w:rPr>
              <w:t>l’eficiència energètica</w:t>
            </w:r>
            <w:r w:rsidRPr="00177CBD">
              <w:rPr>
                <w:rFonts w:ascii="Arial" w:hAnsi="Arial" w:cs="Arial"/>
              </w:rPr>
              <w:t xml:space="preserve"> dels generadors tèrmics (IPE)</w:t>
            </w:r>
          </w:p>
        </w:tc>
        <w:tc>
          <w:tcPr>
            <w:tcW w:w="992" w:type="dxa"/>
            <w:vAlign w:val="center"/>
          </w:tcPr>
          <w:p w14:paraId="4C0447B9"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5B406C22"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51812BB8"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2B44CBF7" w14:textId="77777777" w:rsidTr="00752036">
        <w:trPr>
          <w:cantSplit/>
          <w:trHeight w:val="284"/>
        </w:trPr>
        <w:tc>
          <w:tcPr>
            <w:tcW w:w="1134" w:type="dxa"/>
            <w:noWrap/>
            <w:vAlign w:val="center"/>
          </w:tcPr>
          <w:p w14:paraId="67D757F4" w14:textId="77777777" w:rsidR="00CC47AD" w:rsidRPr="00177CBD" w:rsidRDefault="00CC47AD" w:rsidP="00752036">
            <w:pPr>
              <w:jc w:val="center"/>
              <w:rPr>
                <w:rFonts w:ascii="Arial" w:hAnsi="Arial" w:cs="Arial"/>
                <w:b/>
              </w:rPr>
            </w:pPr>
            <w:r w:rsidRPr="00177CBD">
              <w:rPr>
                <w:rFonts w:ascii="Arial" w:hAnsi="Arial" w:cs="Arial"/>
                <w:b/>
              </w:rPr>
              <w:t>S/form</w:t>
            </w:r>
          </w:p>
        </w:tc>
        <w:tc>
          <w:tcPr>
            <w:tcW w:w="5387" w:type="dxa"/>
            <w:vAlign w:val="center"/>
          </w:tcPr>
          <w:p w14:paraId="4B5613DE" w14:textId="77777777" w:rsidR="00CC47AD" w:rsidRPr="00177CBD" w:rsidRDefault="00CC47AD" w:rsidP="00752036">
            <w:pPr>
              <w:rPr>
                <w:rFonts w:ascii="Arial" w:hAnsi="Arial" w:cs="Arial"/>
              </w:rPr>
            </w:pPr>
            <w:r w:rsidRPr="00177CBD">
              <w:rPr>
                <w:rFonts w:ascii="Arial" w:hAnsi="Arial" w:cs="Arial"/>
              </w:rPr>
              <w:t xml:space="preserve">Certificat de inspecció periòdica de </w:t>
            </w:r>
            <w:r w:rsidRPr="00177CBD">
              <w:rPr>
                <w:rFonts w:ascii="Arial" w:hAnsi="Arial" w:cs="Arial"/>
                <w:b/>
              </w:rPr>
              <w:t>l’eficiència energètica</w:t>
            </w:r>
            <w:r w:rsidRPr="00177CBD">
              <w:rPr>
                <w:rFonts w:ascii="Arial" w:hAnsi="Arial" w:cs="Arial"/>
              </w:rPr>
              <w:t xml:space="preserve"> dels generadors tèrmics de fred o calor (IPE)</w:t>
            </w:r>
          </w:p>
        </w:tc>
        <w:tc>
          <w:tcPr>
            <w:tcW w:w="992" w:type="dxa"/>
            <w:vAlign w:val="center"/>
          </w:tcPr>
          <w:p w14:paraId="4044F886"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30FF1475"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44C095EF"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7EAA0C9C" w14:textId="77777777" w:rsidTr="00752036">
        <w:trPr>
          <w:cantSplit/>
          <w:trHeight w:val="284"/>
        </w:trPr>
        <w:tc>
          <w:tcPr>
            <w:tcW w:w="1134" w:type="dxa"/>
            <w:noWrap/>
            <w:vAlign w:val="center"/>
          </w:tcPr>
          <w:p w14:paraId="095189EA" w14:textId="77777777" w:rsidR="00CC47AD" w:rsidRPr="00177CBD" w:rsidRDefault="00CC47AD" w:rsidP="00752036">
            <w:pPr>
              <w:jc w:val="center"/>
            </w:pPr>
            <w:r w:rsidRPr="00177CBD">
              <w:rPr>
                <w:rFonts w:ascii="Arial" w:hAnsi="Arial" w:cs="Arial"/>
                <w:b/>
              </w:rPr>
              <w:lastRenderedPageBreak/>
              <w:t>S/form.</w:t>
            </w:r>
          </w:p>
        </w:tc>
        <w:tc>
          <w:tcPr>
            <w:tcW w:w="5387" w:type="dxa"/>
            <w:vAlign w:val="center"/>
          </w:tcPr>
          <w:p w14:paraId="18249EEA" w14:textId="77777777" w:rsidR="00CC47AD" w:rsidRPr="00177CBD" w:rsidRDefault="00CC47AD" w:rsidP="00752036">
            <w:pPr>
              <w:rPr>
                <w:rFonts w:ascii="Arial" w:hAnsi="Arial" w:cs="Arial"/>
                <w:b/>
              </w:rPr>
            </w:pPr>
            <w:r w:rsidRPr="00177CBD">
              <w:rPr>
                <w:rFonts w:ascii="Arial" w:hAnsi="Arial" w:cs="Arial"/>
              </w:rPr>
              <w:t xml:space="preserve">Còpia de sol·licitud de la realització de la inspecció periòdica de </w:t>
            </w:r>
            <w:r w:rsidRPr="00177CBD">
              <w:rPr>
                <w:rFonts w:ascii="Arial" w:hAnsi="Arial" w:cs="Arial"/>
                <w:b/>
              </w:rPr>
              <w:t>l’eficiència energètica</w:t>
            </w:r>
            <w:r w:rsidRPr="00177CBD">
              <w:rPr>
                <w:rFonts w:ascii="Arial" w:hAnsi="Arial" w:cs="Arial"/>
              </w:rPr>
              <w:t xml:space="preserve"> de la instal·lació tèrmica complerta (IPIC)</w:t>
            </w:r>
          </w:p>
        </w:tc>
        <w:tc>
          <w:tcPr>
            <w:tcW w:w="992" w:type="dxa"/>
            <w:vAlign w:val="center"/>
          </w:tcPr>
          <w:p w14:paraId="4FF146BB"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763357F6"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2AC26504"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r w:rsidR="00CC47AD" w:rsidRPr="00177CBD" w14:paraId="06890181" w14:textId="77777777" w:rsidTr="00752036">
        <w:trPr>
          <w:cantSplit/>
          <w:trHeight w:val="284"/>
        </w:trPr>
        <w:tc>
          <w:tcPr>
            <w:tcW w:w="1134" w:type="dxa"/>
            <w:noWrap/>
            <w:vAlign w:val="center"/>
          </w:tcPr>
          <w:p w14:paraId="5CB2CBC9" w14:textId="77777777" w:rsidR="00CC47AD" w:rsidRPr="00177CBD" w:rsidRDefault="00CC47AD" w:rsidP="00752036">
            <w:pPr>
              <w:jc w:val="center"/>
            </w:pPr>
            <w:r w:rsidRPr="00177CBD">
              <w:rPr>
                <w:rFonts w:ascii="Arial" w:hAnsi="Arial" w:cs="Arial"/>
                <w:b/>
              </w:rPr>
              <w:t>S/form.</w:t>
            </w:r>
          </w:p>
        </w:tc>
        <w:tc>
          <w:tcPr>
            <w:tcW w:w="5387" w:type="dxa"/>
            <w:vAlign w:val="center"/>
          </w:tcPr>
          <w:p w14:paraId="5240B576" w14:textId="77777777" w:rsidR="00CC47AD" w:rsidRPr="00177CBD" w:rsidRDefault="00CC47AD" w:rsidP="00752036">
            <w:pPr>
              <w:rPr>
                <w:rFonts w:ascii="Arial" w:hAnsi="Arial" w:cs="Arial"/>
                <w:b/>
              </w:rPr>
            </w:pPr>
            <w:r w:rsidRPr="00177CBD">
              <w:rPr>
                <w:rFonts w:ascii="Arial" w:hAnsi="Arial" w:cs="Arial"/>
              </w:rPr>
              <w:t xml:space="preserve">Certificat de inspecció periòdica de l’eficiència energètica de la </w:t>
            </w:r>
            <w:r w:rsidRPr="00177CBD">
              <w:rPr>
                <w:rFonts w:ascii="Arial" w:hAnsi="Arial" w:cs="Arial"/>
                <w:b/>
              </w:rPr>
              <w:t>instal·lació tèrmica</w:t>
            </w:r>
            <w:r w:rsidRPr="00177CBD">
              <w:rPr>
                <w:rFonts w:ascii="Arial" w:hAnsi="Arial" w:cs="Arial"/>
              </w:rPr>
              <w:t xml:space="preserve"> complerta (IPIC)</w:t>
            </w:r>
          </w:p>
        </w:tc>
        <w:tc>
          <w:tcPr>
            <w:tcW w:w="992" w:type="dxa"/>
            <w:vAlign w:val="center"/>
          </w:tcPr>
          <w:p w14:paraId="177E48BC"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851" w:type="dxa"/>
            <w:vAlign w:val="center"/>
          </w:tcPr>
          <w:p w14:paraId="62B9181B" w14:textId="77777777" w:rsidR="00CC47AD" w:rsidRPr="00177CBD" w:rsidRDefault="00CC47AD" w:rsidP="00752036">
            <w:pPr>
              <w:widowControl w:val="0"/>
              <w:jc w:val="center"/>
              <w:rPr>
                <w:rFonts w:ascii="Arial" w:hAnsi="Arial" w:cs="Arial"/>
                <w:bCs/>
              </w:rPr>
            </w:pPr>
            <w:r w:rsidRPr="00177CBD">
              <w:rPr>
                <w:rFonts w:ascii="Arial" w:hAnsi="Arial" w:cs="Arial"/>
                <w:bCs/>
              </w:rPr>
              <w:t>Cap MAN</w:t>
            </w:r>
          </w:p>
        </w:tc>
        <w:tc>
          <w:tcPr>
            <w:tcW w:w="1044" w:type="dxa"/>
            <w:vAlign w:val="center"/>
          </w:tcPr>
          <w:p w14:paraId="71DEAC68" w14:textId="77777777" w:rsidR="00CC47AD" w:rsidRPr="00177CBD" w:rsidRDefault="00CC47AD" w:rsidP="00752036">
            <w:pPr>
              <w:widowControl w:val="0"/>
              <w:jc w:val="center"/>
              <w:rPr>
                <w:rFonts w:ascii="Arial" w:hAnsi="Arial" w:cs="Arial"/>
                <w:bCs/>
              </w:rPr>
            </w:pPr>
            <w:r w:rsidRPr="00177CBD">
              <w:rPr>
                <w:rFonts w:ascii="Arial" w:hAnsi="Arial" w:cs="Arial"/>
                <w:bCs/>
              </w:rPr>
              <w:t>Indefinit</w:t>
            </w:r>
          </w:p>
        </w:tc>
      </w:tr>
    </w:tbl>
    <w:p w14:paraId="510B5EBF" w14:textId="77777777" w:rsidR="00CC47AD" w:rsidRPr="00F068DC" w:rsidRDefault="00CC47AD" w:rsidP="00CC47AD">
      <w:pPr>
        <w:jc w:val="both"/>
        <w:rPr>
          <w:rFonts w:ascii="Arial" w:hAnsi="Arial" w:cs="Arial"/>
        </w:rPr>
      </w:pPr>
    </w:p>
    <w:p w14:paraId="3C3E97A9" w14:textId="77777777" w:rsidR="00CC47AD" w:rsidRPr="00F068DC" w:rsidRDefault="00CC47AD" w:rsidP="00CC47AD">
      <w:pPr>
        <w:jc w:val="both"/>
        <w:rPr>
          <w:rFonts w:ascii="Arial" w:hAnsi="Arial" w:cs="Arial"/>
        </w:rPr>
      </w:pPr>
    </w:p>
    <w:p w14:paraId="484CF2CE" w14:textId="77777777" w:rsidR="00CC47AD" w:rsidRPr="00F068DC" w:rsidRDefault="00CC47AD" w:rsidP="00040918">
      <w:pPr>
        <w:keepNext/>
        <w:numPr>
          <w:ilvl w:val="0"/>
          <w:numId w:val="3"/>
        </w:numPr>
        <w:spacing w:line="480" w:lineRule="auto"/>
        <w:jc w:val="both"/>
        <w:outlineLvl w:val="0"/>
        <w:rPr>
          <w:rFonts w:ascii="Arial" w:hAnsi="Arial" w:cs="Arial"/>
          <w:b/>
          <w:bCs/>
          <w:u w:val="single"/>
        </w:rPr>
      </w:pPr>
      <w:bookmarkStart w:id="24" w:name="_Toc104703793"/>
      <w:bookmarkStart w:id="25" w:name="_Toc160713090"/>
      <w:r w:rsidRPr="00F068DC">
        <w:rPr>
          <w:rFonts w:ascii="Arial" w:hAnsi="Arial" w:cs="Arial"/>
          <w:b/>
          <w:bCs/>
          <w:u w:val="single"/>
        </w:rPr>
        <w:t>REQUISITS LEGALS</w:t>
      </w:r>
      <w:bookmarkEnd w:id="24"/>
      <w:bookmarkEnd w:id="25"/>
    </w:p>
    <w:p w14:paraId="4B0B9C75" w14:textId="77777777" w:rsidR="00CC47AD" w:rsidRPr="00177CBD" w:rsidRDefault="00CC47AD" w:rsidP="00CC47AD">
      <w:pPr>
        <w:ind w:left="426"/>
        <w:jc w:val="both"/>
        <w:rPr>
          <w:rFonts w:ascii="Arial" w:hAnsi="Arial" w:cs="Arial"/>
          <w:bCs/>
        </w:rPr>
      </w:pPr>
      <w:r w:rsidRPr="00177CBD">
        <w:rPr>
          <w:rFonts w:ascii="Arial" w:hAnsi="Arial" w:cs="Arial"/>
          <w:b/>
          <w:bCs/>
        </w:rPr>
        <w:t xml:space="preserve">Directiva 2010/31/UE, </w:t>
      </w:r>
      <w:r w:rsidRPr="00177CBD">
        <w:rPr>
          <w:rFonts w:ascii="Arial" w:hAnsi="Arial" w:cs="Arial"/>
          <w:bCs/>
        </w:rPr>
        <w:t>de 19 de maig, relativa a l’eficiència energètica dels edificis</w:t>
      </w:r>
    </w:p>
    <w:p w14:paraId="177E0342" w14:textId="77777777" w:rsidR="00CC47AD" w:rsidRPr="00177CBD" w:rsidRDefault="00CC47AD" w:rsidP="00CC47AD">
      <w:pPr>
        <w:ind w:left="426"/>
        <w:jc w:val="both"/>
        <w:rPr>
          <w:rFonts w:ascii="Arial" w:hAnsi="Arial" w:cs="Arial"/>
          <w:b/>
          <w:bCs/>
        </w:rPr>
      </w:pPr>
      <w:r w:rsidRPr="005B532A">
        <w:rPr>
          <w:rFonts w:ascii="Arial" w:hAnsi="Arial" w:cs="Arial"/>
          <w:b/>
          <w:bCs/>
          <w:color w:val="FF0000"/>
        </w:rPr>
        <w:t>Llei 192/2023</w:t>
      </w:r>
      <w:r w:rsidRPr="00177CBD">
        <w:rPr>
          <w:rFonts w:ascii="Arial" w:hAnsi="Arial" w:cs="Arial"/>
          <w:b/>
          <w:bCs/>
        </w:rPr>
        <w:t xml:space="preserve">, </w:t>
      </w:r>
      <w:r w:rsidRPr="00177CBD">
        <w:rPr>
          <w:rFonts w:ascii="Arial" w:hAnsi="Arial" w:cs="Arial"/>
          <w:bCs/>
        </w:rPr>
        <w:t xml:space="preserve">de </w:t>
      </w:r>
      <w:r>
        <w:rPr>
          <w:rFonts w:ascii="Arial" w:hAnsi="Arial" w:cs="Arial"/>
          <w:bCs/>
        </w:rPr>
        <w:t>7</w:t>
      </w:r>
      <w:r w:rsidRPr="00177CBD">
        <w:rPr>
          <w:rFonts w:ascii="Arial" w:hAnsi="Arial" w:cs="Arial"/>
          <w:bCs/>
        </w:rPr>
        <w:t xml:space="preserve"> de </w:t>
      </w:r>
      <w:r>
        <w:rPr>
          <w:rFonts w:ascii="Arial" w:hAnsi="Arial" w:cs="Arial"/>
          <w:bCs/>
        </w:rPr>
        <w:t>novembre</w:t>
      </w:r>
      <w:r w:rsidRPr="00177CBD">
        <w:rPr>
          <w:rFonts w:ascii="Arial" w:hAnsi="Arial" w:cs="Arial"/>
          <w:bCs/>
        </w:rPr>
        <w:t>, de seguretat industrial</w:t>
      </w:r>
    </w:p>
    <w:p w14:paraId="584FAAC8" w14:textId="77777777" w:rsidR="00CC47AD" w:rsidRPr="00177CBD" w:rsidRDefault="00CC47AD" w:rsidP="00CC47AD">
      <w:pPr>
        <w:tabs>
          <w:tab w:val="num" w:pos="0"/>
        </w:tabs>
        <w:ind w:left="426"/>
        <w:jc w:val="both"/>
        <w:rPr>
          <w:rFonts w:ascii="Arial" w:hAnsi="Arial" w:cs="Arial"/>
          <w:bCs/>
        </w:rPr>
      </w:pPr>
      <w:r w:rsidRPr="00177CBD">
        <w:rPr>
          <w:rFonts w:ascii="Arial" w:hAnsi="Arial" w:cs="Arial"/>
          <w:b/>
          <w:bCs/>
        </w:rPr>
        <w:t xml:space="preserve">Llei 54/1997, </w:t>
      </w:r>
      <w:r w:rsidRPr="00177CBD">
        <w:rPr>
          <w:rFonts w:ascii="Arial" w:hAnsi="Arial" w:cs="Arial"/>
          <w:bCs/>
        </w:rPr>
        <w:t>de 27 de novembre, del sector elèctric</w:t>
      </w:r>
    </w:p>
    <w:p w14:paraId="03579027" w14:textId="77777777" w:rsidR="00CC47AD" w:rsidRPr="00177CBD" w:rsidRDefault="00CC47AD" w:rsidP="00CC47AD">
      <w:pPr>
        <w:tabs>
          <w:tab w:val="num" w:pos="0"/>
        </w:tabs>
        <w:ind w:left="426"/>
        <w:jc w:val="both"/>
        <w:rPr>
          <w:rFonts w:ascii="Arial" w:hAnsi="Arial" w:cs="Arial"/>
          <w:bCs/>
        </w:rPr>
      </w:pPr>
      <w:r w:rsidRPr="00177CBD">
        <w:rPr>
          <w:rFonts w:ascii="Arial" w:hAnsi="Arial" w:cs="Arial"/>
          <w:b/>
          <w:bCs/>
        </w:rPr>
        <w:t xml:space="preserve">Llei 21/1992, </w:t>
      </w:r>
      <w:r w:rsidRPr="00177CBD">
        <w:rPr>
          <w:rFonts w:ascii="Arial" w:hAnsi="Arial" w:cs="Arial"/>
          <w:bCs/>
        </w:rPr>
        <w:t>de 16 de juliol de Indústria</w:t>
      </w:r>
    </w:p>
    <w:p w14:paraId="5141E54F" w14:textId="77777777" w:rsidR="00CC47AD" w:rsidRPr="00177CBD" w:rsidRDefault="00CC47AD" w:rsidP="00CC47AD">
      <w:pPr>
        <w:ind w:left="426"/>
        <w:jc w:val="both"/>
        <w:rPr>
          <w:rFonts w:ascii="Arial" w:hAnsi="Arial" w:cs="Arial"/>
          <w:bCs/>
        </w:rPr>
      </w:pPr>
      <w:r w:rsidRPr="00177CBD">
        <w:rPr>
          <w:rFonts w:ascii="Arial" w:hAnsi="Arial" w:cs="Arial"/>
          <w:b/>
          <w:bCs/>
        </w:rPr>
        <w:t xml:space="preserve">RD 238/2013, </w:t>
      </w:r>
      <w:r w:rsidRPr="00177CBD">
        <w:rPr>
          <w:rFonts w:ascii="Arial" w:hAnsi="Arial" w:cs="Arial"/>
          <w:bCs/>
        </w:rPr>
        <w:t>de 5 d’abril, que modifica articles i instruccions tècniques del RD 1027/2007</w:t>
      </w:r>
    </w:p>
    <w:p w14:paraId="6806E9EE" w14:textId="77777777" w:rsidR="00CC47AD" w:rsidRPr="00177CBD" w:rsidRDefault="00CC47AD" w:rsidP="00CC47AD">
      <w:pPr>
        <w:ind w:left="426"/>
        <w:jc w:val="both"/>
        <w:rPr>
          <w:rFonts w:ascii="Arial" w:hAnsi="Arial" w:cs="Arial"/>
          <w:bCs/>
        </w:rPr>
      </w:pPr>
      <w:r w:rsidRPr="00177CBD">
        <w:rPr>
          <w:rFonts w:ascii="Arial" w:hAnsi="Arial" w:cs="Arial"/>
          <w:b/>
          <w:bCs/>
        </w:rPr>
        <w:t xml:space="preserve">RD 235/2013, </w:t>
      </w:r>
      <w:r w:rsidRPr="00177CBD">
        <w:rPr>
          <w:rFonts w:ascii="Arial" w:hAnsi="Arial" w:cs="Arial"/>
          <w:bCs/>
        </w:rPr>
        <w:t>de 5 d’abril, aprova el procediment per la certificació de l’eficiència energètica dels edificis</w:t>
      </w:r>
    </w:p>
    <w:p w14:paraId="6C492E51" w14:textId="77777777" w:rsidR="00CC47AD" w:rsidRPr="00177CBD" w:rsidRDefault="00CC47AD" w:rsidP="00CC47AD">
      <w:pPr>
        <w:ind w:left="426"/>
        <w:jc w:val="both"/>
        <w:rPr>
          <w:rFonts w:ascii="Arial" w:hAnsi="Arial" w:cs="Arial"/>
          <w:bCs/>
        </w:rPr>
      </w:pPr>
      <w:r w:rsidRPr="00177CBD">
        <w:rPr>
          <w:rFonts w:ascii="Arial" w:hAnsi="Arial" w:cs="Arial"/>
          <w:b/>
          <w:bCs/>
        </w:rPr>
        <w:t xml:space="preserve">RD 88/2013, </w:t>
      </w:r>
      <w:r w:rsidRPr="00177CBD">
        <w:rPr>
          <w:rFonts w:ascii="Arial" w:hAnsi="Arial" w:cs="Arial"/>
          <w:bCs/>
        </w:rPr>
        <w:t>de 8 de febrer, s’aprova ITC AEM1, aprovat pel RD 2291/1985</w:t>
      </w:r>
    </w:p>
    <w:p w14:paraId="4E82D7FB" w14:textId="77777777" w:rsidR="00CC47AD" w:rsidRPr="00177CBD" w:rsidRDefault="00CC47AD" w:rsidP="00CC47AD">
      <w:pPr>
        <w:ind w:left="426"/>
        <w:jc w:val="both"/>
        <w:rPr>
          <w:rFonts w:ascii="Arial" w:hAnsi="Arial" w:cs="Arial"/>
          <w:bCs/>
        </w:rPr>
      </w:pPr>
      <w:r w:rsidRPr="00177CBD">
        <w:rPr>
          <w:rFonts w:ascii="Arial" w:hAnsi="Arial" w:cs="Arial"/>
          <w:b/>
          <w:bCs/>
        </w:rPr>
        <w:t xml:space="preserve">RD 30/2010, </w:t>
      </w:r>
      <w:r w:rsidRPr="00177CBD">
        <w:rPr>
          <w:rFonts w:ascii="Arial" w:hAnsi="Arial" w:cs="Arial"/>
          <w:bCs/>
        </w:rPr>
        <w:t>de 5 de març, aprova el reglament de la Llei 12/2008</w:t>
      </w:r>
    </w:p>
    <w:p w14:paraId="0CA48A15" w14:textId="77777777" w:rsidR="00CC47AD" w:rsidRDefault="00CC47AD" w:rsidP="00CC47AD">
      <w:pPr>
        <w:ind w:left="426"/>
        <w:jc w:val="both"/>
        <w:rPr>
          <w:rFonts w:ascii="Arial" w:hAnsi="Arial" w:cs="Arial"/>
          <w:bCs/>
        </w:rPr>
      </w:pPr>
      <w:r w:rsidRPr="00B038FE">
        <w:rPr>
          <w:rFonts w:ascii="Arial" w:hAnsi="Arial" w:cs="Arial"/>
          <w:b/>
          <w:bCs/>
          <w:color w:val="FF0000"/>
        </w:rPr>
        <w:t>RD 178/2021</w:t>
      </w:r>
      <w:r w:rsidRPr="00177CBD">
        <w:rPr>
          <w:rFonts w:ascii="Arial" w:hAnsi="Arial" w:cs="Arial"/>
          <w:b/>
          <w:bCs/>
        </w:rPr>
        <w:t xml:space="preserve">, </w:t>
      </w:r>
      <w:r w:rsidRPr="00177CBD">
        <w:rPr>
          <w:rFonts w:ascii="Arial" w:hAnsi="Arial" w:cs="Arial"/>
          <w:bCs/>
        </w:rPr>
        <w:t xml:space="preserve">de </w:t>
      </w:r>
      <w:r>
        <w:rPr>
          <w:rFonts w:ascii="Arial" w:hAnsi="Arial" w:cs="Arial"/>
          <w:bCs/>
        </w:rPr>
        <w:t>23 de març</w:t>
      </w:r>
      <w:r w:rsidRPr="00177CBD">
        <w:rPr>
          <w:rFonts w:ascii="Arial" w:hAnsi="Arial" w:cs="Arial"/>
          <w:bCs/>
        </w:rPr>
        <w:t xml:space="preserve">, modifica </w:t>
      </w:r>
      <w:r>
        <w:rPr>
          <w:rFonts w:ascii="Arial" w:hAnsi="Arial" w:cs="Arial"/>
          <w:bCs/>
        </w:rPr>
        <w:t>el RD d’</w:t>
      </w:r>
      <w:r w:rsidRPr="00177CBD">
        <w:rPr>
          <w:rFonts w:ascii="Arial" w:hAnsi="Arial" w:cs="Arial"/>
          <w:bCs/>
        </w:rPr>
        <w:t>instal·lacions tèrmiques</w:t>
      </w:r>
    </w:p>
    <w:p w14:paraId="1F520F90" w14:textId="77777777" w:rsidR="00CC47AD" w:rsidRPr="00B038FE" w:rsidRDefault="00CC47AD" w:rsidP="00CC47AD">
      <w:pPr>
        <w:ind w:left="426"/>
        <w:jc w:val="both"/>
        <w:rPr>
          <w:rFonts w:ascii="Arial" w:hAnsi="Arial" w:cs="Arial"/>
        </w:rPr>
      </w:pPr>
      <w:r>
        <w:rPr>
          <w:rFonts w:ascii="Arial" w:hAnsi="Arial" w:cs="Arial"/>
          <w:b/>
          <w:bCs/>
          <w:color w:val="FF0000"/>
        </w:rPr>
        <w:t>RD 552/2019</w:t>
      </w:r>
      <w:r>
        <w:rPr>
          <w:rFonts w:ascii="Arial" w:hAnsi="Arial" w:cs="Arial"/>
        </w:rPr>
        <w:t>, de 27 de setembre, aprova el reglament de seguretat per instal·lacions frigorífiques i les seves instruccions tècniques complementaries.</w:t>
      </w:r>
    </w:p>
    <w:p w14:paraId="6CD19039" w14:textId="77777777" w:rsidR="00CC47AD" w:rsidRPr="00177CBD" w:rsidRDefault="00CC47AD" w:rsidP="00CC47AD">
      <w:pPr>
        <w:ind w:left="426"/>
        <w:jc w:val="both"/>
        <w:rPr>
          <w:rFonts w:ascii="Arial" w:hAnsi="Arial" w:cs="Arial"/>
          <w:b/>
          <w:bCs/>
        </w:rPr>
      </w:pPr>
      <w:r w:rsidRPr="00177CBD">
        <w:rPr>
          <w:rFonts w:ascii="Arial" w:hAnsi="Arial" w:cs="Arial"/>
          <w:b/>
          <w:bCs/>
        </w:rPr>
        <w:t>RD</w:t>
      </w:r>
      <w:r>
        <w:rPr>
          <w:rFonts w:ascii="Arial" w:hAnsi="Arial" w:cs="Arial"/>
          <w:b/>
          <w:bCs/>
        </w:rPr>
        <w:t xml:space="preserve"> </w:t>
      </w:r>
      <w:r w:rsidRPr="00177CBD">
        <w:rPr>
          <w:rFonts w:ascii="Arial" w:hAnsi="Arial" w:cs="Arial"/>
          <w:b/>
          <w:bCs/>
        </w:rPr>
        <w:t xml:space="preserve">249/2010, </w:t>
      </w:r>
      <w:r w:rsidRPr="00177CBD">
        <w:rPr>
          <w:rFonts w:ascii="Arial" w:hAnsi="Arial" w:cs="Arial"/>
          <w:bCs/>
        </w:rPr>
        <w:t>de 5 de març, disposicions en matèria d’energia i mines</w:t>
      </w:r>
    </w:p>
    <w:p w14:paraId="3E96C27C" w14:textId="77777777" w:rsidR="00CC47AD" w:rsidRPr="00F068DC" w:rsidRDefault="00CC47AD" w:rsidP="00CC47AD">
      <w:pPr>
        <w:ind w:left="426"/>
        <w:jc w:val="both"/>
        <w:rPr>
          <w:rFonts w:ascii="Arial" w:hAnsi="Arial" w:cs="Arial"/>
          <w:bCs/>
        </w:rPr>
      </w:pPr>
      <w:r w:rsidRPr="00F068DC">
        <w:rPr>
          <w:rFonts w:ascii="Arial" w:hAnsi="Arial" w:cs="Arial"/>
          <w:b/>
          <w:bCs/>
        </w:rPr>
        <w:t xml:space="preserve">RD 560/2010, </w:t>
      </w:r>
      <w:r w:rsidRPr="00F068DC">
        <w:rPr>
          <w:rFonts w:ascii="Arial" w:hAnsi="Arial" w:cs="Arial"/>
          <w:bCs/>
        </w:rPr>
        <w:t>de 7 de maig, modifica normes reglamentaries en matèria de seguretat industrial</w:t>
      </w:r>
    </w:p>
    <w:p w14:paraId="38AFD88D" w14:textId="77777777" w:rsidR="00CC47AD" w:rsidRDefault="00CC47AD" w:rsidP="00CC47AD">
      <w:pPr>
        <w:tabs>
          <w:tab w:val="num" w:pos="0"/>
        </w:tabs>
        <w:ind w:left="426"/>
        <w:jc w:val="both"/>
        <w:rPr>
          <w:rFonts w:ascii="Arial" w:hAnsi="Arial" w:cs="Arial"/>
          <w:b/>
          <w:bCs/>
        </w:rPr>
      </w:pPr>
      <w:r>
        <w:rPr>
          <w:rFonts w:ascii="Arial" w:hAnsi="Arial" w:cs="Arial"/>
          <w:b/>
          <w:bCs/>
        </w:rPr>
        <w:t xml:space="preserve">RD 795/2010, </w:t>
      </w:r>
      <w:r w:rsidRPr="008E6ADA">
        <w:rPr>
          <w:rFonts w:ascii="Arial" w:hAnsi="Arial" w:cs="Arial"/>
          <w:bCs/>
        </w:rPr>
        <w:t>de 16 de juny, comercialització de gasos</w:t>
      </w:r>
    </w:p>
    <w:p w14:paraId="4D137A54" w14:textId="77777777" w:rsidR="00CC47AD" w:rsidRDefault="00CC47AD" w:rsidP="00CC47AD">
      <w:pPr>
        <w:tabs>
          <w:tab w:val="num" w:pos="0"/>
        </w:tabs>
        <w:ind w:left="426"/>
        <w:jc w:val="both"/>
        <w:rPr>
          <w:rFonts w:ascii="Arial" w:hAnsi="Arial" w:cs="Arial"/>
          <w:bCs/>
        </w:rPr>
      </w:pPr>
      <w:r w:rsidRPr="00B038FE">
        <w:rPr>
          <w:rFonts w:ascii="Arial" w:hAnsi="Arial" w:cs="Arial"/>
          <w:b/>
          <w:bCs/>
          <w:color w:val="FF0000"/>
        </w:rPr>
        <w:t>RD 809/2021</w:t>
      </w:r>
      <w:r w:rsidRPr="00F068DC">
        <w:rPr>
          <w:rFonts w:ascii="Arial" w:hAnsi="Arial" w:cs="Arial"/>
          <w:b/>
          <w:bCs/>
        </w:rPr>
        <w:t xml:space="preserve">, </w:t>
      </w:r>
      <w:r w:rsidRPr="00F068DC">
        <w:rPr>
          <w:rFonts w:ascii="Arial" w:hAnsi="Arial" w:cs="Arial"/>
          <w:bCs/>
        </w:rPr>
        <w:t xml:space="preserve">de </w:t>
      </w:r>
      <w:r>
        <w:rPr>
          <w:rFonts w:ascii="Arial" w:hAnsi="Arial" w:cs="Arial"/>
          <w:bCs/>
        </w:rPr>
        <w:t>21</w:t>
      </w:r>
      <w:r w:rsidRPr="00F068DC">
        <w:rPr>
          <w:rFonts w:ascii="Arial" w:hAnsi="Arial" w:cs="Arial"/>
          <w:bCs/>
        </w:rPr>
        <w:t xml:space="preserve"> de </w:t>
      </w:r>
      <w:r>
        <w:rPr>
          <w:rFonts w:ascii="Arial" w:hAnsi="Arial" w:cs="Arial"/>
          <w:bCs/>
        </w:rPr>
        <w:t>setembre</w:t>
      </w:r>
      <w:r w:rsidRPr="00F068DC">
        <w:rPr>
          <w:rFonts w:ascii="Arial" w:hAnsi="Arial" w:cs="Arial"/>
          <w:b/>
          <w:bCs/>
        </w:rPr>
        <w:t xml:space="preserve">, </w:t>
      </w:r>
      <w:r w:rsidRPr="00F068DC">
        <w:rPr>
          <w:rFonts w:ascii="Arial" w:hAnsi="Arial" w:cs="Arial"/>
          <w:bCs/>
        </w:rPr>
        <w:t>aprova el reglament dels equips a pressió i les ITC</w:t>
      </w:r>
    </w:p>
    <w:p w14:paraId="7F48D1F0" w14:textId="77777777" w:rsidR="00CC47AD" w:rsidRPr="00B038FE" w:rsidRDefault="00CC47AD" w:rsidP="00CC47AD">
      <w:pPr>
        <w:tabs>
          <w:tab w:val="num" w:pos="0"/>
        </w:tabs>
        <w:ind w:left="426"/>
        <w:jc w:val="both"/>
        <w:rPr>
          <w:rFonts w:ascii="Arial" w:hAnsi="Arial" w:cs="Arial"/>
        </w:rPr>
      </w:pPr>
      <w:r>
        <w:rPr>
          <w:rFonts w:ascii="Arial" w:hAnsi="Arial" w:cs="Arial"/>
          <w:b/>
          <w:bCs/>
          <w:color w:val="FF0000"/>
        </w:rPr>
        <w:t>RD 709/2015</w:t>
      </w:r>
      <w:r w:rsidRPr="00B038FE">
        <w:rPr>
          <w:rFonts w:ascii="Arial" w:hAnsi="Arial" w:cs="Arial"/>
        </w:rPr>
        <w:t>, de</w:t>
      </w:r>
      <w:r>
        <w:rPr>
          <w:rFonts w:ascii="Arial" w:hAnsi="Arial" w:cs="Arial"/>
        </w:rPr>
        <w:t xml:space="preserve"> 24 de juliol pel qual s’aprova la directiva d’equips a pressió</w:t>
      </w:r>
    </w:p>
    <w:p w14:paraId="27AAD3D5"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1890/2008, </w:t>
      </w:r>
      <w:r w:rsidRPr="00F068DC">
        <w:rPr>
          <w:rFonts w:ascii="Arial" w:hAnsi="Arial" w:cs="Arial"/>
          <w:bCs/>
        </w:rPr>
        <w:t>de 14 de novembre, s’aprova el reglament d’eficiència energètica en instal·lacions d’enllumenat exterior i les ITC</w:t>
      </w:r>
    </w:p>
    <w:p w14:paraId="5F8D5EBB"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1644/2008, </w:t>
      </w:r>
      <w:r w:rsidRPr="00F068DC">
        <w:rPr>
          <w:rFonts w:ascii="Arial" w:hAnsi="Arial" w:cs="Arial"/>
          <w:bCs/>
        </w:rPr>
        <w:t>de 10 d’octubre, comercialització i posta en marxa de màquines</w:t>
      </w:r>
    </w:p>
    <w:p w14:paraId="4D78094B" w14:textId="77777777" w:rsidR="00CC47AD" w:rsidRDefault="00CC47AD" w:rsidP="00CC47AD">
      <w:pPr>
        <w:tabs>
          <w:tab w:val="num" w:pos="0"/>
        </w:tabs>
        <w:ind w:left="426"/>
        <w:jc w:val="both"/>
        <w:rPr>
          <w:rFonts w:ascii="Arial" w:hAnsi="Arial" w:cs="Arial"/>
          <w:b/>
          <w:bCs/>
        </w:rPr>
      </w:pPr>
      <w:r>
        <w:rPr>
          <w:rFonts w:ascii="Arial" w:hAnsi="Arial" w:cs="Arial"/>
          <w:b/>
          <w:bCs/>
        </w:rPr>
        <w:t xml:space="preserve">RD 1432/2008, </w:t>
      </w:r>
      <w:r w:rsidRPr="00F826FB">
        <w:rPr>
          <w:rFonts w:ascii="Arial" w:hAnsi="Arial" w:cs="Arial"/>
          <w:bCs/>
        </w:rPr>
        <w:t>de 29 d’agost, mesures de protecció avifauna en línies alta tensió</w:t>
      </w:r>
    </w:p>
    <w:p w14:paraId="11096887"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223/2008, </w:t>
      </w:r>
      <w:r w:rsidRPr="00F068DC">
        <w:rPr>
          <w:rFonts w:ascii="Arial" w:hAnsi="Arial" w:cs="Arial"/>
          <w:bCs/>
        </w:rPr>
        <w:t>de 15 de febrer, s’aprova el reglament de les línies d’alta tensió</w:t>
      </w:r>
    </w:p>
    <w:p w14:paraId="30FBB432"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1027/2007, </w:t>
      </w:r>
      <w:r w:rsidRPr="00F068DC">
        <w:rPr>
          <w:rFonts w:ascii="Arial" w:hAnsi="Arial" w:cs="Arial"/>
          <w:bCs/>
        </w:rPr>
        <w:t>de 20 de juliol, s’aprova el reglament de instal·lacions tèrmiques en els edificis (RITE)</w:t>
      </w:r>
    </w:p>
    <w:p w14:paraId="433CC1FF" w14:textId="77777777" w:rsidR="00CC47AD" w:rsidRPr="001016CF" w:rsidRDefault="00CC47AD" w:rsidP="00CC47AD">
      <w:pPr>
        <w:tabs>
          <w:tab w:val="num" w:pos="0"/>
        </w:tabs>
        <w:ind w:left="426"/>
        <w:jc w:val="both"/>
        <w:rPr>
          <w:rFonts w:ascii="Arial" w:hAnsi="Arial" w:cs="Arial"/>
          <w:bCs/>
        </w:rPr>
      </w:pPr>
      <w:r>
        <w:rPr>
          <w:rFonts w:ascii="Arial" w:hAnsi="Arial" w:cs="Arial"/>
          <w:b/>
          <w:bCs/>
        </w:rPr>
        <w:t xml:space="preserve">RD 314/2006, </w:t>
      </w:r>
      <w:r>
        <w:rPr>
          <w:rFonts w:ascii="Arial" w:hAnsi="Arial" w:cs="Arial"/>
          <w:bCs/>
        </w:rPr>
        <w:t xml:space="preserve">de 17 de març, Codi tècnic de la edificació </w:t>
      </w:r>
    </w:p>
    <w:p w14:paraId="0CEB39B1"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57/2005, </w:t>
      </w:r>
      <w:r w:rsidRPr="00F068DC">
        <w:rPr>
          <w:rFonts w:ascii="Arial" w:hAnsi="Arial" w:cs="Arial"/>
          <w:bCs/>
        </w:rPr>
        <w:t>de 21 de gener ascensors</w:t>
      </w:r>
    </w:p>
    <w:p w14:paraId="3710FDEA" w14:textId="77777777" w:rsidR="00CC47AD" w:rsidRPr="00F068DC" w:rsidRDefault="00CC47AD" w:rsidP="00CC47AD">
      <w:pPr>
        <w:tabs>
          <w:tab w:val="num" w:pos="0"/>
        </w:tabs>
        <w:ind w:left="426"/>
        <w:jc w:val="both"/>
        <w:rPr>
          <w:rFonts w:ascii="Arial" w:hAnsi="Arial" w:cs="Arial"/>
          <w:bCs/>
        </w:rPr>
      </w:pPr>
      <w:r w:rsidRPr="00B038FE">
        <w:rPr>
          <w:rFonts w:ascii="Arial" w:hAnsi="Arial" w:cs="Arial"/>
          <w:b/>
          <w:bCs/>
          <w:color w:val="FF0000"/>
        </w:rPr>
        <w:t>RD 513/2017</w:t>
      </w:r>
      <w:r w:rsidRPr="00F068DC">
        <w:rPr>
          <w:rFonts w:ascii="Arial" w:hAnsi="Arial" w:cs="Arial"/>
          <w:b/>
          <w:bCs/>
        </w:rPr>
        <w:t xml:space="preserve">, </w:t>
      </w:r>
      <w:r w:rsidRPr="00F068DC">
        <w:rPr>
          <w:rFonts w:ascii="Arial" w:hAnsi="Arial" w:cs="Arial"/>
          <w:bCs/>
        </w:rPr>
        <w:t xml:space="preserve">de </w:t>
      </w:r>
      <w:r>
        <w:rPr>
          <w:rFonts w:ascii="Arial" w:hAnsi="Arial" w:cs="Arial"/>
          <w:bCs/>
        </w:rPr>
        <w:t>22</w:t>
      </w:r>
      <w:r w:rsidRPr="00F068DC">
        <w:rPr>
          <w:rFonts w:ascii="Arial" w:hAnsi="Arial" w:cs="Arial"/>
          <w:bCs/>
        </w:rPr>
        <w:t xml:space="preserve"> de </w:t>
      </w:r>
      <w:r>
        <w:rPr>
          <w:rFonts w:ascii="Arial" w:hAnsi="Arial" w:cs="Arial"/>
          <w:bCs/>
        </w:rPr>
        <w:t>maig</w:t>
      </w:r>
      <w:r w:rsidRPr="00F068DC">
        <w:rPr>
          <w:rFonts w:ascii="Arial" w:hAnsi="Arial" w:cs="Arial"/>
          <w:bCs/>
        </w:rPr>
        <w:t>, s'aprova el reglam. seguretat contra incendis</w:t>
      </w:r>
      <w:r>
        <w:rPr>
          <w:rFonts w:ascii="Arial" w:hAnsi="Arial" w:cs="Arial"/>
          <w:bCs/>
        </w:rPr>
        <w:t xml:space="preserve"> a establiments no industrials</w:t>
      </w:r>
      <w:r w:rsidRPr="00F068DC">
        <w:rPr>
          <w:rFonts w:ascii="Arial" w:hAnsi="Arial" w:cs="Arial"/>
          <w:bCs/>
        </w:rPr>
        <w:t>.</w:t>
      </w:r>
    </w:p>
    <w:p w14:paraId="21E9BFD8"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842/2002, </w:t>
      </w:r>
      <w:r w:rsidRPr="00F068DC">
        <w:rPr>
          <w:rFonts w:ascii="Arial" w:hAnsi="Arial" w:cs="Arial"/>
          <w:bCs/>
        </w:rPr>
        <w:t>de 2 d’agost, ‘aprova el reglament electrotècnic de baixa tensió</w:t>
      </w:r>
    </w:p>
    <w:p w14:paraId="1F718009"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222/2001, </w:t>
      </w:r>
      <w:r w:rsidRPr="00F068DC">
        <w:rPr>
          <w:rFonts w:ascii="Arial" w:hAnsi="Arial" w:cs="Arial"/>
          <w:bCs/>
        </w:rPr>
        <w:t>de 2 de març, equips a pressió transportables</w:t>
      </w:r>
    </w:p>
    <w:p w14:paraId="6049A672"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769/1999, </w:t>
      </w:r>
      <w:r w:rsidRPr="00F068DC">
        <w:rPr>
          <w:rFonts w:ascii="Arial" w:hAnsi="Arial" w:cs="Arial"/>
          <w:bCs/>
        </w:rPr>
        <w:t>de 7 de maig, aprova reglament d’aparell a pressió</w:t>
      </w:r>
    </w:p>
    <w:p w14:paraId="048340B4"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1314/1997, </w:t>
      </w:r>
      <w:r w:rsidRPr="00F068DC">
        <w:rPr>
          <w:rFonts w:ascii="Arial" w:hAnsi="Arial" w:cs="Arial"/>
          <w:bCs/>
        </w:rPr>
        <w:t>d’1 d’agost, disposicions sobre ascensors</w:t>
      </w:r>
    </w:p>
    <w:p w14:paraId="3A55F256"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1215/1997, </w:t>
      </w:r>
      <w:r w:rsidRPr="00F068DC">
        <w:rPr>
          <w:rFonts w:ascii="Arial" w:hAnsi="Arial" w:cs="Arial"/>
          <w:bCs/>
        </w:rPr>
        <w:t xml:space="preserve">de 18 de juliol, disposicions mínimes de </w:t>
      </w:r>
      <w:r>
        <w:rPr>
          <w:rFonts w:ascii="Arial" w:hAnsi="Arial" w:cs="Arial"/>
          <w:bCs/>
        </w:rPr>
        <w:t>seguretat</w:t>
      </w:r>
      <w:r w:rsidRPr="00F068DC">
        <w:rPr>
          <w:rFonts w:ascii="Arial" w:hAnsi="Arial" w:cs="Arial"/>
          <w:bCs/>
        </w:rPr>
        <w:t xml:space="preserve"> i </w:t>
      </w:r>
      <w:r>
        <w:rPr>
          <w:rFonts w:ascii="Arial" w:hAnsi="Arial" w:cs="Arial"/>
          <w:bCs/>
        </w:rPr>
        <w:t>salut</w:t>
      </w:r>
      <w:r w:rsidRPr="00F068DC">
        <w:rPr>
          <w:rFonts w:ascii="Arial" w:hAnsi="Arial" w:cs="Arial"/>
          <w:bCs/>
        </w:rPr>
        <w:t xml:space="preserve"> en equips de treball</w:t>
      </w:r>
    </w:p>
    <w:p w14:paraId="0E3EA8E2"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2177/1996, </w:t>
      </w:r>
      <w:r w:rsidRPr="00F068DC">
        <w:rPr>
          <w:rFonts w:ascii="Arial" w:hAnsi="Arial" w:cs="Arial"/>
          <w:bCs/>
        </w:rPr>
        <w:t>de 4 d’octubre, s’aprova la Norma Bàsica Edificació. Protecció contra incendis en edificis</w:t>
      </w:r>
    </w:p>
    <w:p w14:paraId="14E19F33"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1942/1993, </w:t>
      </w:r>
      <w:r w:rsidRPr="00F068DC">
        <w:rPr>
          <w:rFonts w:ascii="Arial" w:hAnsi="Arial" w:cs="Arial"/>
          <w:bCs/>
        </w:rPr>
        <w:t>de 5 de novembre, s'aprova el reglament de instal·lacions de protecció contra incendis</w:t>
      </w:r>
    </w:p>
    <w:p w14:paraId="2EA52ABD"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1435/1992, </w:t>
      </w:r>
      <w:r w:rsidRPr="00F068DC">
        <w:rPr>
          <w:rFonts w:ascii="Arial" w:hAnsi="Arial" w:cs="Arial"/>
          <w:bCs/>
        </w:rPr>
        <w:t>de 27 de novembre, seguretat en les màquines</w:t>
      </w:r>
    </w:p>
    <w:p w14:paraId="11656BE1"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138/1989, </w:t>
      </w:r>
      <w:r w:rsidRPr="00F068DC">
        <w:rPr>
          <w:rFonts w:ascii="Arial" w:hAnsi="Arial" w:cs="Arial"/>
          <w:bCs/>
        </w:rPr>
        <w:t>de 27 de gener, reglament sobre pertorbacions radioelèctriques i interferències</w:t>
      </w:r>
    </w:p>
    <w:p w14:paraId="7AE85AB2"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351/1987, </w:t>
      </w:r>
      <w:r w:rsidRPr="00F068DC">
        <w:rPr>
          <w:rFonts w:ascii="Arial" w:hAnsi="Arial" w:cs="Arial"/>
          <w:bCs/>
        </w:rPr>
        <w:t>de 23 de novembre, procediment administratiu aplicable a instal·lacions elèctriques</w:t>
      </w:r>
    </w:p>
    <w:p w14:paraId="3EEC5533"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2291/1985, </w:t>
      </w:r>
      <w:r w:rsidRPr="00F068DC">
        <w:rPr>
          <w:rFonts w:ascii="Arial" w:hAnsi="Arial" w:cs="Arial"/>
          <w:bCs/>
        </w:rPr>
        <w:t>de 8 de novembre, s’aprova reglament d’aparell d’elevació i manutenció</w:t>
      </w:r>
    </w:p>
    <w:p w14:paraId="0B8D6D28"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RD 3275/1982, </w:t>
      </w:r>
      <w:r w:rsidRPr="00F068DC">
        <w:rPr>
          <w:rFonts w:ascii="Arial" w:hAnsi="Arial" w:cs="Arial"/>
          <w:bCs/>
        </w:rPr>
        <w:t>de 12 de novembre, seguretat en centrals elèctriques i centres de transformació</w:t>
      </w:r>
    </w:p>
    <w:p w14:paraId="4BA15306"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Decret 30/2010, </w:t>
      </w:r>
      <w:r w:rsidRPr="00F068DC">
        <w:rPr>
          <w:rFonts w:ascii="Arial" w:hAnsi="Arial" w:cs="Arial"/>
          <w:bCs/>
        </w:rPr>
        <w:t>de 2 de març, s’aprova el reglament de la llei 12/2008</w:t>
      </w:r>
    </w:p>
    <w:p w14:paraId="06FAEF90"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 xml:space="preserve">Decret 106/2008, </w:t>
      </w:r>
      <w:r w:rsidRPr="00F068DC">
        <w:rPr>
          <w:rFonts w:ascii="Arial" w:hAnsi="Arial" w:cs="Arial"/>
          <w:bCs/>
        </w:rPr>
        <w:t>de 6 de maig</w:t>
      </w:r>
      <w:r w:rsidRPr="00F068DC">
        <w:rPr>
          <w:rFonts w:ascii="Arial" w:hAnsi="Arial" w:cs="Arial"/>
          <w:b/>
          <w:bCs/>
        </w:rPr>
        <w:t xml:space="preserve">, </w:t>
      </w:r>
      <w:r w:rsidRPr="00F068DC">
        <w:rPr>
          <w:rFonts w:ascii="Arial" w:hAnsi="Arial" w:cs="Arial"/>
          <w:bCs/>
        </w:rPr>
        <w:t>aprova</w:t>
      </w:r>
      <w:r w:rsidRPr="00F068DC">
        <w:rPr>
          <w:rFonts w:ascii="Arial" w:hAnsi="Arial" w:cs="Arial"/>
          <w:b/>
          <w:bCs/>
        </w:rPr>
        <w:t xml:space="preserve"> </w:t>
      </w:r>
      <w:r w:rsidRPr="00F068DC">
        <w:rPr>
          <w:rFonts w:ascii="Arial" w:hAnsi="Arial" w:cs="Arial"/>
          <w:bCs/>
        </w:rPr>
        <w:t>reglament del registre d’establiments industrials a Catalunya</w:t>
      </w:r>
    </w:p>
    <w:p w14:paraId="63C52DBE" w14:textId="77777777" w:rsidR="00CC47AD" w:rsidRPr="00F068DC" w:rsidRDefault="00CC47AD" w:rsidP="00CC47AD">
      <w:pPr>
        <w:tabs>
          <w:tab w:val="num" w:pos="567"/>
        </w:tabs>
        <w:ind w:left="426"/>
        <w:jc w:val="both"/>
        <w:rPr>
          <w:rFonts w:ascii="Arial" w:hAnsi="Arial" w:cs="Arial"/>
          <w:bCs/>
        </w:rPr>
      </w:pPr>
      <w:r w:rsidRPr="00F068DC">
        <w:rPr>
          <w:rFonts w:ascii="Arial" w:hAnsi="Arial" w:cs="Arial"/>
          <w:b/>
          <w:bCs/>
        </w:rPr>
        <w:t xml:space="preserve">Decret 363/2004, </w:t>
      </w:r>
      <w:r w:rsidRPr="00F068DC">
        <w:rPr>
          <w:rFonts w:ascii="Arial" w:hAnsi="Arial" w:cs="Arial"/>
          <w:bCs/>
        </w:rPr>
        <w:t>de 24 d’agost, regula proced. administratiu per aplicar el reglament electrotècnic de BT</w:t>
      </w:r>
    </w:p>
    <w:p w14:paraId="1E78C856" w14:textId="77777777" w:rsidR="00CC47AD" w:rsidRPr="00F068DC" w:rsidRDefault="00CC47AD" w:rsidP="00CC47AD">
      <w:pPr>
        <w:tabs>
          <w:tab w:val="num" w:pos="567"/>
        </w:tabs>
        <w:ind w:left="426"/>
        <w:jc w:val="both"/>
        <w:rPr>
          <w:rFonts w:ascii="Arial" w:hAnsi="Arial" w:cs="Arial"/>
          <w:bCs/>
        </w:rPr>
      </w:pPr>
      <w:r w:rsidRPr="00F068DC">
        <w:rPr>
          <w:rFonts w:ascii="Arial" w:hAnsi="Arial" w:cs="Arial"/>
          <w:b/>
          <w:bCs/>
        </w:rPr>
        <w:t xml:space="preserve">Ordre de 3 de maig de 1999, </w:t>
      </w:r>
      <w:r w:rsidRPr="00F068DC">
        <w:rPr>
          <w:rFonts w:ascii="Arial" w:hAnsi="Arial" w:cs="Arial"/>
          <w:bCs/>
        </w:rPr>
        <w:t>proced. actuació empreses instal·l. – mantenidores. IEC i titulars de RITE</w:t>
      </w:r>
    </w:p>
    <w:p w14:paraId="1AAA5DD1"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lastRenderedPageBreak/>
        <w:t xml:space="preserve">Ordre IUE/470/2009, </w:t>
      </w:r>
      <w:r w:rsidRPr="00F068DC">
        <w:rPr>
          <w:rFonts w:ascii="Arial" w:hAnsi="Arial" w:cs="Arial"/>
          <w:bCs/>
        </w:rPr>
        <w:t>de 30 d’octubre, es regula l’aplicació del reglament d’equips a pressió a Catalunya</w:t>
      </w:r>
    </w:p>
    <w:p w14:paraId="14DDD4D9" w14:textId="77777777" w:rsidR="00CC47AD" w:rsidRPr="00F068DC" w:rsidRDefault="00CC47AD" w:rsidP="00CC47AD">
      <w:pPr>
        <w:tabs>
          <w:tab w:val="num" w:pos="0"/>
        </w:tabs>
        <w:ind w:left="426"/>
        <w:jc w:val="both"/>
        <w:rPr>
          <w:rFonts w:ascii="Arial" w:hAnsi="Arial" w:cs="Arial"/>
          <w:bCs/>
        </w:rPr>
      </w:pPr>
      <w:r w:rsidRPr="00F068DC">
        <w:rPr>
          <w:rFonts w:ascii="Arial" w:hAnsi="Arial" w:cs="Arial"/>
          <w:b/>
          <w:bCs/>
        </w:rPr>
        <w:t>Ordre</w:t>
      </w:r>
      <w:r w:rsidRPr="00F068DC">
        <w:rPr>
          <w:rFonts w:ascii="Arial" w:hAnsi="Arial" w:cs="Arial"/>
          <w:bCs/>
        </w:rPr>
        <w:t xml:space="preserve"> </w:t>
      </w:r>
      <w:r w:rsidRPr="00F068DC">
        <w:rPr>
          <w:rFonts w:ascii="Arial" w:hAnsi="Arial" w:cs="Arial"/>
          <w:b/>
          <w:bCs/>
        </w:rPr>
        <w:t>de 3 de maig de 1999</w:t>
      </w:r>
      <w:r w:rsidRPr="00F068DC">
        <w:rPr>
          <w:rFonts w:ascii="Arial" w:hAnsi="Arial" w:cs="Arial"/>
          <w:bCs/>
        </w:rPr>
        <w:t>, s’aprova l’ITC MIE-AEM-3 d’aparells d’elevació i manutenció (carretilles)</w:t>
      </w:r>
    </w:p>
    <w:p w14:paraId="1D3B4BF8" w14:textId="77777777" w:rsidR="00CC47AD" w:rsidRDefault="00CC47AD" w:rsidP="00CC47AD">
      <w:pPr>
        <w:tabs>
          <w:tab w:val="num" w:pos="0"/>
        </w:tabs>
        <w:ind w:left="426"/>
        <w:jc w:val="both"/>
        <w:rPr>
          <w:rFonts w:ascii="Arial" w:hAnsi="Arial" w:cs="Arial"/>
          <w:bCs/>
        </w:rPr>
      </w:pPr>
      <w:r w:rsidRPr="00F068DC">
        <w:rPr>
          <w:rFonts w:ascii="Arial" w:hAnsi="Arial" w:cs="Arial"/>
          <w:b/>
          <w:bCs/>
        </w:rPr>
        <w:t>Ordre de 6 de juliol</w:t>
      </w:r>
      <w:r w:rsidRPr="00F068DC">
        <w:rPr>
          <w:rFonts w:ascii="Arial" w:hAnsi="Arial" w:cs="Arial"/>
          <w:bCs/>
        </w:rPr>
        <w:t xml:space="preserve"> </w:t>
      </w:r>
      <w:r w:rsidRPr="00F068DC">
        <w:rPr>
          <w:rFonts w:ascii="Arial" w:hAnsi="Arial" w:cs="Arial"/>
          <w:b/>
          <w:bCs/>
        </w:rPr>
        <w:t>de 1984</w:t>
      </w:r>
      <w:r w:rsidRPr="00F068DC">
        <w:rPr>
          <w:rFonts w:ascii="Arial" w:hAnsi="Arial" w:cs="Arial"/>
          <w:bCs/>
        </w:rPr>
        <w:t>, s’aproven les ITC MIE-RAT del reglament d’alta tensió</w:t>
      </w:r>
    </w:p>
    <w:p w14:paraId="06DE3959" w14:textId="77777777" w:rsidR="00CC47AD" w:rsidRDefault="00CC47AD" w:rsidP="00CC47AD">
      <w:pPr>
        <w:tabs>
          <w:tab w:val="num" w:pos="0"/>
        </w:tabs>
        <w:ind w:left="426"/>
        <w:jc w:val="both"/>
        <w:rPr>
          <w:rFonts w:ascii="Arial" w:hAnsi="Arial" w:cs="Arial"/>
          <w:bCs/>
        </w:rPr>
      </w:pPr>
      <w:r w:rsidRPr="00B038FE">
        <w:rPr>
          <w:rFonts w:ascii="Arial" w:hAnsi="Arial" w:cs="Arial"/>
          <w:b/>
          <w:bCs/>
        </w:rPr>
        <w:t xml:space="preserve">Ordre de 10 octubre EMO/254/2013, </w:t>
      </w:r>
      <w:r w:rsidRPr="00B038FE">
        <w:rPr>
          <w:rFonts w:ascii="Arial" w:hAnsi="Arial" w:cs="Arial"/>
          <w:bCs/>
        </w:rPr>
        <w:t>regula l’aplicació</w:t>
      </w:r>
      <w:r w:rsidRPr="00B038FE">
        <w:rPr>
          <w:rFonts w:ascii="Arial" w:hAnsi="Arial" w:cs="Arial"/>
          <w:b/>
          <w:bCs/>
        </w:rPr>
        <w:t xml:space="preserve"> </w:t>
      </w:r>
      <w:r w:rsidRPr="00B038FE">
        <w:rPr>
          <w:rFonts w:ascii="Arial" w:hAnsi="Arial" w:cs="Arial"/>
          <w:bCs/>
        </w:rPr>
        <w:t>a Catalunya del RD 88/2013</w:t>
      </w:r>
    </w:p>
    <w:p w14:paraId="164AAD0D" w14:textId="77777777" w:rsidR="00CC47AD" w:rsidRPr="009E5E14" w:rsidRDefault="00CC47AD" w:rsidP="00CC47AD">
      <w:pPr>
        <w:tabs>
          <w:tab w:val="num" w:pos="0"/>
        </w:tabs>
        <w:ind w:left="426"/>
        <w:jc w:val="both"/>
        <w:rPr>
          <w:rFonts w:ascii="Arial" w:hAnsi="Arial" w:cs="Arial"/>
        </w:rPr>
      </w:pPr>
      <w:r w:rsidRPr="009E5E14">
        <w:rPr>
          <w:rFonts w:ascii="Arial" w:hAnsi="Arial" w:cs="Arial"/>
          <w:b/>
          <w:bCs/>
          <w:color w:val="FF0000"/>
        </w:rPr>
        <w:t>RD 487/2022</w:t>
      </w:r>
      <w:r>
        <w:rPr>
          <w:rFonts w:ascii="Arial" w:hAnsi="Arial" w:cs="Arial"/>
          <w:b/>
          <w:bCs/>
        </w:rPr>
        <w:t xml:space="preserve"> </w:t>
      </w:r>
      <w:r>
        <w:rPr>
          <w:rFonts w:ascii="Arial" w:hAnsi="Arial" w:cs="Arial"/>
        </w:rPr>
        <w:t>del 21 de juny, que regula els requisits sanitaris per la prevenció i control de la Legionel·la</w:t>
      </w:r>
    </w:p>
    <w:p w14:paraId="49DD9B85" w14:textId="77777777" w:rsidR="00CC47AD" w:rsidRPr="00F068DC" w:rsidRDefault="00CC47AD" w:rsidP="00CC47AD">
      <w:pPr>
        <w:tabs>
          <w:tab w:val="left" w:pos="567"/>
        </w:tabs>
        <w:ind w:left="426"/>
        <w:jc w:val="both"/>
        <w:rPr>
          <w:rFonts w:ascii="Arial" w:hAnsi="Arial" w:cs="Arial"/>
        </w:rPr>
      </w:pPr>
    </w:p>
    <w:p w14:paraId="55A42850" w14:textId="77777777" w:rsidR="00CC47AD" w:rsidRPr="005B532A" w:rsidRDefault="00CC47AD" w:rsidP="00040918">
      <w:pPr>
        <w:keepNext/>
        <w:numPr>
          <w:ilvl w:val="0"/>
          <w:numId w:val="3"/>
        </w:numPr>
        <w:spacing w:line="480" w:lineRule="auto"/>
        <w:jc w:val="both"/>
        <w:outlineLvl w:val="0"/>
        <w:rPr>
          <w:rFonts w:ascii="Arial" w:hAnsi="Arial" w:cs="Arial"/>
        </w:rPr>
      </w:pPr>
      <w:r w:rsidRPr="005B532A">
        <w:rPr>
          <w:rFonts w:ascii="Arial" w:hAnsi="Arial" w:cs="Arial"/>
        </w:rPr>
        <w:br w:type="page"/>
      </w:r>
    </w:p>
    <w:p w14:paraId="15AB6D97" w14:textId="77777777" w:rsidR="00CC47AD" w:rsidRPr="00F068DC" w:rsidRDefault="00CC47AD" w:rsidP="00CC47AD">
      <w:pPr>
        <w:pStyle w:val="Encabezado"/>
        <w:keepNext/>
        <w:tabs>
          <w:tab w:val="clear" w:pos="4252"/>
          <w:tab w:val="clear" w:pos="8504"/>
        </w:tabs>
        <w:spacing w:line="480" w:lineRule="auto"/>
        <w:jc w:val="both"/>
        <w:outlineLvl w:val="0"/>
        <w:rPr>
          <w:rFonts w:ascii="Arial" w:hAnsi="Arial" w:cs="Arial"/>
          <w:b/>
          <w:u w:val="single"/>
        </w:rPr>
      </w:pPr>
    </w:p>
    <w:p w14:paraId="6C97FC3D" w14:textId="77777777" w:rsidR="00CC47AD" w:rsidRPr="00F068DC" w:rsidRDefault="00CC47AD" w:rsidP="00CC47AD">
      <w:pPr>
        <w:rPr>
          <w:rFonts w:ascii="Arial" w:hAnsi="Arial" w:cs="Arial"/>
        </w:rPr>
      </w:pPr>
    </w:p>
    <w:p w14:paraId="1DB4ADD1" w14:textId="77777777" w:rsidR="00CC47AD" w:rsidRPr="00F068DC" w:rsidRDefault="00CC47AD" w:rsidP="00CC47AD">
      <w:pPr>
        <w:rPr>
          <w:rFonts w:ascii="Arial" w:hAnsi="Arial" w:cs="Arial"/>
        </w:rPr>
      </w:pPr>
    </w:p>
    <w:p w14:paraId="377CF5EE" w14:textId="77777777" w:rsidR="00CC47AD" w:rsidRPr="00F068DC" w:rsidRDefault="00CC47AD" w:rsidP="00CC47AD">
      <w:pPr>
        <w:rPr>
          <w:rFonts w:ascii="Arial" w:hAnsi="Arial" w:cs="Arial"/>
        </w:rPr>
      </w:pPr>
    </w:p>
    <w:p w14:paraId="4FF37E7B" w14:textId="77777777" w:rsidR="00CC47AD" w:rsidRPr="00F068DC" w:rsidRDefault="00CC47AD" w:rsidP="00CC47AD">
      <w:pPr>
        <w:rPr>
          <w:rFonts w:ascii="Arial" w:hAnsi="Arial" w:cs="Arial"/>
        </w:rPr>
      </w:pPr>
    </w:p>
    <w:p w14:paraId="4B48186A" w14:textId="77777777" w:rsidR="00CC47AD" w:rsidRPr="00F068DC" w:rsidRDefault="00CC47AD" w:rsidP="00CC47AD">
      <w:pPr>
        <w:rPr>
          <w:rFonts w:ascii="Arial" w:hAnsi="Arial" w:cs="Arial"/>
        </w:rPr>
      </w:pPr>
    </w:p>
    <w:p w14:paraId="27DD6B48" w14:textId="77777777" w:rsidR="00CC47AD" w:rsidRPr="00F068DC" w:rsidRDefault="00CC47AD" w:rsidP="00CC47AD">
      <w:pPr>
        <w:rPr>
          <w:rFonts w:ascii="Arial" w:hAnsi="Arial" w:cs="Arial"/>
        </w:rPr>
      </w:pPr>
    </w:p>
    <w:p w14:paraId="74697BA6" w14:textId="77777777" w:rsidR="00CC47AD" w:rsidRPr="00F068DC" w:rsidRDefault="00CC47AD" w:rsidP="00CC47AD">
      <w:pPr>
        <w:rPr>
          <w:rFonts w:ascii="Arial" w:hAnsi="Arial" w:cs="Arial"/>
        </w:rPr>
      </w:pPr>
    </w:p>
    <w:p w14:paraId="0DB98EFC" w14:textId="77777777" w:rsidR="00CC47AD" w:rsidRPr="008A32CD" w:rsidRDefault="00CC47AD" w:rsidP="00CC47AD">
      <w:pPr>
        <w:rPr>
          <w:rFonts w:ascii="Arial" w:hAnsi="Arial" w:cs="Arial"/>
          <w:lang w:eastAsia="ca-ES"/>
        </w:rPr>
      </w:pPr>
    </w:p>
    <w:p w14:paraId="22AF20CE" w14:textId="77777777" w:rsidR="00CC47AD" w:rsidRPr="008A10D9" w:rsidRDefault="00CC47AD" w:rsidP="00CC47AD">
      <w:pPr>
        <w:rPr>
          <w:rFonts w:ascii="Arial" w:hAnsi="Arial" w:cs="Arial"/>
          <w:b/>
          <w:lang w:eastAsia="ca-ES"/>
        </w:rPr>
      </w:pPr>
    </w:p>
    <w:p w14:paraId="0FD81DF0" w14:textId="09AC0A32" w:rsidR="00AF249D" w:rsidRDefault="00AF249D">
      <w:pPr>
        <w:rPr>
          <w:rFonts w:ascii="Arial" w:hAnsi="Arial" w:cs="Arial"/>
          <w:lang w:eastAsia="ca-ES"/>
        </w:rPr>
      </w:pPr>
    </w:p>
    <w:sectPr w:rsidR="00AF249D" w:rsidSect="009F5782">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560" w:left="1134" w:header="567" w:footer="73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1FD1" w14:textId="77777777" w:rsidR="009F5782" w:rsidRDefault="009F5782">
      <w:r>
        <w:separator/>
      </w:r>
    </w:p>
  </w:endnote>
  <w:endnote w:type="continuationSeparator" w:id="0">
    <w:p w14:paraId="0DD29F1E" w14:textId="77777777" w:rsidR="009F5782" w:rsidRDefault="009F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ench Vogue">
    <w:altName w:val="Calibri"/>
    <w:charset w:val="00"/>
    <w:family w:val="decorativ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5D4EB" w14:textId="77777777" w:rsidR="00CC47AD" w:rsidRPr="007B76F4" w:rsidRDefault="00CC47AD" w:rsidP="00812B47">
    <w:pPr>
      <w:tabs>
        <w:tab w:val="right" w:pos="9356"/>
      </w:tabs>
      <w:rPr>
        <w:sz w:val="10"/>
        <w:szCs w:val="10"/>
      </w:rPr>
    </w:pPr>
    <w:r>
      <w:rPr>
        <w:noProof/>
        <w:sz w:val="10"/>
        <w:szCs w:val="10"/>
      </w:rPr>
      <w:pict w14:anchorId="3069E240">
        <v:line id="_x0000_s1028" style="position:absolute;z-index:251661312;mso-position-horizontal:left;mso-position-vertical-relative:line" from="0,0" to="481.9pt,0" o:allowoverlap="f"/>
      </w:pict>
    </w:r>
  </w:p>
  <w:p w14:paraId="62D6337B" w14:textId="77777777" w:rsidR="00CC47AD" w:rsidRPr="00F068DC" w:rsidRDefault="00CC47AD" w:rsidP="00812B47">
    <w:pPr>
      <w:tabs>
        <w:tab w:val="left" w:pos="6804"/>
        <w:tab w:val="right" w:pos="9638"/>
      </w:tabs>
      <w:rPr>
        <w:rFonts w:ascii="Helvetica" w:hAnsi="Helvetica"/>
        <w:b/>
        <w:bCs/>
        <w:sz w:val="16"/>
        <w:szCs w:val="16"/>
      </w:rPr>
    </w:pPr>
    <w:r w:rsidRPr="00F068DC">
      <w:rPr>
        <w:rFonts w:ascii="Helvetica" w:hAnsi="Helvetica"/>
        <w:b/>
        <w:bCs/>
        <w:sz w:val="16"/>
        <w:szCs w:val="16"/>
      </w:rPr>
      <w:t>Arxiu:</w:t>
    </w:r>
    <w:r w:rsidRPr="00F068DC">
      <w:rPr>
        <w:rFonts w:ascii="Helvetica" w:hAnsi="Helvetica"/>
        <w:sz w:val="16"/>
        <w:szCs w:val="16"/>
      </w:rPr>
      <w:t xml:space="preserve"> </w:t>
    </w:r>
    <w:r w:rsidRPr="00F068DC">
      <w:rPr>
        <w:rFonts w:ascii="Helvetica" w:hAnsi="Helvetica"/>
        <w:sz w:val="16"/>
        <w:szCs w:val="16"/>
      </w:rPr>
      <w:fldChar w:fldCharType="begin"/>
    </w:r>
    <w:r w:rsidRPr="00F068DC">
      <w:rPr>
        <w:rFonts w:ascii="Helvetica" w:hAnsi="Helvetica"/>
        <w:sz w:val="16"/>
        <w:szCs w:val="16"/>
      </w:rPr>
      <w:instrText xml:space="preserve"> FILENAME </w:instrText>
    </w:r>
    <w:r w:rsidRPr="00F068DC">
      <w:rPr>
        <w:rFonts w:ascii="Helvetica" w:hAnsi="Helvetica"/>
        <w:sz w:val="16"/>
        <w:szCs w:val="16"/>
      </w:rPr>
      <w:fldChar w:fldCharType="separate"/>
    </w:r>
    <w:r>
      <w:rPr>
        <w:rFonts w:ascii="Helvetica" w:hAnsi="Helvetica"/>
        <w:noProof/>
        <w:sz w:val="16"/>
        <w:szCs w:val="16"/>
      </w:rPr>
      <w:t>PMAN-02 SEGURETAT INDUSTRIAL.docx</w:t>
    </w:r>
    <w:r w:rsidRPr="00F068DC">
      <w:rPr>
        <w:rFonts w:ascii="Helvetica" w:hAnsi="Helvetica"/>
        <w:sz w:val="16"/>
        <w:szCs w:val="16"/>
      </w:rPr>
      <w:fldChar w:fldCharType="end"/>
    </w:r>
    <w:r>
      <w:rPr>
        <w:sz w:val="16"/>
        <w:szCs w:val="16"/>
      </w:rPr>
      <w:tab/>
    </w:r>
    <w:r w:rsidRPr="00F068DC">
      <w:rPr>
        <w:rFonts w:ascii="Helvetica" w:hAnsi="Helvetica"/>
        <w:b/>
        <w:bCs/>
        <w:sz w:val="16"/>
        <w:szCs w:val="16"/>
      </w:rPr>
      <w:t>Impressió:</w:t>
    </w:r>
    <w:r w:rsidRPr="00F068DC">
      <w:rPr>
        <w:rFonts w:ascii="Helvetica" w:hAnsi="Helvetica"/>
        <w:sz w:val="16"/>
        <w:szCs w:val="16"/>
      </w:rPr>
      <w:t xml:space="preserve">  </w:t>
    </w:r>
    <w:r w:rsidRPr="00F068DC">
      <w:rPr>
        <w:rFonts w:ascii="Helvetica" w:hAnsi="Helvetica"/>
        <w:sz w:val="16"/>
        <w:szCs w:val="16"/>
      </w:rPr>
      <w:fldChar w:fldCharType="begin"/>
    </w:r>
    <w:r w:rsidRPr="00F068DC">
      <w:rPr>
        <w:rFonts w:ascii="Helvetica" w:hAnsi="Helvetica"/>
        <w:sz w:val="16"/>
        <w:szCs w:val="16"/>
      </w:rPr>
      <w:instrText xml:space="preserve"> PRINTDATE \@ "dd/MM/yyyy h:mm am/pm" </w:instrText>
    </w:r>
    <w:r w:rsidRPr="00F068DC">
      <w:rPr>
        <w:rFonts w:ascii="Helvetica" w:hAnsi="Helvetica"/>
        <w:sz w:val="16"/>
        <w:szCs w:val="16"/>
      </w:rPr>
      <w:fldChar w:fldCharType="separate"/>
    </w:r>
    <w:r>
      <w:rPr>
        <w:rFonts w:ascii="Helvetica" w:hAnsi="Helvetica"/>
        <w:noProof/>
        <w:sz w:val="16"/>
        <w:szCs w:val="16"/>
      </w:rPr>
      <w:t>02/02/2024 10:27 a. m.</w:t>
    </w:r>
    <w:r w:rsidRPr="00F068DC">
      <w:rPr>
        <w:rFonts w:ascii="Helvetica" w:hAnsi="Helvetica"/>
        <w:sz w:val="16"/>
        <w:szCs w:val="16"/>
      </w:rPr>
      <w:fldChar w:fldCharType="end"/>
    </w:r>
    <w:r w:rsidRPr="00F068DC">
      <w:rPr>
        <w:rFonts w:ascii="Helvetica" w:hAnsi="Helvetica"/>
        <w:sz w:val="16"/>
        <w:szCs w:val="16"/>
      </w:rPr>
      <w:tab/>
    </w:r>
    <w:r w:rsidRPr="00F068DC">
      <w:rPr>
        <w:rStyle w:val="Ttulo4Car"/>
        <w:rFonts w:ascii="Helvetica" w:hAnsi="Helvetica"/>
        <w:sz w:val="16"/>
        <w:szCs w:val="16"/>
      </w:rPr>
      <w:fldChar w:fldCharType="begin"/>
    </w:r>
    <w:r w:rsidRPr="00F068DC">
      <w:rPr>
        <w:rStyle w:val="Ttulo4Car"/>
        <w:rFonts w:ascii="Helvetica" w:hAnsi="Helvetica"/>
        <w:sz w:val="16"/>
        <w:szCs w:val="16"/>
      </w:rPr>
      <w:instrText xml:space="preserve"> PAGE </w:instrText>
    </w:r>
    <w:r w:rsidRPr="00F068DC">
      <w:rPr>
        <w:rStyle w:val="Ttulo4Car"/>
        <w:rFonts w:ascii="Helvetica" w:hAnsi="Helvetica"/>
        <w:sz w:val="16"/>
        <w:szCs w:val="16"/>
      </w:rPr>
      <w:fldChar w:fldCharType="separate"/>
    </w:r>
    <w:r>
      <w:rPr>
        <w:rStyle w:val="Ttulo4Car"/>
        <w:rFonts w:ascii="Helvetica" w:hAnsi="Helvetica"/>
        <w:noProof/>
        <w:sz w:val="16"/>
        <w:szCs w:val="16"/>
      </w:rPr>
      <w:t>2</w:t>
    </w:r>
    <w:r w:rsidRPr="00F068DC">
      <w:rPr>
        <w:rStyle w:val="Ttulo4Car"/>
        <w:rFonts w:ascii="Helvetica" w:hAnsi="Helvetica"/>
        <w:sz w:val="16"/>
        <w:szCs w:val="16"/>
      </w:rPr>
      <w:fldChar w:fldCharType="end"/>
    </w:r>
    <w:r w:rsidRPr="00F068DC">
      <w:rPr>
        <w:rStyle w:val="Ttulo4Car"/>
        <w:rFonts w:ascii="Helvetica" w:hAnsi="Helvetica"/>
        <w:sz w:val="16"/>
        <w:szCs w:val="16"/>
      </w:rPr>
      <w:t>/</w:t>
    </w:r>
    <w:r w:rsidRPr="00F068DC">
      <w:rPr>
        <w:rStyle w:val="Ttulo4Car"/>
        <w:rFonts w:ascii="Helvetica" w:hAnsi="Helvetica"/>
        <w:sz w:val="16"/>
        <w:szCs w:val="16"/>
      </w:rPr>
      <w:fldChar w:fldCharType="begin"/>
    </w:r>
    <w:r w:rsidRPr="00F068DC">
      <w:rPr>
        <w:rStyle w:val="Ttulo4Car"/>
        <w:rFonts w:ascii="Helvetica" w:hAnsi="Helvetica"/>
        <w:sz w:val="16"/>
        <w:szCs w:val="16"/>
      </w:rPr>
      <w:instrText xml:space="preserve"> NUMPAGES </w:instrText>
    </w:r>
    <w:r w:rsidRPr="00F068DC">
      <w:rPr>
        <w:rStyle w:val="Ttulo4Car"/>
        <w:rFonts w:ascii="Helvetica" w:hAnsi="Helvetica"/>
        <w:sz w:val="16"/>
        <w:szCs w:val="16"/>
      </w:rPr>
      <w:fldChar w:fldCharType="separate"/>
    </w:r>
    <w:r>
      <w:rPr>
        <w:rStyle w:val="Ttulo4Car"/>
        <w:rFonts w:ascii="Helvetica" w:hAnsi="Helvetica"/>
        <w:noProof/>
        <w:sz w:val="16"/>
        <w:szCs w:val="16"/>
      </w:rPr>
      <w:t>20</w:t>
    </w:r>
    <w:r w:rsidRPr="00F068DC">
      <w:rPr>
        <w:rStyle w:val="Ttulo4Car"/>
        <w:rFonts w:ascii="Helvetica" w:hAnsi="Helvetic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43D3" w14:textId="77777777" w:rsidR="00DA498D" w:rsidRDefault="00DA498D">
    <w:pPr>
      <w:pStyle w:val="Piedepgina"/>
    </w:pPr>
  </w:p>
  <w:p w14:paraId="45D25CCA"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AAE76" w14:textId="77777777" w:rsidR="002F71EF" w:rsidRPr="007B76F4" w:rsidRDefault="00FA722B" w:rsidP="00812B47">
    <w:pPr>
      <w:pStyle w:val="Piedepgina"/>
      <w:tabs>
        <w:tab w:val="clear" w:pos="8504"/>
        <w:tab w:val="right" w:pos="9356"/>
      </w:tabs>
      <w:rPr>
        <w:sz w:val="10"/>
        <w:szCs w:val="10"/>
      </w:rPr>
    </w:pPr>
    <w:r>
      <w:rPr>
        <w:noProof/>
        <w:lang w:val="es-ES"/>
      </w:rPr>
      <mc:AlternateContent>
        <mc:Choice Requires="wps">
          <w:drawing>
            <wp:anchor distT="0" distB="0" distL="114300" distR="114300" simplePos="0" relativeHeight="251657216" behindDoc="0" locked="0" layoutInCell="1" allowOverlap="0" wp14:anchorId="730EFEB0" wp14:editId="214D8C97">
              <wp:simplePos x="0" y="0"/>
              <wp:positionH relativeFrom="column">
                <wp:posOffset>0</wp:posOffset>
              </wp:positionH>
              <wp:positionV relativeFrom="line">
                <wp:posOffset>0</wp:posOffset>
              </wp:positionV>
              <wp:extent cx="6393600" cy="0"/>
              <wp:effectExtent l="0" t="0" r="2667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8A87C"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0,0" to="503.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" o:allowoverlap="f">
              <w10:wrap anchory="line"/>
            </v:line>
          </w:pict>
        </mc:Fallback>
      </mc:AlternateContent>
    </w:r>
  </w:p>
  <w:p w14:paraId="24B3D796" w14:textId="317C51AA" w:rsidR="002F71EF" w:rsidRPr="00812B47" w:rsidRDefault="002F71EF" w:rsidP="00DE1830">
    <w:pPr>
      <w:pStyle w:val="Piedepgina"/>
      <w:tabs>
        <w:tab w:val="clear" w:pos="4252"/>
        <w:tab w:val="clear" w:pos="8504"/>
        <w:tab w:val="left" w:pos="6804"/>
        <w:tab w:val="right" w:pos="9921"/>
      </w:tabs>
      <w:rPr>
        <w:b/>
        <w:bCs/>
        <w:sz w:val="16"/>
        <w:szCs w:val="16"/>
      </w:rPr>
    </w:pPr>
    <w:r>
      <w:rPr>
        <w:b/>
        <w:bCs/>
        <w:sz w:val="16"/>
        <w:szCs w:val="16"/>
      </w:rPr>
      <w:t>Arxiu:</w:t>
    </w:r>
    <w:r w:rsidR="00273612">
      <w:rPr>
        <w:sz w:val="16"/>
        <w:szCs w:val="16"/>
      </w:rPr>
      <w:t xml:space="preserve"> </w:t>
    </w:r>
    <w:sdt>
      <w:sdtPr>
        <w:rPr>
          <w:sz w:val="16"/>
          <w:szCs w:val="16"/>
        </w:rPr>
        <w:alias w:val="Codi"/>
        <w:tag w:val="Codi"/>
        <w:id w:val="116810081"/>
        <w:dataBinding w:prefixMappings="xmlns:ns0='http://schemas.microsoft.com/office/2006/metadata/properties' xmlns:ns1='http://www.w3.org/2001/XMLSchema-instance' xmlns:ns2='3e786a21-37c6-48d9-a082-9b625a72d4db' xmlns:ns3='47948ad0-291d-479c-8b8f-0744cedafb55' " w:xpath="/ns0:properties[1]/documentManagement[1]/ns2:Codi[1]" w:storeItemID="{450C410E-941B-4125-9AA1-5741430CA07C}"/>
        <w:text/>
      </w:sdtPr>
      <w:sdtContent>
        <w:r w:rsidR="00D1274A">
          <w:rPr>
            <w:sz w:val="16"/>
            <w:szCs w:val="16"/>
          </w:rPr>
          <w:t>PMAN-002</w:t>
        </w:r>
      </w:sdtContent>
    </w:sdt>
    <w:r w:rsidR="00DA498D">
      <w:rPr>
        <w:sz w:val="16"/>
        <w:szCs w:val="16"/>
      </w:rPr>
      <w:t xml:space="preserve"> </w:t>
    </w:r>
    <w:sdt>
      <w:sdtPr>
        <w:rPr>
          <w:sz w:val="16"/>
          <w:szCs w:val="16"/>
        </w:rPr>
        <w:alias w:val="Títol"/>
        <w:tag w:val="T_x00ed_tol"/>
        <w:id w:val="1821536677"/>
        <w:dataBinding w:prefixMappings="xmlns:ns0='http://schemas.microsoft.com/office/2006/metadata/properties' xmlns:ns1='http://www.w3.org/2001/XMLSchema-instance' xmlns:ns2='3e786a21-37c6-48d9-a082-9b625a72d4db' xmlns:ns3='47948ad0-291d-479c-8b8f-0744cedafb55' " w:xpath="/ns0:properties[1]/documentManagement[1]/ns2:T_x00ed_tol[1]" w:storeItemID="{450C410E-941B-4125-9AA1-5741430CA07C}"/>
        <w:text/>
      </w:sdtPr>
      <w:sdtContent>
        <w:r w:rsidR="00D1274A">
          <w:rPr>
            <w:sz w:val="16"/>
            <w:szCs w:val="16"/>
          </w:rPr>
          <w:t>Seguretat Industrial</w:t>
        </w:r>
      </w:sdtContent>
    </w:sdt>
    <w:r>
      <w:rPr>
        <w:sz w:val="16"/>
        <w:szCs w:val="16"/>
      </w:rPr>
      <w:tab/>
    </w:r>
    <w:r>
      <w:rPr>
        <w:sz w:val="16"/>
        <w:szCs w:val="16"/>
      </w:rPr>
      <w:tab/>
    </w:r>
    <w:r w:rsidR="00FC1E06" w:rsidRPr="000A24B9">
      <w:rPr>
        <w:rStyle w:val="Nmerodepgina"/>
        <w:sz w:val="16"/>
        <w:szCs w:val="16"/>
      </w:rPr>
      <w:fldChar w:fldCharType="begin"/>
    </w:r>
    <w:r w:rsidRPr="000A24B9">
      <w:rPr>
        <w:rStyle w:val="Nmerodepgina"/>
        <w:sz w:val="16"/>
        <w:szCs w:val="16"/>
      </w:rPr>
      <w:instrText xml:space="preserve"> PAGE </w:instrText>
    </w:r>
    <w:r w:rsidR="00FC1E06" w:rsidRPr="000A24B9">
      <w:rPr>
        <w:rStyle w:val="Nmerodepgina"/>
        <w:sz w:val="16"/>
        <w:szCs w:val="16"/>
      </w:rPr>
      <w:fldChar w:fldCharType="separate"/>
    </w:r>
    <w:r w:rsidR="0037785B">
      <w:rPr>
        <w:rStyle w:val="Nmerodepgina"/>
        <w:noProof/>
        <w:sz w:val="16"/>
        <w:szCs w:val="16"/>
      </w:rPr>
      <w:t>1</w:t>
    </w:r>
    <w:r w:rsidR="00FC1E06" w:rsidRPr="000A24B9">
      <w:rPr>
        <w:rStyle w:val="Nmerodepgina"/>
        <w:sz w:val="16"/>
        <w:szCs w:val="16"/>
      </w:rPr>
      <w:fldChar w:fldCharType="end"/>
    </w:r>
    <w:r w:rsidRPr="000A24B9">
      <w:rPr>
        <w:rStyle w:val="Nmerodepgina"/>
        <w:sz w:val="16"/>
        <w:szCs w:val="16"/>
      </w:rPr>
      <w:t>/</w:t>
    </w:r>
    <w:r w:rsidR="00FC1E06" w:rsidRPr="000A24B9">
      <w:rPr>
        <w:rStyle w:val="Nmerodepgina"/>
        <w:sz w:val="16"/>
        <w:szCs w:val="16"/>
      </w:rPr>
      <w:fldChar w:fldCharType="begin"/>
    </w:r>
    <w:r w:rsidRPr="000A24B9">
      <w:rPr>
        <w:rStyle w:val="Nmerodepgina"/>
        <w:sz w:val="16"/>
        <w:szCs w:val="16"/>
      </w:rPr>
      <w:instrText xml:space="preserve"> NUMPAGES </w:instrText>
    </w:r>
    <w:r w:rsidR="00FC1E06" w:rsidRPr="000A24B9">
      <w:rPr>
        <w:rStyle w:val="Nmerodepgina"/>
        <w:sz w:val="16"/>
        <w:szCs w:val="16"/>
      </w:rPr>
      <w:fldChar w:fldCharType="separate"/>
    </w:r>
    <w:r w:rsidR="0037785B">
      <w:rPr>
        <w:rStyle w:val="Nmerodepgina"/>
        <w:noProof/>
        <w:sz w:val="16"/>
        <w:szCs w:val="16"/>
      </w:rPr>
      <w:t>1</w:t>
    </w:r>
    <w:r w:rsidR="00FC1E06" w:rsidRPr="000A24B9">
      <w:rPr>
        <w:rStyle w:val="Nmerodepgina"/>
        <w:sz w:val="16"/>
        <w:szCs w:val="16"/>
      </w:rPr>
      <w:fldChar w:fldCharType="end"/>
    </w:r>
  </w:p>
  <w:p w14:paraId="26422DC9" w14:textId="77777777" w:rsidR="00000000" w:rsidRDefault="000000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1722E" w14:textId="77777777" w:rsidR="00DA498D" w:rsidRDefault="00DA49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97C6" w14:textId="77777777" w:rsidR="009F5782" w:rsidRDefault="009F5782">
      <w:r>
        <w:separator/>
      </w:r>
    </w:p>
  </w:footnote>
  <w:footnote w:type="continuationSeparator" w:id="0">
    <w:p w14:paraId="53805349" w14:textId="77777777" w:rsidR="009F5782" w:rsidRDefault="009F5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54"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292"/>
      <w:gridCol w:w="5477"/>
      <w:gridCol w:w="1885"/>
    </w:tblGrid>
    <w:tr w:rsidR="00CC47AD" w14:paraId="187B6C9A" w14:textId="77777777" w:rsidTr="00E53AD8">
      <w:trPr>
        <w:cantSplit/>
        <w:trHeight w:val="383"/>
      </w:trPr>
      <w:tc>
        <w:tcPr>
          <w:tcW w:w="2292" w:type="dxa"/>
          <w:vMerge w:val="restart"/>
          <w:tcBorders>
            <w:bottom w:val="nil"/>
            <w:right w:val="nil"/>
          </w:tcBorders>
          <w:shd w:val="clear" w:color="auto" w:fill="auto"/>
          <w:vAlign w:val="center"/>
        </w:tcPr>
        <w:p w14:paraId="69197402" w14:textId="77777777" w:rsidR="00CC47AD" w:rsidRDefault="00CC47AD" w:rsidP="00E53AD8">
          <w:pPr>
            <w:jc w:val="center"/>
            <w:rPr>
              <w:rFonts w:ascii="French Vogue" w:hAnsi="French Vogue"/>
              <w:b/>
              <w:noProof/>
              <w:sz w:val="24"/>
            </w:rPr>
          </w:pPr>
          <w:bookmarkStart w:id="0" w:name="OLE_LINK2"/>
          <w:bookmarkStart w:id="1" w:name="OLE_LINK3"/>
          <w:r>
            <w:rPr>
              <w:rFonts w:ascii="French Vogue" w:hAnsi="French Vogue"/>
              <w:b/>
              <w:noProof/>
              <w:sz w:val="24"/>
              <w:lang w:eastAsia="ca-ES"/>
            </w:rPr>
            <w:drawing>
              <wp:anchor distT="0" distB="0" distL="114300" distR="114300" simplePos="0" relativeHeight="251660288" behindDoc="0" locked="0" layoutInCell="1" allowOverlap="1" wp14:anchorId="65FD2E19" wp14:editId="3CDE6793">
                <wp:simplePos x="0" y="0"/>
                <wp:positionH relativeFrom="column">
                  <wp:posOffset>100330</wp:posOffset>
                </wp:positionH>
                <wp:positionV relativeFrom="paragraph">
                  <wp:posOffset>123825</wp:posOffset>
                </wp:positionV>
                <wp:extent cx="1235075" cy="392430"/>
                <wp:effectExtent l="0" t="0" r="0" b="0"/>
                <wp:wrapNone/>
                <wp:docPr id="20186192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075" cy="392430"/>
                        </a:xfrm>
                        <a:prstGeom prst="rect">
                          <a:avLst/>
                        </a:prstGeom>
                        <a:noFill/>
                      </pic:spPr>
                    </pic:pic>
                  </a:graphicData>
                </a:graphic>
                <wp14:sizeRelH relativeFrom="page">
                  <wp14:pctWidth>0</wp14:pctWidth>
                </wp14:sizeRelH>
                <wp14:sizeRelV relativeFrom="page">
                  <wp14:pctHeight>0</wp14:pctHeight>
                </wp14:sizeRelV>
              </wp:anchor>
            </w:drawing>
          </w:r>
        </w:p>
      </w:tc>
      <w:tc>
        <w:tcPr>
          <w:tcW w:w="5477" w:type="dxa"/>
          <w:tcBorders>
            <w:left w:val="nil"/>
            <w:bottom w:val="nil"/>
            <w:right w:val="nil"/>
          </w:tcBorders>
          <w:shd w:val="clear" w:color="auto" w:fill="99CCFF"/>
          <w:vAlign w:val="center"/>
        </w:tcPr>
        <w:p w14:paraId="10846ADD" w14:textId="77777777" w:rsidR="00CC47AD" w:rsidRPr="002554C9" w:rsidRDefault="00CC47AD" w:rsidP="00E53AD8">
          <w:pPr>
            <w:jc w:val="center"/>
            <w:rPr>
              <w:rFonts w:ascii="Helvetica" w:hAnsi="Helvetica"/>
              <w:b/>
              <w:sz w:val="32"/>
              <w:szCs w:val="32"/>
            </w:rPr>
          </w:pPr>
          <w:r w:rsidRPr="002554C9">
            <w:rPr>
              <w:rFonts w:ascii="Helvetica" w:hAnsi="Helvetica"/>
              <w:b/>
              <w:sz w:val="32"/>
              <w:szCs w:val="32"/>
            </w:rPr>
            <w:t xml:space="preserve">(SGI) </w:t>
          </w:r>
          <w:r w:rsidRPr="002554C9">
            <w:rPr>
              <w:rFonts w:ascii="Helvetica" w:hAnsi="Helvetica"/>
              <w:b/>
              <w:sz w:val="24"/>
            </w:rPr>
            <w:t>03 EINES DE GESTIÓ</w:t>
          </w:r>
        </w:p>
      </w:tc>
      <w:tc>
        <w:tcPr>
          <w:tcW w:w="1885" w:type="dxa"/>
          <w:tcBorders>
            <w:left w:val="nil"/>
            <w:bottom w:val="nil"/>
          </w:tcBorders>
          <w:shd w:val="clear" w:color="auto" w:fill="auto"/>
          <w:vAlign w:val="center"/>
        </w:tcPr>
        <w:p w14:paraId="4304569C" w14:textId="3CCED1C4" w:rsidR="00CC47AD" w:rsidRPr="00F068DC" w:rsidRDefault="00CC47AD" w:rsidP="00E53AD8">
          <w:pPr>
            <w:ind w:left="283"/>
            <w:jc w:val="center"/>
            <w:rPr>
              <w:rFonts w:ascii="Helvetica" w:hAnsi="Helvetica" w:cs="Tahoma"/>
              <w:color w:val="808080"/>
              <w:sz w:val="14"/>
              <w:szCs w:val="14"/>
            </w:rPr>
          </w:pPr>
          <w:r w:rsidRPr="00F068DC">
            <w:rPr>
              <w:rFonts w:ascii="Helvetica" w:hAnsi="Helvetica" w:cs="Tahoma"/>
              <w:color w:val="808080"/>
              <w:sz w:val="14"/>
              <w:szCs w:val="14"/>
            </w:rPr>
            <w:t>Rev. 0</w:t>
          </w:r>
          <w:r w:rsidR="00AA3409">
            <w:rPr>
              <w:rFonts w:ascii="Helvetica" w:hAnsi="Helvetica" w:cs="Tahoma"/>
              <w:color w:val="808080"/>
              <w:sz w:val="14"/>
              <w:szCs w:val="14"/>
            </w:rPr>
            <w:t>3</w:t>
          </w:r>
          <w:r w:rsidRPr="00F068DC">
            <w:rPr>
              <w:rFonts w:ascii="Helvetica" w:hAnsi="Helvetica" w:cs="Tahoma"/>
              <w:color w:val="808080"/>
              <w:sz w:val="14"/>
              <w:szCs w:val="14"/>
            </w:rPr>
            <w:t xml:space="preserve"> de </w:t>
          </w:r>
          <w:r w:rsidR="00AA3409">
            <w:rPr>
              <w:rFonts w:ascii="Helvetica" w:hAnsi="Helvetica" w:cs="Tahoma"/>
              <w:color w:val="808080"/>
              <w:sz w:val="14"/>
              <w:szCs w:val="14"/>
            </w:rPr>
            <w:t>02</w:t>
          </w:r>
          <w:r w:rsidRPr="00F068DC">
            <w:rPr>
              <w:rFonts w:ascii="Helvetica" w:hAnsi="Helvetica" w:cs="Tahoma"/>
              <w:color w:val="808080"/>
              <w:sz w:val="14"/>
              <w:szCs w:val="14"/>
            </w:rPr>
            <w:t>/</w:t>
          </w:r>
          <w:r w:rsidR="00AA3409">
            <w:rPr>
              <w:rFonts w:ascii="Helvetica" w:hAnsi="Helvetica" w:cs="Tahoma"/>
              <w:color w:val="808080"/>
              <w:sz w:val="14"/>
              <w:szCs w:val="14"/>
            </w:rPr>
            <w:t>02</w:t>
          </w:r>
          <w:r w:rsidRPr="00F068DC">
            <w:rPr>
              <w:rFonts w:ascii="Helvetica" w:hAnsi="Helvetica" w:cs="Tahoma"/>
              <w:color w:val="808080"/>
              <w:sz w:val="14"/>
              <w:szCs w:val="14"/>
            </w:rPr>
            <w:t>/</w:t>
          </w:r>
          <w:r w:rsidR="00AA3409">
            <w:rPr>
              <w:rFonts w:ascii="Helvetica" w:hAnsi="Helvetica" w:cs="Tahoma"/>
              <w:color w:val="808080"/>
              <w:sz w:val="14"/>
              <w:szCs w:val="14"/>
            </w:rPr>
            <w:t>2024</w:t>
          </w:r>
        </w:p>
      </w:tc>
    </w:tr>
    <w:tr w:rsidR="00CC47AD" w14:paraId="32501DEC" w14:textId="77777777" w:rsidTr="00E53AD8">
      <w:trPr>
        <w:cantSplit/>
        <w:trHeight w:val="237"/>
      </w:trPr>
      <w:tc>
        <w:tcPr>
          <w:tcW w:w="2292" w:type="dxa"/>
          <w:vMerge/>
          <w:tcBorders>
            <w:top w:val="nil"/>
            <w:bottom w:val="nil"/>
            <w:right w:val="nil"/>
          </w:tcBorders>
          <w:shd w:val="clear" w:color="auto" w:fill="auto"/>
          <w:vAlign w:val="center"/>
        </w:tcPr>
        <w:p w14:paraId="5201FFD3" w14:textId="77777777" w:rsidR="00CC47AD" w:rsidRDefault="00CC47AD" w:rsidP="00E53AD8">
          <w:pPr>
            <w:jc w:val="center"/>
            <w:rPr>
              <w:rFonts w:ascii="French Vogue" w:hAnsi="French Vogue"/>
              <w:b/>
              <w:noProof/>
              <w:sz w:val="24"/>
            </w:rPr>
          </w:pPr>
        </w:p>
      </w:tc>
      <w:tc>
        <w:tcPr>
          <w:tcW w:w="7362" w:type="dxa"/>
          <w:gridSpan w:val="2"/>
          <w:tcBorders>
            <w:top w:val="nil"/>
            <w:left w:val="nil"/>
            <w:bottom w:val="nil"/>
          </w:tcBorders>
          <w:shd w:val="clear" w:color="auto" w:fill="E0E0E0"/>
          <w:vAlign w:val="center"/>
        </w:tcPr>
        <w:p w14:paraId="31C01E1D" w14:textId="77777777" w:rsidR="00CC47AD" w:rsidRPr="002554C9" w:rsidRDefault="00CC47AD" w:rsidP="00E53AD8">
          <w:pPr>
            <w:jc w:val="center"/>
            <w:rPr>
              <w:rFonts w:ascii="Helvetica" w:hAnsi="Helvetica" w:cs="Tahoma"/>
              <w:b/>
              <w:noProof/>
            </w:rPr>
          </w:pPr>
          <w:r w:rsidRPr="002554C9">
            <w:rPr>
              <w:rFonts w:ascii="Helvetica" w:hAnsi="Helvetica" w:cs="Tahoma"/>
              <w:b/>
              <w:noProof/>
            </w:rPr>
            <w:t>9.4. PROCEDIMENTS: PMAN-002</w:t>
          </w:r>
        </w:p>
      </w:tc>
    </w:tr>
    <w:tr w:rsidR="00CC47AD" w14:paraId="6FF7E47A" w14:textId="77777777" w:rsidTr="00E53AD8">
      <w:trPr>
        <w:cantSplit/>
        <w:trHeight w:val="213"/>
      </w:trPr>
      <w:tc>
        <w:tcPr>
          <w:tcW w:w="2292" w:type="dxa"/>
          <w:vMerge/>
          <w:tcBorders>
            <w:top w:val="nil"/>
            <w:right w:val="nil"/>
          </w:tcBorders>
          <w:shd w:val="clear" w:color="auto" w:fill="auto"/>
          <w:vAlign w:val="center"/>
        </w:tcPr>
        <w:p w14:paraId="4698A2FA" w14:textId="77777777" w:rsidR="00CC47AD" w:rsidRDefault="00CC47AD" w:rsidP="00E53AD8">
          <w:pPr>
            <w:jc w:val="center"/>
            <w:rPr>
              <w:rFonts w:ascii="French Vogue" w:hAnsi="French Vogue"/>
              <w:b/>
              <w:noProof/>
              <w:sz w:val="24"/>
            </w:rPr>
          </w:pPr>
        </w:p>
      </w:tc>
      <w:tc>
        <w:tcPr>
          <w:tcW w:w="7362" w:type="dxa"/>
          <w:gridSpan w:val="2"/>
          <w:tcBorders>
            <w:top w:val="nil"/>
            <w:left w:val="nil"/>
          </w:tcBorders>
          <w:shd w:val="clear" w:color="auto" w:fill="E0E0E0"/>
          <w:vAlign w:val="center"/>
        </w:tcPr>
        <w:p w14:paraId="68B12C28" w14:textId="77777777" w:rsidR="00CC47AD" w:rsidRPr="002554C9" w:rsidRDefault="00CC47AD" w:rsidP="00E53AD8">
          <w:pPr>
            <w:jc w:val="center"/>
            <w:rPr>
              <w:rFonts w:ascii="Helvetica" w:hAnsi="Helvetica"/>
            </w:rPr>
          </w:pPr>
          <w:r w:rsidRPr="002554C9">
            <w:rPr>
              <w:rFonts w:ascii="Helvetica" w:hAnsi="Helvetica" w:cs="Tahoma"/>
              <w:b/>
              <w:noProof/>
            </w:rPr>
            <w:t>(6.3)  Seguretat industrial (manteniment)</w:t>
          </w:r>
        </w:p>
      </w:tc>
    </w:tr>
    <w:bookmarkEnd w:id="0"/>
    <w:bookmarkEnd w:id="1"/>
  </w:tbl>
  <w:p w14:paraId="14051662" w14:textId="77777777" w:rsidR="00CC47AD" w:rsidRDefault="00CC47AD" w:rsidP="00164FBE">
    <w:pPr>
      <w:spacing w:line="36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436C" w14:textId="77777777" w:rsidR="00DA498D" w:rsidRDefault="00DA498D">
    <w:pPr>
      <w:pStyle w:val="Encabezado"/>
    </w:pPr>
  </w:p>
  <w:p w14:paraId="34A43F71"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72" w:type="dxa"/>
      <w:tblInd w:w="70" w:type="dxa"/>
      <w:tblLayout w:type="fixed"/>
      <w:tblCellMar>
        <w:left w:w="70" w:type="dxa"/>
        <w:right w:w="70" w:type="dxa"/>
      </w:tblCellMar>
      <w:tblLook w:val="0000" w:firstRow="0" w:lastRow="0" w:firstColumn="0" w:lastColumn="0" w:noHBand="0" w:noVBand="0"/>
    </w:tblPr>
    <w:tblGrid>
      <w:gridCol w:w="2984"/>
      <w:gridCol w:w="4961"/>
      <w:gridCol w:w="2127"/>
    </w:tblGrid>
    <w:tr w:rsidR="002F71EF" w14:paraId="4F678FD8" w14:textId="77777777" w:rsidTr="003317C9">
      <w:trPr>
        <w:trHeight w:val="558"/>
      </w:trPr>
      <w:tc>
        <w:tcPr>
          <w:tcW w:w="2984" w:type="dxa"/>
          <w:vMerge w:val="restart"/>
          <w:tcBorders>
            <w:top w:val="single" w:sz="4" w:space="0" w:color="auto"/>
            <w:left w:val="single" w:sz="4" w:space="0" w:color="auto"/>
            <w:right w:val="nil"/>
          </w:tcBorders>
          <w:noWrap/>
          <w:vAlign w:val="bottom"/>
        </w:tcPr>
        <w:p w14:paraId="4B7875C5" w14:textId="77777777" w:rsidR="002F71EF" w:rsidRDefault="00F624D5" w:rsidP="0067220C">
          <w:pPr>
            <w:rPr>
              <w:rFonts w:ascii="Arial" w:hAnsi="Arial" w:cs="Arial"/>
            </w:rPr>
          </w:pPr>
          <w:r>
            <w:rPr>
              <w:rFonts w:ascii="Arial" w:hAnsi="Arial" w:cs="Arial"/>
              <w:noProof/>
              <w:lang w:val="es-ES"/>
            </w:rPr>
            <w:drawing>
              <wp:anchor distT="0" distB="0" distL="114300" distR="114300" simplePos="0" relativeHeight="251658240" behindDoc="0" locked="0" layoutInCell="1" allowOverlap="1" wp14:anchorId="7F71AFE0" wp14:editId="47751E0F">
                <wp:simplePos x="0" y="0"/>
                <wp:positionH relativeFrom="column">
                  <wp:posOffset>102235</wp:posOffset>
                </wp:positionH>
                <wp:positionV relativeFrom="paragraph">
                  <wp:posOffset>-401320</wp:posOffset>
                </wp:positionV>
                <wp:extent cx="1590675" cy="514350"/>
                <wp:effectExtent l="0" t="0" r="9525" b="0"/>
                <wp:wrapNone/>
                <wp:docPr id="1369437100" name="Imagen 10" descr="Nou CAT-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Nou CAT-petit"/>
                        <pic:cNvPicPr>
                          <a:picLocks noChangeAspect="1" noChangeArrowheads="1"/>
                        </pic:cNvPicPr>
                      </pic:nvPicPr>
                      <pic:blipFill>
                        <a:blip r:embed="rId1"/>
                        <a:srcRect/>
                        <a:stretch>
                          <a:fillRect/>
                        </a:stretch>
                      </pic:blipFill>
                      <pic:spPr bwMode="auto">
                        <a:xfrm>
                          <a:off x="0" y="0"/>
                          <a:ext cx="1590675" cy="514350"/>
                        </a:xfrm>
                        <a:prstGeom prst="rect">
                          <a:avLst/>
                        </a:prstGeom>
                        <a:noFill/>
                      </pic:spPr>
                    </pic:pic>
                  </a:graphicData>
                </a:graphic>
                <wp14:sizeRelH relativeFrom="margin">
                  <wp14:pctWidth>0</wp14:pctWidth>
                </wp14:sizeRelH>
                <wp14:sizeRelV relativeFrom="margin">
                  <wp14:pctHeight>0</wp14:pctHeight>
                </wp14:sizeRelV>
              </wp:anchor>
            </w:drawing>
          </w:r>
        </w:p>
        <w:p w14:paraId="674ADB4F" w14:textId="77777777" w:rsidR="002F71EF" w:rsidRDefault="002F71EF" w:rsidP="0064243B">
          <w:pPr>
            <w:ind w:right="-285"/>
            <w:rPr>
              <w:rFonts w:ascii="Arial" w:hAnsi="Arial" w:cs="Arial"/>
            </w:rPr>
          </w:pPr>
        </w:p>
      </w:tc>
      <w:tc>
        <w:tcPr>
          <w:tcW w:w="4961" w:type="dxa"/>
          <w:tcBorders>
            <w:top w:val="single" w:sz="4" w:space="0" w:color="auto"/>
            <w:left w:val="nil"/>
            <w:right w:val="nil"/>
          </w:tcBorders>
          <w:shd w:val="clear" w:color="auto" w:fill="99CCFF"/>
          <w:noWrap/>
          <w:vAlign w:val="center"/>
        </w:tcPr>
        <w:p w14:paraId="3DCC503F" w14:textId="5DC717AF" w:rsidR="002F71EF" w:rsidRPr="002915F3" w:rsidRDefault="00877BDD" w:rsidP="0067220C">
          <w:pPr>
            <w:jc w:val="center"/>
            <w:rPr>
              <w:rFonts w:ascii="Arial" w:hAnsi="Arial" w:cs="Arial"/>
              <w:b/>
              <w:bCs/>
              <w:sz w:val="28"/>
              <w:szCs w:val="28"/>
            </w:rPr>
          </w:pPr>
          <w:r>
            <w:rPr>
              <w:rFonts w:ascii="Arial" w:hAnsi="Arial" w:cs="Arial"/>
              <w:b/>
              <w:bCs/>
              <w:sz w:val="28"/>
              <w:szCs w:val="28"/>
            </w:rPr>
            <w:t xml:space="preserve">(SGI) </w:t>
          </w:r>
          <w:sdt>
            <w:sdtPr>
              <w:rPr>
                <w:rFonts w:ascii="Arial" w:hAnsi="Arial" w:cs="Arial"/>
                <w:b/>
                <w:bCs/>
                <w:sz w:val="28"/>
                <w:szCs w:val="28"/>
              </w:rPr>
              <w:alias w:val="Sistema"/>
              <w:tag w:val="Sistema"/>
              <w:id w:val="1579477737"/>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Sistema[1]" w:storeItemID="{450C410E-941B-4125-9AA1-5741430CA07C}"/>
              <w:dropDownList w:lastValue="GESTIÓ INTEGRADA">
                <w:listItem w:value="[Sistema]"/>
              </w:dropDownList>
            </w:sdtPr>
            <w:sdtContent>
              <w:r w:rsidR="00D1274A">
                <w:rPr>
                  <w:rFonts w:ascii="Arial" w:hAnsi="Arial" w:cs="Arial"/>
                  <w:b/>
                  <w:bCs/>
                  <w:sz w:val="28"/>
                  <w:szCs w:val="28"/>
                </w:rPr>
                <w:t>GESTIÓ INTEGRADA</w:t>
              </w:r>
            </w:sdtContent>
          </w:sdt>
        </w:p>
      </w:tc>
      <w:tc>
        <w:tcPr>
          <w:tcW w:w="2127" w:type="dxa"/>
          <w:tcBorders>
            <w:top w:val="single" w:sz="4" w:space="0" w:color="auto"/>
            <w:left w:val="nil"/>
            <w:right w:val="single" w:sz="4" w:space="0" w:color="auto"/>
          </w:tcBorders>
          <w:vAlign w:val="center"/>
        </w:tcPr>
        <w:p w14:paraId="622F65F7" w14:textId="0A188D92" w:rsidR="002F71EF" w:rsidRPr="002915F3" w:rsidRDefault="00C81D0E" w:rsidP="00F624D5">
          <w:pPr>
            <w:jc w:val="center"/>
            <w:rPr>
              <w:rFonts w:ascii="Arial" w:hAnsi="Arial" w:cs="Arial"/>
              <w:color w:val="969696"/>
              <w:sz w:val="14"/>
              <w:szCs w:val="14"/>
            </w:rPr>
          </w:pPr>
          <w:r>
            <w:rPr>
              <w:rFonts w:ascii="Arial" w:hAnsi="Arial" w:cs="Arial"/>
              <w:color w:val="969696"/>
              <w:sz w:val="14"/>
              <w:szCs w:val="14"/>
            </w:rPr>
            <w:t xml:space="preserve">Rev. </w:t>
          </w:r>
          <w:sdt>
            <w:sdtPr>
              <w:rPr>
                <w:rFonts w:ascii="Arial" w:hAnsi="Arial" w:cs="Arial"/>
                <w:color w:val="969696"/>
                <w:sz w:val="14"/>
                <w:szCs w:val="14"/>
              </w:rPr>
              <w:alias w:val="Revisio"/>
              <w:tag w:val="Revisio"/>
              <w:id w:val="2132432243"/>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Revisio[1]" w:storeItemID="{450C410E-941B-4125-9AA1-5741430CA07C}"/>
              <w:text/>
            </w:sdtPr>
            <w:sdtContent>
              <w:r w:rsidR="00D1274A">
                <w:rPr>
                  <w:rFonts w:ascii="Arial" w:hAnsi="Arial" w:cs="Arial"/>
                  <w:color w:val="969696"/>
                  <w:sz w:val="14"/>
                  <w:szCs w:val="14"/>
                </w:rPr>
                <w:t>3</w:t>
              </w:r>
            </w:sdtContent>
          </w:sdt>
        </w:p>
      </w:tc>
    </w:tr>
    <w:tr w:rsidR="002F71EF" w14:paraId="5CFC67E6" w14:textId="77777777" w:rsidTr="003317C9">
      <w:trPr>
        <w:trHeight w:val="420"/>
      </w:trPr>
      <w:tc>
        <w:tcPr>
          <w:tcW w:w="2984" w:type="dxa"/>
          <w:vMerge/>
          <w:tcBorders>
            <w:top w:val="nil"/>
            <w:left w:val="single" w:sz="4" w:space="0" w:color="auto"/>
            <w:right w:val="nil"/>
          </w:tcBorders>
          <w:vAlign w:val="center"/>
        </w:tcPr>
        <w:p w14:paraId="53062683" w14:textId="77777777" w:rsidR="002F71EF" w:rsidRDefault="002F71EF" w:rsidP="0067220C">
          <w:pPr>
            <w:rPr>
              <w:rFonts w:ascii="Arial" w:hAnsi="Arial" w:cs="Arial"/>
            </w:rPr>
          </w:pPr>
        </w:p>
      </w:tc>
      <w:tc>
        <w:tcPr>
          <w:tcW w:w="7088" w:type="dxa"/>
          <w:gridSpan w:val="2"/>
          <w:tcBorders>
            <w:top w:val="nil"/>
            <w:left w:val="nil"/>
            <w:right w:val="single" w:sz="4" w:space="0" w:color="auto"/>
          </w:tcBorders>
          <w:shd w:val="clear" w:color="auto" w:fill="C0C0C0"/>
          <w:noWrap/>
          <w:vAlign w:val="center"/>
        </w:tcPr>
        <w:p w14:paraId="2E004FA6" w14:textId="16AB4D8D" w:rsidR="002F71EF" w:rsidRPr="002915F3" w:rsidRDefault="00000000" w:rsidP="00E029BB">
          <w:pPr>
            <w:jc w:val="center"/>
            <w:rPr>
              <w:rFonts w:ascii="Arial" w:hAnsi="Arial" w:cs="Arial"/>
              <w:b/>
              <w:bCs/>
              <w:sz w:val="22"/>
              <w:szCs w:val="22"/>
            </w:rPr>
          </w:pPr>
          <w:sdt>
            <w:sdtPr>
              <w:rPr>
                <w:rFonts w:ascii="Arial" w:hAnsi="Arial" w:cs="Arial"/>
                <w:b/>
                <w:bCs/>
                <w:sz w:val="22"/>
                <w:szCs w:val="22"/>
              </w:rPr>
              <w:alias w:val="TipusDocument"/>
              <w:tag w:val="TipusDocument"/>
              <w:id w:val="749016023"/>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TipusDocument[1]" w:storeItemID="{450C410E-941B-4125-9AA1-5741430CA07C}"/>
              <w:dropDownList w:lastValue="PROCEDIMENTS">
                <w:listItem w:value="[TipusDocument]"/>
              </w:dropDownList>
            </w:sdtPr>
            <w:sdtContent>
              <w:r w:rsidR="00D1274A">
                <w:rPr>
                  <w:rFonts w:ascii="Arial" w:hAnsi="Arial" w:cs="Arial"/>
                  <w:b/>
                  <w:bCs/>
                  <w:sz w:val="22"/>
                  <w:szCs w:val="22"/>
                </w:rPr>
                <w:t>PROCEDIMENTS</w:t>
              </w:r>
            </w:sdtContent>
          </w:sdt>
          <w:r w:rsidR="00B766F3">
            <w:rPr>
              <w:rFonts w:ascii="Arial" w:hAnsi="Arial" w:cs="Arial"/>
              <w:b/>
              <w:bCs/>
              <w:sz w:val="22"/>
              <w:szCs w:val="22"/>
            </w:rPr>
            <w:t xml:space="preserve">: </w:t>
          </w:r>
          <w:sdt>
            <w:sdtPr>
              <w:rPr>
                <w:rFonts w:ascii="Arial" w:hAnsi="Arial" w:cs="Arial"/>
                <w:b/>
                <w:bCs/>
                <w:sz w:val="22"/>
                <w:szCs w:val="22"/>
              </w:rPr>
              <w:alias w:val="Codi"/>
              <w:tag w:val="Codi"/>
              <w:id w:val="2000992570"/>
              <w:dataBinding w:prefixMappings="xmlns:ns0='http://schemas.microsoft.com/office/2006/metadata/properties' xmlns:ns1='http://www.w3.org/2001/XMLSchema-instance' xmlns:ns2='3e786a21-37c6-48d9-a082-9b625a72d4db' xmlns:ns3='47948ad0-291d-479c-8b8f-0744cedafb55' xmlns:ns4='http://www.w3.org/2000/xmlns/' " w:xpath="/ns0:properties[1]/documentManagement[1]/ns2:Codi[1]" w:storeItemID="{450C410E-941B-4125-9AA1-5741430CA07C}"/>
              <w:text/>
            </w:sdtPr>
            <w:sdtContent>
              <w:r w:rsidR="00D1274A">
                <w:rPr>
                  <w:rFonts w:ascii="Arial" w:hAnsi="Arial" w:cs="Arial"/>
                  <w:b/>
                  <w:bCs/>
                  <w:sz w:val="22"/>
                  <w:szCs w:val="22"/>
                </w:rPr>
                <w:t>PMAN-002</w:t>
              </w:r>
            </w:sdtContent>
          </w:sdt>
        </w:p>
      </w:tc>
    </w:tr>
    <w:tr w:rsidR="002F71EF" w14:paraId="27015722" w14:textId="77777777" w:rsidTr="003317C9">
      <w:trPr>
        <w:trHeight w:val="422"/>
      </w:trPr>
      <w:tc>
        <w:tcPr>
          <w:tcW w:w="2984" w:type="dxa"/>
          <w:vMerge/>
          <w:tcBorders>
            <w:top w:val="nil"/>
            <w:left w:val="single" w:sz="4" w:space="0" w:color="auto"/>
            <w:bottom w:val="single" w:sz="4" w:space="0" w:color="auto"/>
            <w:right w:val="nil"/>
          </w:tcBorders>
          <w:vAlign w:val="center"/>
        </w:tcPr>
        <w:p w14:paraId="5A2ABF2A" w14:textId="77777777" w:rsidR="002F71EF" w:rsidRDefault="002F71EF" w:rsidP="0067220C">
          <w:pPr>
            <w:rPr>
              <w:rFonts w:ascii="Arial" w:hAnsi="Arial" w:cs="Arial"/>
            </w:rPr>
          </w:pPr>
        </w:p>
      </w:tc>
      <w:sdt>
        <w:sdtPr>
          <w:rPr>
            <w:rFonts w:ascii="Arial" w:hAnsi="Arial" w:cs="Arial"/>
            <w:b/>
            <w:bCs/>
            <w:sz w:val="22"/>
            <w:szCs w:val="22"/>
          </w:rPr>
          <w:alias w:val="Títol"/>
          <w:tag w:val="T_x00ed_tol"/>
          <w:id w:val="1756930881"/>
          <w:dataBinding w:prefixMappings="xmlns:ns0='http://schemas.microsoft.com/office/2006/metadata/properties' xmlns:ns1='http://www.w3.org/2001/XMLSchema-instance' xmlns:ns2='3e786a21-37c6-48d9-a082-9b625a72d4db' xmlns:ns3='47948ad0-291d-479c-8b8f-0744cedafb55' " w:xpath="/ns0:properties[1]/documentManagement[1]/ns2:T_x00ed_tol[1]" w:storeItemID="{450C410E-941B-4125-9AA1-5741430CA07C}"/>
          <w:text/>
        </w:sdtPr>
        <w:sdtContent>
          <w:tc>
            <w:tcPr>
              <w:tcW w:w="7088" w:type="dxa"/>
              <w:gridSpan w:val="2"/>
              <w:tcBorders>
                <w:top w:val="nil"/>
                <w:left w:val="nil"/>
                <w:bottom w:val="single" w:sz="4" w:space="0" w:color="auto"/>
                <w:right w:val="single" w:sz="4" w:space="0" w:color="auto"/>
              </w:tcBorders>
              <w:shd w:val="clear" w:color="auto" w:fill="C0C0C0"/>
              <w:noWrap/>
              <w:vAlign w:val="center"/>
            </w:tcPr>
            <w:p w14:paraId="34F49B94" w14:textId="3B94832F" w:rsidR="002F71EF" w:rsidRPr="002915F3" w:rsidRDefault="00D1274A" w:rsidP="003A635F">
              <w:pPr>
                <w:jc w:val="center"/>
                <w:rPr>
                  <w:rFonts w:ascii="Arial" w:hAnsi="Arial" w:cs="Arial"/>
                  <w:b/>
                  <w:bCs/>
                  <w:sz w:val="22"/>
                  <w:szCs w:val="22"/>
                </w:rPr>
              </w:pPr>
              <w:r>
                <w:rPr>
                  <w:rFonts w:ascii="Arial" w:hAnsi="Arial" w:cs="Arial"/>
                  <w:b/>
                  <w:bCs/>
                  <w:sz w:val="22"/>
                  <w:szCs w:val="22"/>
                </w:rPr>
                <w:t>Seguretat Industrial</w:t>
              </w:r>
            </w:p>
          </w:tc>
        </w:sdtContent>
      </w:sdt>
    </w:tr>
  </w:tbl>
  <w:p w14:paraId="79786912" w14:textId="77777777" w:rsidR="002F71EF" w:rsidRDefault="002F71EF" w:rsidP="0064243B">
    <w:pPr>
      <w:pStyle w:val="Encabezado"/>
    </w:pPr>
  </w:p>
  <w:p w14:paraId="1B63E0CF" w14:textId="77777777" w:rsidR="002F71EF" w:rsidRPr="00524E14" w:rsidRDefault="002F71EF" w:rsidP="00164FBE">
    <w:pPr>
      <w:pStyle w:val="Encabezado"/>
      <w:spacing w:line="360" w:lineRule="auto"/>
      <w:rPr>
        <w:sz w:val="16"/>
        <w:szCs w:val="16"/>
      </w:rPr>
    </w:pPr>
  </w:p>
  <w:p w14:paraId="57CE923A"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1D8F" w14:textId="77777777" w:rsidR="00DA498D" w:rsidRDefault="00DA49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E84"/>
    <w:multiLevelType w:val="hybridMultilevel"/>
    <w:tmpl w:val="C8CA7618"/>
    <w:lvl w:ilvl="0" w:tplc="4C8E71CC">
      <w:start w:val="1"/>
      <w:numFmt w:val="lowerLetter"/>
      <w:lvlText w:val="%1)"/>
      <w:lvlJc w:val="left"/>
      <w:pPr>
        <w:ind w:left="164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47769A7"/>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3261D"/>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100F21"/>
    <w:multiLevelType w:val="hybridMultilevel"/>
    <w:tmpl w:val="4FFE52AE"/>
    <w:lvl w:ilvl="0" w:tplc="1700BA6E">
      <w:numFmt w:val="bullet"/>
      <w:lvlText w:val="-"/>
      <w:lvlJc w:val="left"/>
      <w:pPr>
        <w:ind w:left="1647"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2D3316"/>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B63386"/>
    <w:multiLevelType w:val="hybridMultilevel"/>
    <w:tmpl w:val="F3A80C6A"/>
    <w:lvl w:ilvl="0" w:tplc="B6CA17E6">
      <w:start w:val="1"/>
      <w:numFmt w:val="lowerLetter"/>
      <w:lvlText w:val="%1)"/>
      <w:lvlJc w:val="left"/>
      <w:pPr>
        <w:ind w:left="927" w:hanging="360"/>
      </w:pPr>
      <w:rPr>
        <w:rFonts w:hint="default"/>
      </w:rPr>
    </w:lvl>
    <w:lvl w:ilvl="1" w:tplc="0C0A0013">
      <w:start w:val="1"/>
      <w:numFmt w:val="upperRoman"/>
      <w:lvlText w:val="%2."/>
      <w:lvlJc w:val="righ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15:restartNumberingAfterBreak="0">
    <w:nsid w:val="1B0B1970"/>
    <w:multiLevelType w:val="hybridMultilevel"/>
    <w:tmpl w:val="64FECB82"/>
    <w:lvl w:ilvl="0" w:tplc="C09800A8">
      <w:start w:val="1"/>
      <w:numFmt w:val="lowerLetter"/>
      <w:lvlText w:val="%1)"/>
      <w:lvlJc w:val="left"/>
      <w:pPr>
        <w:ind w:left="927" w:hanging="360"/>
      </w:pPr>
      <w:rPr>
        <w:rFonts w:hint="default"/>
      </w:rPr>
    </w:lvl>
    <w:lvl w:ilvl="1" w:tplc="0C0A0013">
      <w:start w:val="1"/>
      <w:numFmt w:val="upperRoman"/>
      <w:lvlText w:val="%2."/>
      <w:lvlJc w:val="righ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15:restartNumberingAfterBreak="0">
    <w:nsid w:val="1FDB5123"/>
    <w:multiLevelType w:val="hybridMultilevel"/>
    <w:tmpl w:val="150CC06A"/>
    <w:lvl w:ilvl="0" w:tplc="3A54FD04">
      <w:start w:val="1"/>
      <w:numFmt w:val="lowerLetter"/>
      <w:lvlText w:val="%1)"/>
      <w:lvlJc w:val="left"/>
      <w:pPr>
        <w:ind w:left="987" w:hanging="360"/>
      </w:pPr>
      <w:rPr>
        <w:rFonts w:hint="default"/>
      </w:rPr>
    </w:lvl>
    <w:lvl w:ilvl="1" w:tplc="0C0A0019">
      <w:start w:val="1"/>
      <w:numFmt w:val="lowerLetter"/>
      <w:lvlText w:val="%2."/>
      <w:lvlJc w:val="left"/>
      <w:pPr>
        <w:ind w:left="1707" w:hanging="360"/>
      </w:pPr>
    </w:lvl>
    <w:lvl w:ilvl="2" w:tplc="0C0A001B" w:tentative="1">
      <w:start w:val="1"/>
      <w:numFmt w:val="lowerRoman"/>
      <w:lvlText w:val="%3."/>
      <w:lvlJc w:val="right"/>
      <w:pPr>
        <w:ind w:left="2427" w:hanging="180"/>
      </w:pPr>
    </w:lvl>
    <w:lvl w:ilvl="3" w:tplc="0C0A000F" w:tentative="1">
      <w:start w:val="1"/>
      <w:numFmt w:val="decimal"/>
      <w:lvlText w:val="%4."/>
      <w:lvlJc w:val="left"/>
      <w:pPr>
        <w:ind w:left="3147" w:hanging="360"/>
      </w:pPr>
    </w:lvl>
    <w:lvl w:ilvl="4" w:tplc="0C0A0019" w:tentative="1">
      <w:start w:val="1"/>
      <w:numFmt w:val="lowerLetter"/>
      <w:lvlText w:val="%5."/>
      <w:lvlJc w:val="left"/>
      <w:pPr>
        <w:ind w:left="3867" w:hanging="360"/>
      </w:pPr>
    </w:lvl>
    <w:lvl w:ilvl="5" w:tplc="0C0A001B" w:tentative="1">
      <w:start w:val="1"/>
      <w:numFmt w:val="lowerRoman"/>
      <w:lvlText w:val="%6."/>
      <w:lvlJc w:val="right"/>
      <w:pPr>
        <w:ind w:left="4587" w:hanging="180"/>
      </w:pPr>
    </w:lvl>
    <w:lvl w:ilvl="6" w:tplc="0C0A000F" w:tentative="1">
      <w:start w:val="1"/>
      <w:numFmt w:val="decimal"/>
      <w:lvlText w:val="%7."/>
      <w:lvlJc w:val="left"/>
      <w:pPr>
        <w:ind w:left="5307" w:hanging="360"/>
      </w:pPr>
    </w:lvl>
    <w:lvl w:ilvl="7" w:tplc="0C0A0019" w:tentative="1">
      <w:start w:val="1"/>
      <w:numFmt w:val="lowerLetter"/>
      <w:lvlText w:val="%8."/>
      <w:lvlJc w:val="left"/>
      <w:pPr>
        <w:ind w:left="6027" w:hanging="360"/>
      </w:pPr>
    </w:lvl>
    <w:lvl w:ilvl="8" w:tplc="0C0A001B" w:tentative="1">
      <w:start w:val="1"/>
      <w:numFmt w:val="lowerRoman"/>
      <w:lvlText w:val="%9."/>
      <w:lvlJc w:val="right"/>
      <w:pPr>
        <w:ind w:left="6747" w:hanging="180"/>
      </w:pPr>
    </w:lvl>
  </w:abstractNum>
  <w:abstractNum w:abstractNumId="8" w15:restartNumberingAfterBreak="0">
    <w:nsid w:val="201F042E"/>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153AB1"/>
    <w:multiLevelType w:val="hybridMultilevel"/>
    <w:tmpl w:val="66CC24B2"/>
    <w:lvl w:ilvl="0" w:tplc="1700BA6E">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23D0D0A"/>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376FD6"/>
    <w:multiLevelType w:val="hybridMultilevel"/>
    <w:tmpl w:val="C2BA0606"/>
    <w:lvl w:ilvl="0" w:tplc="FFFFFFFF">
      <w:start w:val="1"/>
      <w:numFmt w:val="lowerLetter"/>
      <w:lvlText w:val="%1)"/>
      <w:lvlJc w:val="left"/>
      <w:pPr>
        <w:ind w:left="1647" w:hanging="360"/>
      </w:pPr>
      <w:rPr>
        <w:rFonts w:hint="default"/>
      </w:rPr>
    </w:lvl>
    <w:lvl w:ilvl="1" w:tplc="FFFFFFFF">
      <w:start w:val="1"/>
      <w:numFmt w:val="upperRoman"/>
      <w:lvlText w:val="%2."/>
      <w:lvlJc w:val="right"/>
      <w:pPr>
        <w:ind w:left="164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9D607E"/>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EC1571"/>
    <w:multiLevelType w:val="hybridMultilevel"/>
    <w:tmpl w:val="C2BA0606"/>
    <w:lvl w:ilvl="0" w:tplc="FFFFFFFF">
      <w:start w:val="1"/>
      <w:numFmt w:val="lowerLetter"/>
      <w:lvlText w:val="%1)"/>
      <w:lvlJc w:val="left"/>
      <w:pPr>
        <w:ind w:left="1647" w:hanging="360"/>
      </w:pPr>
      <w:rPr>
        <w:rFonts w:hint="default"/>
      </w:rPr>
    </w:lvl>
    <w:lvl w:ilvl="1" w:tplc="0C0A0013">
      <w:start w:val="1"/>
      <w:numFmt w:val="upperRoman"/>
      <w:lvlText w:val="%2."/>
      <w:lvlJc w:val="right"/>
      <w:pPr>
        <w:ind w:left="164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6F6FFF"/>
    <w:multiLevelType w:val="multilevel"/>
    <w:tmpl w:val="F350056A"/>
    <w:styleLink w:val="Estilo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5103D0E"/>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51568C"/>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FA77F3"/>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512E1F"/>
    <w:multiLevelType w:val="multilevel"/>
    <w:tmpl w:val="DD6C0E1E"/>
    <w:numStyleLink w:val="Bego-tahoma10"/>
  </w:abstractNum>
  <w:abstractNum w:abstractNumId="19" w15:restartNumberingAfterBreak="0">
    <w:nsid w:val="56042CFB"/>
    <w:multiLevelType w:val="hybridMultilevel"/>
    <w:tmpl w:val="13F28312"/>
    <w:lvl w:ilvl="0" w:tplc="60143CA6">
      <w:start w:val="1"/>
      <w:numFmt w:val="upp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0" w15:restartNumberingAfterBreak="0">
    <w:nsid w:val="5A204009"/>
    <w:multiLevelType w:val="multilevel"/>
    <w:tmpl w:val="DD6C0E1E"/>
    <w:styleLink w:val="Bego-tahoma10"/>
    <w:lvl w:ilvl="0">
      <w:start w:val="1"/>
      <w:numFmt w:val="decimal"/>
      <w:lvlText w:val="%1."/>
      <w:lvlJc w:val="left"/>
      <w:pPr>
        <w:tabs>
          <w:tab w:val="num" w:pos="397"/>
        </w:tabs>
        <w:ind w:left="397" w:hanging="397"/>
      </w:pPr>
      <w:rPr>
        <w:rFonts w:ascii="Tahoma" w:hAnsi="Tahoma" w:cs="Times New Roman"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cs="Times New Roman" w:hint="default"/>
        <w:b/>
        <w:i w:val="0"/>
        <w:sz w:val="20"/>
        <w:szCs w:val="20"/>
      </w:rPr>
    </w:lvl>
    <w:lvl w:ilvl="2">
      <w:start w:val="1"/>
      <w:numFmt w:val="decimal"/>
      <w:lvlText w:val="%1.%2.%3."/>
      <w:lvlJc w:val="left"/>
      <w:pPr>
        <w:tabs>
          <w:tab w:val="num" w:pos="794"/>
        </w:tabs>
        <w:ind w:left="794" w:hanging="794"/>
      </w:pPr>
      <w:rPr>
        <w:rFonts w:ascii="Tahoma" w:hAnsi="Tahoma" w:cs="Times New Roman" w:hint="default"/>
        <w:b/>
        <w:i w:val="0"/>
        <w:sz w:val="20"/>
        <w:szCs w:val="20"/>
      </w:rPr>
    </w:lvl>
    <w:lvl w:ilvl="3">
      <w:start w:val="1"/>
      <w:numFmt w:val="decimal"/>
      <w:lvlText w:val="%1.%2.%3.%4."/>
      <w:lvlJc w:val="left"/>
      <w:pPr>
        <w:tabs>
          <w:tab w:val="num" w:pos="1021"/>
        </w:tabs>
        <w:ind w:left="1021" w:hanging="1021"/>
      </w:pPr>
      <w:rPr>
        <w:rFonts w:ascii="Tahoma" w:hAnsi="Tahoma" w:cs="Times New Roman" w:hint="default"/>
        <w:b/>
        <w:i w:val="0"/>
        <w:sz w:val="2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5FF217B8"/>
    <w:multiLevelType w:val="hybridMultilevel"/>
    <w:tmpl w:val="92E6F594"/>
    <w:lvl w:ilvl="0" w:tplc="1700BA6E">
      <w:numFmt w:val="bullet"/>
      <w:lvlText w:val="-"/>
      <w:lvlJc w:val="left"/>
      <w:pPr>
        <w:ind w:left="1068" w:hanging="360"/>
      </w:pPr>
      <w:rPr>
        <w:rFonts w:ascii="Arial" w:eastAsia="Times New Roman" w:hAnsi="Arial" w:cs="Arial" w:hint="default"/>
      </w:rPr>
    </w:lvl>
    <w:lvl w:ilvl="1" w:tplc="1700BA6E">
      <w:numFmt w:val="bullet"/>
      <w:lvlText w:val="-"/>
      <w:lvlJc w:val="left"/>
      <w:pPr>
        <w:ind w:left="1788" w:hanging="360"/>
      </w:pPr>
      <w:rPr>
        <w:rFonts w:ascii="Arial" w:eastAsia="Times New Roman" w:hAnsi="Arial" w:cs="Aria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65400933"/>
    <w:multiLevelType w:val="hybridMultilevel"/>
    <w:tmpl w:val="050C0D74"/>
    <w:lvl w:ilvl="0" w:tplc="27A2E4A4">
      <w:start w:val="1"/>
      <w:numFmt w:val="lowerLetter"/>
      <w:lvlText w:val="%1)"/>
      <w:lvlJc w:val="left"/>
      <w:pPr>
        <w:ind w:left="927" w:hanging="360"/>
      </w:pPr>
      <w:rPr>
        <w:rFonts w:hint="default"/>
      </w:rPr>
    </w:lvl>
    <w:lvl w:ilvl="1" w:tplc="0C0A0019">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3" w15:restartNumberingAfterBreak="0">
    <w:nsid w:val="6B560981"/>
    <w:multiLevelType w:val="hybridMultilevel"/>
    <w:tmpl w:val="42F2A41C"/>
    <w:lvl w:ilvl="0" w:tplc="FFFFFFFF">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4" w15:restartNumberingAfterBreak="0">
    <w:nsid w:val="6EDE7E37"/>
    <w:multiLevelType w:val="hybridMultilevel"/>
    <w:tmpl w:val="C8CA7618"/>
    <w:lvl w:ilvl="0" w:tplc="FFFFFFFF">
      <w:start w:val="1"/>
      <w:numFmt w:val="lowerLetter"/>
      <w:lvlText w:val="%1)"/>
      <w:lvlJc w:val="left"/>
      <w:pPr>
        <w:ind w:left="164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9F1EB6"/>
    <w:multiLevelType w:val="multilevel"/>
    <w:tmpl w:val="0C0A0025"/>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start w:val="1"/>
      <w:numFmt w:val="decimal"/>
      <w:pStyle w:val="Ttulo9"/>
      <w:lvlText w:val="%1.%2.%3.%4.%5.%6.%7.%8.%9"/>
      <w:lvlJc w:val="left"/>
      <w:pPr>
        <w:tabs>
          <w:tab w:val="num" w:pos="1584"/>
        </w:tabs>
        <w:ind w:left="1584" w:hanging="1584"/>
      </w:pPr>
      <w:rPr>
        <w:rFonts w:cs="Times New Roman"/>
      </w:rPr>
    </w:lvl>
  </w:abstractNum>
  <w:abstractNum w:abstractNumId="26" w15:restartNumberingAfterBreak="0">
    <w:nsid w:val="78B05C13"/>
    <w:multiLevelType w:val="hybridMultilevel"/>
    <w:tmpl w:val="27006E3E"/>
    <w:lvl w:ilvl="0" w:tplc="9E4C6020">
      <w:start w:val="1"/>
      <w:numFmt w:val="upp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7" w15:restartNumberingAfterBreak="0">
    <w:nsid w:val="7FC91BE2"/>
    <w:multiLevelType w:val="hybridMultilevel"/>
    <w:tmpl w:val="39643496"/>
    <w:lvl w:ilvl="0" w:tplc="1700BA6E">
      <w:numFmt w:val="bullet"/>
      <w:lvlText w:val="-"/>
      <w:lvlJc w:val="left"/>
      <w:pPr>
        <w:ind w:left="1068" w:hanging="360"/>
      </w:pPr>
      <w:rPr>
        <w:rFonts w:ascii="Arial" w:eastAsia="Times New Roman" w:hAnsi="Arial" w:cs="Aria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319043994">
    <w:abstractNumId w:val="25"/>
  </w:num>
  <w:num w:numId="2" w16cid:durableId="223109563">
    <w:abstractNumId w:val="20"/>
  </w:num>
  <w:num w:numId="3" w16cid:durableId="573855324">
    <w:abstractNumId w:val="18"/>
    <w:lvlOverride w:ilvl="0">
      <w:lvl w:ilvl="0">
        <w:start w:val="1"/>
        <w:numFmt w:val="decimal"/>
        <w:lvlText w:val="%1."/>
        <w:lvlJc w:val="left"/>
        <w:pPr>
          <w:tabs>
            <w:tab w:val="num" w:pos="397"/>
          </w:tabs>
          <w:ind w:left="397" w:hanging="397"/>
        </w:pPr>
        <w:rPr>
          <w:rFonts w:ascii="Arial" w:hAnsi="Arial" w:cs="Arial" w:hint="default"/>
          <w:b/>
          <w:i w:val="0"/>
          <w:shadow w:val="0"/>
          <w:emboss w:val="0"/>
          <w:imprint w:val="0"/>
          <w:sz w:val="20"/>
          <w:szCs w:val="20"/>
          <w:u w:val="none"/>
          <w:effect w:val="none"/>
        </w:rPr>
      </w:lvl>
    </w:lvlOverride>
    <w:lvlOverride w:ilvl="1">
      <w:lvl w:ilvl="1">
        <w:start w:val="1"/>
        <w:numFmt w:val="decimal"/>
        <w:lvlText w:val="%1.%2."/>
        <w:lvlJc w:val="left"/>
        <w:pPr>
          <w:tabs>
            <w:tab w:val="num" w:pos="567"/>
          </w:tabs>
          <w:ind w:left="567" w:hanging="567"/>
        </w:pPr>
        <w:rPr>
          <w:rFonts w:ascii="Arial" w:hAnsi="Arial" w:cs="Arial" w:hint="default"/>
          <w:b/>
          <w:i w:val="0"/>
          <w:sz w:val="20"/>
          <w:szCs w:val="20"/>
        </w:rPr>
      </w:lvl>
    </w:lvlOverride>
    <w:lvlOverride w:ilvl="2">
      <w:lvl w:ilvl="2">
        <w:start w:val="1"/>
        <w:numFmt w:val="decimal"/>
        <w:lvlText w:val="%1.%2.%3."/>
        <w:lvlJc w:val="left"/>
        <w:pPr>
          <w:tabs>
            <w:tab w:val="num" w:pos="794"/>
          </w:tabs>
          <w:ind w:left="794" w:hanging="794"/>
        </w:pPr>
        <w:rPr>
          <w:rFonts w:ascii="Arial" w:hAnsi="Arial" w:cs="Arial" w:hint="default"/>
          <w:b/>
          <w:i w:val="0"/>
          <w:sz w:val="20"/>
          <w:szCs w:val="20"/>
        </w:rPr>
      </w:lvl>
    </w:lvlOverride>
  </w:num>
  <w:num w:numId="4" w16cid:durableId="1943763263">
    <w:abstractNumId w:val="14"/>
  </w:num>
  <w:num w:numId="5" w16cid:durableId="1146506371">
    <w:abstractNumId w:val="9"/>
  </w:num>
  <w:num w:numId="6" w16cid:durableId="1507474749">
    <w:abstractNumId w:val="23"/>
  </w:num>
  <w:num w:numId="7" w16cid:durableId="1669557225">
    <w:abstractNumId w:val="27"/>
  </w:num>
  <w:num w:numId="8" w16cid:durableId="572931109">
    <w:abstractNumId w:val="21"/>
  </w:num>
  <w:num w:numId="9" w16cid:durableId="366223210">
    <w:abstractNumId w:val="5"/>
  </w:num>
  <w:num w:numId="10" w16cid:durableId="1004208790">
    <w:abstractNumId w:val="6"/>
  </w:num>
  <w:num w:numId="11" w16cid:durableId="1299149808">
    <w:abstractNumId w:val="22"/>
  </w:num>
  <w:num w:numId="12" w16cid:durableId="40180216">
    <w:abstractNumId w:val="0"/>
  </w:num>
  <w:num w:numId="13" w16cid:durableId="1331106505">
    <w:abstractNumId w:val="24"/>
  </w:num>
  <w:num w:numId="14" w16cid:durableId="249431028">
    <w:abstractNumId w:val="12"/>
  </w:num>
  <w:num w:numId="15" w16cid:durableId="1321696992">
    <w:abstractNumId w:val="7"/>
  </w:num>
  <w:num w:numId="16" w16cid:durableId="941692583">
    <w:abstractNumId w:val="19"/>
  </w:num>
  <w:num w:numId="17" w16cid:durableId="901713672">
    <w:abstractNumId w:val="26"/>
  </w:num>
  <w:num w:numId="18" w16cid:durableId="165050835">
    <w:abstractNumId w:val="16"/>
  </w:num>
  <w:num w:numId="19" w16cid:durableId="1924559866">
    <w:abstractNumId w:val="2"/>
  </w:num>
  <w:num w:numId="20" w16cid:durableId="1589536413">
    <w:abstractNumId w:val="10"/>
  </w:num>
  <w:num w:numId="21" w16cid:durableId="2101871057">
    <w:abstractNumId w:val="8"/>
  </w:num>
  <w:num w:numId="22" w16cid:durableId="1888830461">
    <w:abstractNumId w:val="17"/>
  </w:num>
  <w:num w:numId="23" w16cid:durableId="285475863">
    <w:abstractNumId w:val="3"/>
  </w:num>
  <w:num w:numId="24" w16cid:durableId="595484233">
    <w:abstractNumId w:val="4"/>
  </w:num>
  <w:num w:numId="25" w16cid:durableId="2054496844">
    <w:abstractNumId w:val="1"/>
  </w:num>
  <w:num w:numId="26" w16cid:durableId="1348606225">
    <w:abstractNumId w:val="13"/>
  </w:num>
  <w:num w:numId="27" w16cid:durableId="52824114">
    <w:abstractNumId w:val="15"/>
  </w:num>
  <w:num w:numId="28" w16cid:durableId="807748175">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7B4"/>
    <w:rsid w:val="00001661"/>
    <w:rsid w:val="00002018"/>
    <w:rsid w:val="00003418"/>
    <w:rsid w:val="0000394B"/>
    <w:rsid w:val="00003A8B"/>
    <w:rsid w:val="00003FC1"/>
    <w:rsid w:val="00004A42"/>
    <w:rsid w:val="00005F8E"/>
    <w:rsid w:val="00006698"/>
    <w:rsid w:val="00006922"/>
    <w:rsid w:val="0000727F"/>
    <w:rsid w:val="00007858"/>
    <w:rsid w:val="0001107C"/>
    <w:rsid w:val="000116D2"/>
    <w:rsid w:val="0001242B"/>
    <w:rsid w:val="00013956"/>
    <w:rsid w:val="00014F04"/>
    <w:rsid w:val="0001636B"/>
    <w:rsid w:val="000168AC"/>
    <w:rsid w:val="00016C46"/>
    <w:rsid w:val="00020DD6"/>
    <w:rsid w:val="00022C6E"/>
    <w:rsid w:val="00023CDA"/>
    <w:rsid w:val="00023D80"/>
    <w:rsid w:val="000249C4"/>
    <w:rsid w:val="00025FB7"/>
    <w:rsid w:val="00027593"/>
    <w:rsid w:val="00030F47"/>
    <w:rsid w:val="00031487"/>
    <w:rsid w:val="0003151E"/>
    <w:rsid w:val="00031FE6"/>
    <w:rsid w:val="000328EE"/>
    <w:rsid w:val="000335BF"/>
    <w:rsid w:val="00033998"/>
    <w:rsid w:val="00034F03"/>
    <w:rsid w:val="0003512A"/>
    <w:rsid w:val="00035EB8"/>
    <w:rsid w:val="00040918"/>
    <w:rsid w:val="00040C31"/>
    <w:rsid w:val="000415F2"/>
    <w:rsid w:val="000430EC"/>
    <w:rsid w:val="0004368B"/>
    <w:rsid w:val="000437A0"/>
    <w:rsid w:val="0004449F"/>
    <w:rsid w:val="00044841"/>
    <w:rsid w:val="00045C16"/>
    <w:rsid w:val="00045F70"/>
    <w:rsid w:val="0004606E"/>
    <w:rsid w:val="00047365"/>
    <w:rsid w:val="0005172B"/>
    <w:rsid w:val="00051C98"/>
    <w:rsid w:val="000522BC"/>
    <w:rsid w:val="00052FFE"/>
    <w:rsid w:val="000536AF"/>
    <w:rsid w:val="00053A5C"/>
    <w:rsid w:val="00053B56"/>
    <w:rsid w:val="00053F08"/>
    <w:rsid w:val="0005561C"/>
    <w:rsid w:val="00056289"/>
    <w:rsid w:val="0005630A"/>
    <w:rsid w:val="00056B88"/>
    <w:rsid w:val="00061234"/>
    <w:rsid w:val="0006133B"/>
    <w:rsid w:val="00062C68"/>
    <w:rsid w:val="00062DD6"/>
    <w:rsid w:val="00063FB2"/>
    <w:rsid w:val="00065FA1"/>
    <w:rsid w:val="00066DE1"/>
    <w:rsid w:val="0007048E"/>
    <w:rsid w:val="00072C9D"/>
    <w:rsid w:val="00073407"/>
    <w:rsid w:val="00075FBD"/>
    <w:rsid w:val="00077DE5"/>
    <w:rsid w:val="00077F41"/>
    <w:rsid w:val="00080B23"/>
    <w:rsid w:val="00080CAF"/>
    <w:rsid w:val="000832BF"/>
    <w:rsid w:val="000837E9"/>
    <w:rsid w:val="00083E8B"/>
    <w:rsid w:val="00084E37"/>
    <w:rsid w:val="00087EE2"/>
    <w:rsid w:val="00087F7D"/>
    <w:rsid w:val="00090685"/>
    <w:rsid w:val="00091305"/>
    <w:rsid w:val="000926B0"/>
    <w:rsid w:val="00092A07"/>
    <w:rsid w:val="00092A3F"/>
    <w:rsid w:val="00093283"/>
    <w:rsid w:val="000946A0"/>
    <w:rsid w:val="00094B33"/>
    <w:rsid w:val="00095655"/>
    <w:rsid w:val="00095715"/>
    <w:rsid w:val="000A04AC"/>
    <w:rsid w:val="000A04B7"/>
    <w:rsid w:val="000A1AE0"/>
    <w:rsid w:val="000A2059"/>
    <w:rsid w:val="000A24B9"/>
    <w:rsid w:val="000A2C10"/>
    <w:rsid w:val="000A332D"/>
    <w:rsid w:val="000A3E1E"/>
    <w:rsid w:val="000A62BC"/>
    <w:rsid w:val="000A78EC"/>
    <w:rsid w:val="000A7E3A"/>
    <w:rsid w:val="000B0267"/>
    <w:rsid w:val="000B0749"/>
    <w:rsid w:val="000B14EB"/>
    <w:rsid w:val="000B23FE"/>
    <w:rsid w:val="000B2BE1"/>
    <w:rsid w:val="000B3DFA"/>
    <w:rsid w:val="000B43CD"/>
    <w:rsid w:val="000B4451"/>
    <w:rsid w:val="000B59DF"/>
    <w:rsid w:val="000B7D04"/>
    <w:rsid w:val="000C0F2B"/>
    <w:rsid w:val="000C1BF6"/>
    <w:rsid w:val="000C27AF"/>
    <w:rsid w:val="000C2B09"/>
    <w:rsid w:val="000C358F"/>
    <w:rsid w:val="000C3E26"/>
    <w:rsid w:val="000C4BA6"/>
    <w:rsid w:val="000C4E35"/>
    <w:rsid w:val="000C7033"/>
    <w:rsid w:val="000C79D6"/>
    <w:rsid w:val="000C7A65"/>
    <w:rsid w:val="000D0B42"/>
    <w:rsid w:val="000D13F8"/>
    <w:rsid w:val="000D26DA"/>
    <w:rsid w:val="000D2B78"/>
    <w:rsid w:val="000D2D06"/>
    <w:rsid w:val="000D30A0"/>
    <w:rsid w:val="000D3912"/>
    <w:rsid w:val="000D3A25"/>
    <w:rsid w:val="000D3E14"/>
    <w:rsid w:val="000D405B"/>
    <w:rsid w:val="000D56E0"/>
    <w:rsid w:val="000D6840"/>
    <w:rsid w:val="000D7059"/>
    <w:rsid w:val="000D73A0"/>
    <w:rsid w:val="000D7C80"/>
    <w:rsid w:val="000E5348"/>
    <w:rsid w:val="000E53F7"/>
    <w:rsid w:val="000E54E7"/>
    <w:rsid w:val="000E550B"/>
    <w:rsid w:val="000E689F"/>
    <w:rsid w:val="000E6EC1"/>
    <w:rsid w:val="000E74AF"/>
    <w:rsid w:val="000E769F"/>
    <w:rsid w:val="000F28C8"/>
    <w:rsid w:val="000F2E7A"/>
    <w:rsid w:val="000F3690"/>
    <w:rsid w:val="000F510C"/>
    <w:rsid w:val="000F5622"/>
    <w:rsid w:val="000F58CF"/>
    <w:rsid w:val="000F5C1B"/>
    <w:rsid w:val="000F725C"/>
    <w:rsid w:val="000F7F99"/>
    <w:rsid w:val="001009BC"/>
    <w:rsid w:val="00100DDF"/>
    <w:rsid w:val="00100F36"/>
    <w:rsid w:val="0010215F"/>
    <w:rsid w:val="00102DDC"/>
    <w:rsid w:val="0010352C"/>
    <w:rsid w:val="00103B81"/>
    <w:rsid w:val="0010697B"/>
    <w:rsid w:val="00106D7D"/>
    <w:rsid w:val="00107D90"/>
    <w:rsid w:val="001121DA"/>
    <w:rsid w:val="00112F96"/>
    <w:rsid w:val="00113593"/>
    <w:rsid w:val="00114F97"/>
    <w:rsid w:val="001151B8"/>
    <w:rsid w:val="0011542E"/>
    <w:rsid w:val="001166A7"/>
    <w:rsid w:val="0011745B"/>
    <w:rsid w:val="00117AAE"/>
    <w:rsid w:val="00121CA7"/>
    <w:rsid w:val="001229ED"/>
    <w:rsid w:val="00122E8E"/>
    <w:rsid w:val="001236C5"/>
    <w:rsid w:val="00123A41"/>
    <w:rsid w:val="00124326"/>
    <w:rsid w:val="0012488F"/>
    <w:rsid w:val="00126773"/>
    <w:rsid w:val="00127263"/>
    <w:rsid w:val="001321F7"/>
    <w:rsid w:val="00132310"/>
    <w:rsid w:val="001323AB"/>
    <w:rsid w:val="001325B1"/>
    <w:rsid w:val="00132B00"/>
    <w:rsid w:val="00133609"/>
    <w:rsid w:val="00133983"/>
    <w:rsid w:val="001350A9"/>
    <w:rsid w:val="00135C47"/>
    <w:rsid w:val="00136129"/>
    <w:rsid w:val="00136D51"/>
    <w:rsid w:val="00137A70"/>
    <w:rsid w:val="001415D8"/>
    <w:rsid w:val="00142EFE"/>
    <w:rsid w:val="00144AA5"/>
    <w:rsid w:val="001450AA"/>
    <w:rsid w:val="0014525D"/>
    <w:rsid w:val="00145ABB"/>
    <w:rsid w:val="00145AEA"/>
    <w:rsid w:val="00146B83"/>
    <w:rsid w:val="00146DB6"/>
    <w:rsid w:val="00150480"/>
    <w:rsid w:val="00155AC9"/>
    <w:rsid w:val="00156174"/>
    <w:rsid w:val="001604F4"/>
    <w:rsid w:val="00160E4C"/>
    <w:rsid w:val="00161141"/>
    <w:rsid w:val="00162B02"/>
    <w:rsid w:val="0016357D"/>
    <w:rsid w:val="00163C50"/>
    <w:rsid w:val="0016456C"/>
    <w:rsid w:val="00164FBE"/>
    <w:rsid w:val="00165C0A"/>
    <w:rsid w:val="0016684A"/>
    <w:rsid w:val="00170557"/>
    <w:rsid w:val="00171831"/>
    <w:rsid w:val="00172013"/>
    <w:rsid w:val="00176461"/>
    <w:rsid w:val="001766D7"/>
    <w:rsid w:val="001770EC"/>
    <w:rsid w:val="001808FB"/>
    <w:rsid w:val="00180FFB"/>
    <w:rsid w:val="00181A61"/>
    <w:rsid w:val="00181B1A"/>
    <w:rsid w:val="00183CD7"/>
    <w:rsid w:val="00183E1A"/>
    <w:rsid w:val="0018454D"/>
    <w:rsid w:val="00185496"/>
    <w:rsid w:val="001859A0"/>
    <w:rsid w:val="001862C1"/>
    <w:rsid w:val="00187070"/>
    <w:rsid w:val="001870CB"/>
    <w:rsid w:val="001875AD"/>
    <w:rsid w:val="00190E0A"/>
    <w:rsid w:val="0019339E"/>
    <w:rsid w:val="00194B66"/>
    <w:rsid w:val="00194CF8"/>
    <w:rsid w:val="00195414"/>
    <w:rsid w:val="001A0295"/>
    <w:rsid w:val="001A0CB5"/>
    <w:rsid w:val="001A18A1"/>
    <w:rsid w:val="001A1BC0"/>
    <w:rsid w:val="001A227C"/>
    <w:rsid w:val="001A2848"/>
    <w:rsid w:val="001A2B3B"/>
    <w:rsid w:val="001A4AA6"/>
    <w:rsid w:val="001A4D15"/>
    <w:rsid w:val="001A5B03"/>
    <w:rsid w:val="001A6047"/>
    <w:rsid w:val="001A68B3"/>
    <w:rsid w:val="001A6DD2"/>
    <w:rsid w:val="001A758D"/>
    <w:rsid w:val="001B0717"/>
    <w:rsid w:val="001B216B"/>
    <w:rsid w:val="001B26BD"/>
    <w:rsid w:val="001B34FA"/>
    <w:rsid w:val="001B3AB8"/>
    <w:rsid w:val="001B4742"/>
    <w:rsid w:val="001B4E6C"/>
    <w:rsid w:val="001C0D3E"/>
    <w:rsid w:val="001C10FD"/>
    <w:rsid w:val="001C1269"/>
    <w:rsid w:val="001C1B36"/>
    <w:rsid w:val="001C3FE3"/>
    <w:rsid w:val="001C5A80"/>
    <w:rsid w:val="001C6582"/>
    <w:rsid w:val="001C70B1"/>
    <w:rsid w:val="001C7E4C"/>
    <w:rsid w:val="001D1307"/>
    <w:rsid w:val="001D3AD4"/>
    <w:rsid w:val="001D4B4A"/>
    <w:rsid w:val="001D7147"/>
    <w:rsid w:val="001D7B52"/>
    <w:rsid w:val="001E1F7D"/>
    <w:rsid w:val="001E1FC7"/>
    <w:rsid w:val="001E49D1"/>
    <w:rsid w:val="001E62C5"/>
    <w:rsid w:val="001E671D"/>
    <w:rsid w:val="001E7F2C"/>
    <w:rsid w:val="001F0178"/>
    <w:rsid w:val="001F0A64"/>
    <w:rsid w:val="001F2DE1"/>
    <w:rsid w:val="001F3125"/>
    <w:rsid w:val="001F322E"/>
    <w:rsid w:val="001F38AB"/>
    <w:rsid w:val="001F5248"/>
    <w:rsid w:val="001F5543"/>
    <w:rsid w:val="001F6458"/>
    <w:rsid w:val="001F740E"/>
    <w:rsid w:val="001F76F3"/>
    <w:rsid w:val="001F7E68"/>
    <w:rsid w:val="00201107"/>
    <w:rsid w:val="002026E9"/>
    <w:rsid w:val="00204E7B"/>
    <w:rsid w:val="0020530C"/>
    <w:rsid w:val="00206E72"/>
    <w:rsid w:val="0020767E"/>
    <w:rsid w:val="00207C15"/>
    <w:rsid w:val="00210E75"/>
    <w:rsid w:val="002116F8"/>
    <w:rsid w:val="00211912"/>
    <w:rsid w:val="00213633"/>
    <w:rsid w:val="002139D8"/>
    <w:rsid w:val="00216BC7"/>
    <w:rsid w:val="00220278"/>
    <w:rsid w:val="00220586"/>
    <w:rsid w:val="002207FD"/>
    <w:rsid w:val="00221563"/>
    <w:rsid w:val="00221ACB"/>
    <w:rsid w:val="002221B8"/>
    <w:rsid w:val="00222CDE"/>
    <w:rsid w:val="00223357"/>
    <w:rsid w:val="0022501B"/>
    <w:rsid w:val="00227DB9"/>
    <w:rsid w:val="00227E8B"/>
    <w:rsid w:val="00230581"/>
    <w:rsid w:val="00230D11"/>
    <w:rsid w:val="002341AE"/>
    <w:rsid w:val="0023453E"/>
    <w:rsid w:val="00234D68"/>
    <w:rsid w:val="00234EF7"/>
    <w:rsid w:val="00235FA1"/>
    <w:rsid w:val="0023632C"/>
    <w:rsid w:val="00237914"/>
    <w:rsid w:val="002404F0"/>
    <w:rsid w:val="002407B6"/>
    <w:rsid w:val="00240D60"/>
    <w:rsid w:val="00241D0C"/>
    <w:rsid w:val="00244073"/>
    <w:rsid w:val="00244957"/>
    <w:rsid w:val="002449DD"/>
    <w:rsid w:val="00244DB3"/>
    <w:rsid w:val="0024565C"/>
    <w:rsid w:val="00246BF8"/>
    <w:rsid w:val="0024706D"/>
    <w:rsid w:val="00247121"/>
    <w:rsid w:val="00247E36"/>
    <w:rsid w:val="00250767"/>
    <w:rsid w:val="00250C76"/>
    <w:rsid w:val="002523A8"/>
    <w:rsid w:val="0025598F"/>
    <w:rsid w:val="00255D50"/>
    <w:rsid w:val="0026180E"/>
    <w:rsid w:val="002619B8"/>
    <w:rsid w:val="00262C65"/>
    <w:rsid w:val="00262DC1"/>
    <w:rsid w:val="00264762"/>
    <w:rsid w:val="002648A2"/>
    <w:rsid w:val="00267BD2"/>
    <w:rsid w:val="00270E30"/>
    <w:rsid w:val="00271D21"/>
    <w:rsid w:val="00273612"/>
    <w:rsid w:val="00273B72"/>
    <w:rsid w:val="002740D9"/>
    <w:rsid w:val="00275646"/>
    <w:rsid w:val="00275675"/>
    <w:rsid w:val="002768F3"/>
    <w:rsid w:val="0027723F"/>
    <w:rsid w:val="00280B96"/>
    <w:rsid w:val="00280E24"/>
    <w:rsid w:val="002812FF"/>
    <w:rsid w:val="00283773"/>
    <w:rsid w:val="002855AE"/>
    <w:rsid w:val="002871DB"/>
    <w:rsid w:val="00287ACC"/>
    <w:rsid w:val="00290213"/>
    <w:rsid w:val="00290275"/>
    <w:rsid w:val="00290873"/>
    <w:rsid w:val="0029102F"/>
    <w:rsid w:val="002915F3"/>
    <w:rsid w:val="0029200B"/>
    <w:rsid w:val="00292EE2"/>
    <w:rsid w:val="0029361B"/>
    <w:rsid w:val="00294892"/>
    <w:rsid w:val="00295504"/>
    <w:rsid w:val="002A1589"/>
    <w:rsid w:val="002A1711"/>
    <w:rsid w:val="002A178C"/>
    <w:rsid w:val="002A3505"/>
    <w:rsid w:val="002A4EB4"/>
    <w:rsid w:val="002A5645"/>
    <w:rsid w:val="002A7CF5"/>
    <w:rsid w:val="002B0A4C"/>
    <w:rsid w:val="002B3C18"/>
    <w:rsid w:val="002B4AE6"/>
    <w:rsid w:val="002B503B"/>
    <w:rsid w:val="002B5DBE"/>
    <w:rsid w:val="002B673C"/>
    <w:rsid w:val="002B7199"/>
    <w:rsid w:val="002B7836"/>
    <w:rsid w:val="002C1391"/>
    <w:rsid w:val="002C279F"/>
    <w:rsid w:val="002C4CB6"/>
    <w:rsid w:val="002C63EC"/>
    <w:rsid w:val="002C7586"/>
    <w:rsid w:val="002D1D0C"/>
    <w:rsid w:val="002D1FE6"/>
    <w:rsid w:val="002D45FA"/>
    <w:rsid w:val="002D4F72"/>
    <w:rsid w:val="002D5945"/>
    <w:rsid w:val="002E04EA"/>
    <w:rsid w:val="002E13A1"/>
    <w:rsid w:val="002E1FEE"/>
    <w:rsid w:val="002E3061"/>
    <w:rsid w:val="002E3859"/>
    <w:rsid w:val="002E4470"/>
    <w:rsid w:val="002E47C8"/>
    <w:rsid w:val="002E556B"/>
    <w:rsid w:val="002E7132"/>
    <w:rsid w:val="002F1E24"/>
    <w:rsid w:val="002F2B3A"/>
    <w:rsid w:val="002F2B69"/>
    <w:rsid w:val="002F33E5"/>
    <w:rsid w:val="002F36FA"/>
    <w:rsid w:val="002F46B9"/>
    <w:rsid w:val="002F6784"/>
    <w:rsid w:val="002F6EA6"/>
    <w:rsid w:val="002F71EF"/>
    <w:rsid w:val="002F772D"/>
    <w:rsid w:val="00300144"/>
    <w:rsid w:val="003008FD"/>
    <w:rsid w:val="003009AF"/>
    <w:rsid w:val="0030173E"/>
    <w:rsid w:val="00302DC6"/>
    <w:rsid w:val="0030336F"/>
    <w:rsid w:val="0030353A"/>
    <w:rsid w:val="00304942"/>
    <w:rsid w:val="00306694"/>
    <w:rsid w:val="003074A9"/>
    <w:rsid w:val="00307F1A"/>
    <w:rsid w:val="00311AF8"/>
    <w:rsid w:val="0031384E"/>
    <w:rsid w:val="00314EE6"/>
    <w:rsid w:val="00320C8A"/>
    <w:rsid w:val="00321BE2"/>
    <w:rsid w:val="0032221D"/>
    <w:rsid w:val="00322450"/>
    <w:rsid w:val="00323F47"/>
    <w:rsid w:val="00325D5D"/>
    <w:rsid w:val="00327A62"/>
    <w:rsid w:val="00330044"/>
    <w:rsid w:val="00330DCD"/>
    <w:rsid w:val="0033162B"/>
    <w:rsid w:val="003317C9"/>
    <w:rsid w:val="0033291B"/>
    <w:rsid w:val="00333E6F"/>
    <w:rsid w:val="00334DC9"/>
    <w:rsid w:val="00335659"/>
    <w:rsid w:val="003361A6"/>
    <w:rsid w:val="00340218"/>
    <w:rsid w:val="00340EFD"/>
    <w:rsid w:val="00341B45"/>
    <w:rsid w:val="00341B80"/>
    <w:rsid w:val="00341F8D"/>
    <w:rsid w:val="003430E9"/>
    <w:rsid w:val="0034410B"/>
    <w:rsid w:val="003447F3"/>
    <w:rsid w:val="00344EE9"/>
    <w:rsid w:val="00345152"/>
    <w:rsid w:val="00345245"/>
    <w:rsid w:val="00346FE9"/>
    <w:rsid w:val="0035044C"/>
    <w:rsid w:val="00351B1B"/>
    <w:rsid w:val="00351CF1"/>
    <w:rsid w:val="00352CF2"/>
    <w:rsid w:val="00353C25"/>
    <w:rsid w:val="00354717"/>
    <w:rsid w:val="003550B4"/>
    <w:rsid w:val="00355230"/>
    <w:rsid w:val="00356D2D"/>
    <w:rsid w:val="0036067E"/>
    <w:rsid w:val="00362205"/>
    <w:rsid w:val="00362950"/>
    <w:rsid w:val="00363A61"/>
    <w:rsid w:val="00364191"/>
    <w:rsid w:val="003647F7"/>
    <w:rsid w:val="00366501"/>
    <w:rsid w:val="00366627"/>
    <w:rsid w:val="00366BE0"/>
    <w:rsid w:val="00370CF3"/>
    <w:rsid w:val="00370D63"/>
    <w:rsid w:val="00371B12"/>
    <w:rsid w:val="003733C7"/>
    <w:rsid w:val="0037402C"/>
    <w:rsid w:val="003743E5"/>
    <w:rsid w:val="00374CC8"/>
    <w:rsid w:val="00376CE1"/>
    <w:rsid w:val="003774B1"/>
    <w:rsid w:val="0037785B"/>
    <w:rsid w:val="00377903"/>
    <w:rsid w:val="00380748"/>
    <w:rsid w:val="00380929"/>
    <w:rsid w:val="0038198B"/>
    <w:rsid w:val="0038231F"/>
    <w:rsid w:val="00382521"/>
    <w:rsid w:val="0038335B"/>
    <w:rsid w:val="00384D0E"/>
    <w:rsid w:val="00385027"/>
    <w:rsid w:val="00385D2D"/>
    <w:rsid w:val="003863E6"/>
    <w:rsid w:val="0038670C"/>
    <w:rsid w:val="00387D5E"/>
    <w:rsid w:val="0039042D"/>
    <w:rsid w:val="00390F56"/>
    <w:rsid w:val="00391084"/>
    <w:rsid w:val="00391BAC"/>
    <w:rsid w:val="003924CE"/>
    <w:rsid w:val="00393AD6"/>
    <w:rsid w:val="00393C3C"/>
    <w:rsid w:val="0039702F"/>
    <w:rsid w:val="003A13B9"/>
    <w:rsid w:val="003A1679"/>
    <w:rsid w:val="003A1D92"/>
    <w:rsid w:val="003A1F92"/>
    <w:rsid w:val="003A2491"/>
    <w:rsid w:val="003A2DC4"/>
    <w:rsid w:val="003A4D63"/>
    <w:rsid w:val="003A51E9"/>
    <w:rsid w:val="003A635F"/>
    <w:rsid w:val="003A6A49"/>
    <w:rsid w:val="003B2D8E"/>
    <w:rsid w:val="003B53F2"/>
    <w:rsid w:val="003B5460"/>
    <w:rsid w:val="003B5478"/>
    <w:rsid w:val="003B5B13"/>
    <w:rsid w:val="003B5E10"/>
    <w:rsid w:val="003B7283"/>
    <w:rsid w:val="003C1270"/>
    <w:rsid w:val="003C1EDF"/>
    <w:rsid w:val="003C2098"/>
    <w:rsid w:val="003C4CA8"/>
    <w:rsid w:val="003C60CC"/>
    <w:rsid w:val="003C74F8"/>
    <w:rsid w:val="003C7A4B"/>
    <w:rsid w:val="003D08BA"/>
    <w:rsid w:val="003D4217"/>
    <w:rsid w:val="003D48F3"/>
    <w:rsid w:val="003D5C95"/>
    <w:rsid w:val="003D6B91"/>
    <w:rsid w:val="003D6F8A"/>
    <w:rsid w:val="003E065D"/>
    <w:rsid w:val="003E0C64"/>
    <w:rsid w:val="003E0FD2"/>
    <w:rsid w:val="003E131C"/>
    <w:rsid w:val="003E2789"/>
    <w:rsid w:val="003E5286"/>
    <w:rsid w:val="003E54C8"/>
    <w:rsid w:val="003E7CA8"/>
    <w:rsid w:val="003F05AF"/>
    <w:rsid w:val="003F2863"/>
    <w:rsid w:val="003F4A49"/>
    <w:rsid w:val="003F52D1"/>
    <w:rsid w:val="003F5381"/>
    <w:rsid w:val="003F53C9"/>
    <w:rsid w:val="003F593F"/>
    <w:rsid w:val="003F63AF"/>
    <w:rsid w:val="003F6CBD"/>
    <w:rsid w:val="003F6E07"/>
    <w:rsid w:val="0040067C"/>
    <w:rsid w:val="004010EA"/>
    <w:rsid w:val="004016DB"/>
    <w:rsid w:val="0040273D"/>
    <w:rsid w:val="004040BE"/>
    <w:rsid w:val="004056C9"/>
    <w:rsid w:val="00405B39"/>
    <w:rsid w:val="00406535"/>
    <w:rsid w:val="00406F0D"/>
    <w:rsid w:val="00406F43"/>
    <w:rsid w:val="004078B9"/>
    <w:rsid w:val="00411C01"/>
    <w:rsid w:val="00412264"/>
    <w:rsid w:val="004128E0"/>
    <w:rsid w:val="00412DF9"/>
    <w:rsid w:val="00414645"/>
    <w:rsid w:val="00414691"/>
    <w:rsid w:val="0041538A"/>
    <w:rsid w:val="004155F1"/>
    <w:rsid w:val="004165FA"/>
    <w:rsid w:val="00423A49"/>
    <w:rsid w:val="00426D4A"/>
    <w:rsid w:val="00430C93"/>
    <w:rsid w:val="00430E97"/>
    <w:rsid w:val="0043145A"/>
    <w:rsid w:val="00432A11"/>
    <w:rsid w:val="0043377E"/>
    <w:rsid w:val="00436528"/>
    <w:rsid w:val="00436733"/>
    <w:rsid w:val="004372F0"/>
    <w:rsid w:val="00437313"/>
    <w:rsid w:val="00437FF9"/>
    <w:rsid w:val="00440166"/>
    <w:rsid w:val="00440CAD"/>
    <w:rsid w:val="00443656"/>
    <w:rsid w:val="0044647A"/>
    <w:rsid w:val="004469C2"/>
    <w:rsid w:val="00446D1D"/>
    <w:rsid w:val="00452BA1"/>
    <w:rsid w:val="00453244"/>
    <w:rsid w:val="004536FE"/>
    <w:rsid w:val="004537A2"/>
    <w:rsid w:val="0045434C"/>
    <w:rsid w:val="00455267"/>
    <w:rsid w:val="00455D42"/>
    <w:rsid w:val="0045624D"/>
    <w:rsid w:val="00456DD2"/>
    <w:rsid w:val="00457F8E"/>
    <w:rsid w:val="0046146C"/>
    <w:rsid w:val="00462844"/>
    <w:rsid w:val="004628AA"/>
    <w:rsid w:val="00462CF8"/>
    <w:rsid w:val="00463815"/>
    <w:rsid w:val="00465169"/>
    <w:rsid w:val="00465C64"/>
    <w:rsid w:val="004673C7"/>
    <w:rsid w:val="0046765C"/>
    <w:rsid w:val="00470FAC"/>
    <w:rsid w:val="00471F21"/>
    <w:rsid w:val="00474B9D"/>
    <w:rsid w:val="00475CC8"/>
    <w:rsid w:val="004769EA"/>
    <w:rsid w:val="00476CCB"/>
    <w:rsid w:val="00476F8D"/>
    <w:rsid w:val="0047738B"/>
    <w:rsid w:val="004778AE"/>
    <w:rsid w:val="00481AFE"/>
    <w:rsid w:val="00481D9D"/>
    <w:rsid w:val="00483347"/>
    <w:rsid w:val="00483C92"/>
    <w:rsid w:val="004859D5"/>
    <w:rsid w:val="00485E04"/>
    <w:rsid w:val="00486A6A"/>
    <w:rsid w:val="00486B93"/>
    <w:rsid w:val="00490003"/>
    <w:rsid w:val="004935C6"/>
    <w:rsid w:val="004966C7"/>
    <w:rsid w:val="00496C87"/>
    <w:rsid w:val="00496E4A"/>
    <w:rsid w:val="004A0229"/>
    <w:rsid w:val="004A07C5"/>
    <w:rsid w:val="004A0864"/>
    <w:rsid w:val="004A1839"/>
    <w:rsid w:val="004A1DEA"/>
    <w:rsid w:val="004A243E"/>
    <w:rsid w:val="004A431D"/>
    <w:rsid w:val="004A579C"/>
    <w:rsid w:val="004A582E"/>
    <w:rsid w:val="004A687F"/>
    <w:rsid w:val="004A7B71"/>
    <w:rsid w:val="004B0757"/>
    <w:rsid w:val="004B14C4"/>
    <w:rsid w:val="004B20D3"/>
    <w:rsid w:val="004B3505"/>
    <w:rsid w:val="004B3999"/>
    <w:rsid w:val="004B3EFF"/>
    <w:rsid w:val="004B4869"/>
    <w:rsid w:val="004B501F"/>
    <w:rsid w:val="004B72E8"/>
    <w:rsid w:val="004B7A89"/>
    <w:rsid w:val="004B7C08"/>
    <w:rsid w:val="004C20C7"/>
    <w:rsid w:val="004C2957"/>
    <w:rsid w:val="004C3036"/>
    <w:rsid w:val="004C3355"/>
    <w:rsid w:val="004C3941"/>
    <w:rsid w:val="004C4BA6"/>
    <w:rsid w:val="004C4EBA"/>
    <w:rsid w:val="004C5328"/>
    <w:rsid w:val="004C71E1"/>
    <w:rsid w:val="004C71F9"/>
    <w:rsid w:val="004D0D0E"/>
    <w:rsid w:val="004D1099"/>
    <w:rsid w:val="004D2750"/>
    <w:rsid w:val="004D4014"/>
    <w:rsid w:val="004D56D4"/>
    <w:rsid w:val="004D5B3A"/>
    <w:rsid w:val="004D60EA"/>
    <w:rsid w:val="004D6C74"/>
    <w:rsid w:val="004E13AB"/>
    <w:rsid w:val="004E4050"/>
    <w:rsid w:val="004E4AD2"/>
    <w:rsid w:val="004E66EC"/>
    <w:rsid w:val="004E72FC"/>
    <w:rsid w:val="004E7E16"/>
    <w:rsid w:val="004F0990"/>
    <w:rsid w:val="004F0A88"/>
    <w:rsid w:val="004F0AFF"/>
    <w:rsid w:val="004F122E"/>
    <w:rsid w:val="004F3083"/>
    <w:rsid w:val="004F4081"/>
    <w:rsid w:val="004F4836"/>
    <w:rsid w:val="004F54CA"/>
    <w:rsid w:val="004F690F"/>
    <w:rsid w:val="004F6ACA"/>
    <w:rsid w:val="004F7C92"/>
    <w:rsid w:val="00500B0E"/>
    <w:rsid w:val="00504F4F"/>
    <w:rsid w:val="0050561A"/>
    <w:rsid w:val="005122FE"/>
    <w:rsid w:val="00514F08"/>
    <w:rsid w:val="0051624F"/>
    <w:rsid w:val="0051680F"/>
    <w:rsid w:val="0051772C"/>
    <w:rsid w:val="00522D17"/>
    <w:rsid w:val="0052406D"/>
    <w:rsid w:val="00524E14"/>
    <w:rsid w:val="00530118"/>
    <w:rsid w:val="00530EE0"/>
    <w:rsid w:val="00531427"/>
    <w:rsid w:val="00531A73"/>
    <w:rsid w:val="00531AA0"/>
    <w:rsid w:val="00531B67"/>
    <w:rsid w:val="00533BCD"/>
    <w:rsid w:val="00534696"/>
    <w:rsid w:val="00535CCE"/>
    <w:rsid w:val="0053688F"/>
    <w:rsid w:val="00536899"/>
    <w:rsid w:val="00537582"/>
    <w:rsid w:val="0054371F"/>
    <w:rsid w:val="00545D09"/>
    <w:rsid w:val="00545EC5"/>
    <w:rsid w:val="00546246"/>
    <w:rsid w:val="0054777F"/>
    <w:rsid w:val="00547D42"/>
    <w:rsid w:val="00550DDC"/>
    <w:rsid w:val="00551658"/>
    <w:rsid w:val="0055308A"/>
    <w:rsid w:val="0055586C"/>
    <w:rsid w:val="005576CA"/>
    <w:rsid w:val="0056042F"/>
    <w:rsid w:val="00560696"/>
    <w:rsid w:val="00560D4E"/>
    <w:rsid w:val="00560F87"/>
    <w:rsid w:val="00561B7C"/>
    <w:rsid w:val="0056221E"/>
    <w:rsid w:val="005624AA"/>
    <w:rsid w:val="005631D3"/>
    <w:rsid w:val="005655F2"/>
    <w:rsid w:val="00565CBF"/>
    <w:rsid w:val="00566DC9"/>
    <w:rsid w:val="005678B6"/>
    <w:rsid w:val="00570134"/>
    <w:rsid w:val="00571395"/>
    <w:rsid w:val="005720FC"/>
    <w:rsid w:val="005723D4"/>
    <w:rsid w:val="0057369C"/>
    <w:rsid w:val="005749D8"/>
    <w:rsid w:val="00575B3B"/>
    <w:rsid w:val="005778AC"/>
    <w:rsid w:val="00581B8B"/>
    <w:rsid w:val="0058320A"/>
    <w:rsid w:val="00583D7E"/>
    <w:rsid w:val="00584DF2"/>
    <w:rsid w:val="00585205"/>
    <w:rsid w:val="00585F48"/>
    <w:rsid w:val="00586552"/>
    <w:rsid w:val="00586B1A"/>
    <w:rsid w:val="005875DC"/>
    <w:rsid w:val="00590129"/>
    <w:rsid w:val="00592A3C"/>
    <w:rsid w:val="00593128"/>
    <w:rsid w:val="00594249"/>
    <w:rsid w:val="005945C6"/>
    <w:rsid w:val="00595D6A"/>
    <w:rsid w:val="005970A8"/>
    <w:rsid w:val="00597386"/>
    <w:rsid w:val="005A0D1A"/>
    <w:rsid w:val="005A2B37"/>
    <w:rsid w:val="005A3C4C"/>
    <w:rsid w:val="005A5188"/>
    <w:rsid w:val="005A55AF"/>
    <w:rsid w:val="005A62B0"/>
    <w:rsid w:val="005A6494"/>
    <w:rsid w:val="005A77E5"/>
    <w:rsid w:val="005B1E0B"/>
    <w:rsid w:val="005B247E"/>
    <w:rsid w:val="005B41B9"/>
    <w:rsid w:val="005B4A11"/>
    <w:rsid w:val="005B683E"/>
    <w:rsid w:val="005B72C6"/>
    <w:rsid w:val="005B733D"/>
    <w:rsid w:val="005C0B4A"/>
    <w:rsid w:val="005C0B5F"/>
    <w:rsid w:val="005C0BB3"/>
    <w:rsid w:val="005C33C4"/>
    <w:rsid w:val="005C3B47"/>
    <w:rsid w:val="005C6765"/>
    <w:rsid w:val="005C74AD"/>
    <w:rsid w:val="005D16E8"/>
    <w:rsid w:val="005D25B4"/>
    <w:rsid w:val="005D4D6A"/>
    <w:rsid w:val="005D6087"/>
    <w:rsid w:val="005D7536"/>
    <w:rsid w:val="005D7761"/>
    <w:rsid w:val="005D79F5"/>
    <w:rsid w:val="005E2A8E"/>
    <w:rsid w:val="005E36A8"/>
    <w:rsid w:val="005E6B2A"/>
    <w:rsid w:val="005E6EB5"/>
    <w:rsid w:val="005F27AD"/>
    <w:rsid w:val="005F357D"/>
    <w:rsid w:val="005F36BE"/>
    <w:rsid w:val="005F5CBC"/>
    <w:rsid w:val="005F689A"/>
    <w:rsid w:val="005F7C57"/>
    <w:rsid w:val="0060167A"/>
    <w:rsid w:val="00602AD3"/>
    <w:rsid w:val="00602E19"/>
    <w:rsid w:val="006037B6"/>
    <w:rsid w:val="00604847"/>
    <w:rsid w:val="00605D71"/>
    <w:rsid w:val="00607914"/>
    <w:rsid w:val="00610680"/>
    <w:rsid w:val="006115B5"/>
    <w:rsid w:val="0061338F"/>
    <w:rsid w:val="0061369A"/>
    <w:rsid w:val="00613B4D"/>
    <w:rsid w:val="00613B9F"/>
    <w:rsid w:val="00613BBF"/>
    <w:rsid w:val="00614D79"/>
    <w:rsid w:val="00615FED"/>
    <w:rsid w:val="006171B5"/>
    <w:rsid w:val="00617EC4"/>
    <w:rsid w:val="00620741"/>
    <w:rsid w:val="00621E5A"/>
    <w:rsid w:val="00623DEE"/>
    <w:rsid w:val="00623E67"/>
    <w:rsid w:val="0062476C"/>
    <w:rsid w:val="006251A3"/>
    <w:rsid w:val="00626AFC"/>
    <w:rsid w:val="00627083"/>
    <w:rsid w:val="00631288"/>
    <w:rsid w:val="006317B4"/>
    <w:rsid w:val="00631D0F"/>
    <w:rsid w:val="00635315"/>
    <w:rsid w:val="0063552A"/>
    <w:rsid w:val="006356D2"/>
    <w:rsid w:val="00640DE3"/>
    <w:rsid w:val="00641709"/>
    <w:rsid w:val="00641D0B"/>
    <w:rsid w:val="00641D80"/>
    <w:rsid w:val="0064243B"/>
    <w:rsid w:val="006424D5"/>
    <w:rsid w:val="00644926"/>
    <w:rsid w:val="00645338"/>
    <w:rsid w:val="00645DE9"/>
    <w:rsid w:val="00647F6E"/>
    <w:rsid w:val="00650218"/>
    <w:rsid w:val="00650680"/>
    <w:rsid w:val="0065184D"/>
    <w:rsid w:val="006523E6"/>
    <w:rsid w:val="00652493"/>
    <w:rsid w:val="00653BA9"/>
    <w:rsid w:val="00654418"/>
    <w:rsid w:val="00655B2D"/>
    <w:rsid w:val="006561C3"/>
    <w:rsid w:val="0066279F"/>
    <w:rsid w:val="00662B79"/>
    <w:rsid w:val="006630AF"/>
    <w:rsid w:val="006631BF"/>
    <w:rsid w:val="006636A5"/>
    <w:rsid w:val="00665B23"/>
    <w:rsid w:val="0066638C"/>
    <w:rsid w:val="006665DD"/>
    <w:rsid w:val="006668DF"/>
    <w:rsid w:val="006700EC"/>
    <w:rsid w:val="006710B1"/>
    <w:rsid w:val="0067220C"/>
    <w:rsid w:val="00672325"/>
    <w:rsid w:val="00674237"/>
    <w:rsid w:val="0067445A"/>
    <w:rsid w:val="00674E6D"/>
    <w:rsid w:val="0067581F"/>
    <w:rsid w:val="0067626E"/>
    <w:rsid w:val="006779B9"/>
    <w:rsid w:val="006812E2"/>
    <w:rsid w:val="006819C4"/>
    <w:rsid w:val="0068450B"/>
    <w:rsid w:val="0069176F"/>
    <w:rsid w:val="006920FC"/>
    <w:rsid w:val="006921B5"/>
    <w:rsid w:val="00692740"/>
    <w:rsid w:val="0069533E"/>
    <w:rsid w:val="00695C54"/>
    <w:rsid w:val="006A1BBB"/>
    <w:rsid w:val="006A330C"/>
    <w:rsid w:val="006A5E87"/>
    <w:rsid w:val="006B1103"/>
    <w:rsid w:val="006B2959"/>
    <w:rsid w:val="006B2B5A"/>
    <w:rsid w:val="006B6217"/>
    <w:rsid w:val="006B7DE6"/>
    <w:rsid w:val="006C2FC7"/>
    <w:rsid w:val="006C4FA8"/>
    <w:rsid w:val="006C5152"/>
    <w:rsid w:val="006C55CD"/>
    <w:rsid w:val="006C7155"/>
    <w:rsid w:val="006D1938"/>
    <w:rsid w:val="006D25A2"/>
    <w:rsid w:val="006D2E2F"/>
    <w:rsid w:val="006D366B"/>
    <w:rsid w:val="006D3E94"/>
    <w:rsid w:val="006D4ABC"/>
    <w:rsid w:val="006D4BF6"/>
    <w:rsid w:val="006D4CC2"/>
    <w:rsid w:val="006D69F4"/>
    <w:rsid w:val="006D7DD0"/>
    <w:rsid w:val="006E1B32"/>
    <w:rsid w:val="006E1D59"/>
    <w:rsid w:val="006E1F16"/>
    <w:rsid w:val="006E345F"/>
    <w:rsid w:val="006E387E"/>
    <w:rsid w:val="006E43D7"/>
    <w:rsid w:val="006E4792"/>
    <w:rsid w:val="006E48C4"/>
    <w:rsid w:val="006E6CF4"/>
    <w:rsid w:val="006E78AA"/>
    <w:rsid w:val="006F03F7"/>
    <w:rsid w:val="006F0AD6"/>
    <w:rsid w:val="006F0F82"/>
    <w:rsid w:val="006F146F"/>
    <w:rsid w:val="006F1DB9"/>
    <w:rsid w:val="006F4C38"/>
    <w:rsid w:val="006F5C82"/>
    <w:rsid w:val="006F66C0"/>
    <w:rsid w:val="006F7B23"/>
    <w:rsid w:val="00701327"/>
    <w:rsid w:val="0070349D"/>
    <w:rsid w:val="00703E14"/>
    <w:rsid w:val="00704908"/>
    <w:rsid w:val="00704DAF"/>
    <w:rsid w:val="007124B8"/>
    <w:rsid w:val="0071294C"/>
    <w:rsid w:val="00712DE2"/>
    <w:rsid w:val="00715F24"/>
    <w:rsid w:val="00716A72"/>
    <w:rsid w:val="00717158"/>
    <w:rsid w:val="007179B9"/>
    <w:rsid w:val="007202D7"/>
    <w:rsid w:val="007230C7"/>
    <w:rsid w:val="00725977"/>
    <w:rsid w:val="00730336"/>
    <w:rsid w:val="00730CB8"/>
    <w:rsid w:val="00731436"/>
    <w:rsid w:val="00731CBB"/>
    <w:rsid w:val="007329A2"/>
    <w:rsid w:val="00734E1A"/>
    <w:rsid w:val="00735B3F"/>
    <w:rsid w:val="00737508"/>
    <w:rsid w:val="007402C7"/>
    <w:rsid w:val="0074201A"/>
    <w:rsid w:val="00745DE9"/>
    <w:rsid w:val="007468D5"/>
    <w:rsid w:val="007562B8"/>
    <w:rsid w:val="00756380"/>
    <w:rsid w:val="007573F3"/>
    <w:rsid w:val="0075796E"/>
    <w:rsid w:val="007604E7"/>
    <w:rsid w:val="00763258"/>
    <w:rsid w:val="007641EB"/>
    <w:rsid w:val="00764384"/>
    <w:rsid w:val="00765113"/>
    <w:rsid w:val="0076586D"/>
    <w:rsid w:val="00765BA2"/>
    <w:rsid w:val="0076678D"/>
    <w:rsid w:val="00766A66"/>
    <w:rsid w:val="0076707C"/>
    <w:rsid w:val="007675B0"/>
    <w:rsid w:val="0077074C"/>
    <w:rsid w:val="007714DD"/>
    <w:rsid w:val="00772436"/>
    <w:rsid w:val="00772CC7"/>
    <w:rsid w:val="0077687B"/>
    <w:rsid w:val="00777F4E"/>
    <w:rsid w:val="00780690"/>
    <w:rsid w:val="0078069E"/>
    <w:rsid w:val="007811DF"/>
    <w:rsid w:val="00782651"/>
    <w:rsid w:val="00782685"/>
    <w:rsid w:val="0078287D"/>
    <w:rsid w:val="00786200"/>
    <w:rsid w:val="00790595"/>
    <w:rsid w:val="00791A93"/>
    <w:rsid w:val="007936CB"/>
    <w:rsid w:val="00795C46"/>
    <w:rsid w:val="00796135"/>
    <w:rsid w:val="007969B8"/>
    <w:rsid w:val="007A09A6"/>
    <w:rsid w:val="007A0E01"/>
    <w:rsid w:val="007A3DB9"/>
    <w:rsid w:val="007A47F0"/>
    <w:rsid w:val="007B0367"/>
    <w:rsid w:val="007B1569"/>
    <w:rsid w:val="007B2100"/>
    <w:rsid w:val="007B283A"/>
    <w:rsid w:val="007B3D29"/>
    <w:rsid w:val="007B6424"/>
    <w:rsid w:val="007B6E69"/>
    <w:rsid w:val="007B76F4"/>
    <w:rsid w:val="007C1042"/>
    <w:rsid w:val="007C1321"/>
    <w:rsid w:val="007C1AC7"/>
    <w:rsid w:val="007C48B0"/>
    <w:rsid w:val="007C4E2B"/>
    <w:rsid w:val="007C53B0"/>
    <w:rsid w:val="007C68E8"/>
    <w:rsid w:val="007C78C2"/>
    <w:rsid w:val="007D06BF"/>
    <w:rsid w:val="007D2436"/>
    <w:rsid w:val="007D27B4"/>
    <w:rsid w:val="007D2A54"/>
    <w:rsid w:val="007D2FDB"/>
    <w:rsid w:val="007D6818"/>
    <w:rsid w:val="007D6A4C"/>
    <w:rsid w:val="007D7892"/>
    <w:rsid w:val="007E0AD8"/>
    <w:rsid w:val="007E5CC2"/>
    <w:rsid w:val="007E6970"/>
    <w:rsid w:val="007E7042"/>
    <w:rsid w:val="007E7216"/>
    <w:rsid w:val="007E7D00"/>
    <w:rsid w:val="007F0594"/>
    <w:rsid w:val="007F0C46"/>
    <w:rsid w:val="007F2A9D"/>
    <w:rsid w:val="007F3138"/>
    <w:rsid w:val="007F4F26"/>
    <w:rsid w:val="007F572C"/>
    <w:rsid w:val="007F5812"/>
    <w:rsid w:val="007F62FE"/>
    <w:rsid w:val="007F6C37"/>
    <w:rsid w:val="00803D36"/>
    <w:rsid w:val="00803DC4"/>
    <w:rsid w:val="00810DDA"/>
    <w:rsid w:val="0081199A"/>
    <w:rsid w:val="00812B47"/>
    <w:rsid w:val="008140DE"/>
    <w:rsid w:val="00814D21"/>
    <w:rsid w:val="008156BA"/>
    <w:rsid w:val="00815B66"/>
    <w:rsid w:val="00816F4D"/>
    <w:rsid w:val="0082208E"/>
    <w:rsid w:val="008246A5"/>
    <w:rsid w:val="00824DFD"/>
    <w:rsid w:val="008268B2"/>
    <w:rsid w:val="00833AC6"/>
    <w:rsid w:val="00833BB0"/>
    <w:rsid w:val="00836EC6"/>
    <w:rsid w:val="0083707A"/>
    <w:rsid w:val="00843C32"/>
    <w:rsid w:val="00847471"/>
    <w:rsid w:val="008510E3"/>
    <w:rsid w:val="008523C3"/>
    <w:rsid w:val="00852DB3"/>
    <w:rsid w:val="00854EBD"/>
    <w:rsid w:val="008564A1"/>
    <w:rsid w:val="00856667"/>
    <w:rsid w:val="0085667D"/>
    <w:rsid w:val="00857F31"/>
    <w:rsid w:val="00862004"/>
    <w:rsid w:val="0086442E"/>
    <w:rsid w:val="0086488F"/>
    <w:rsid w:val="008658A9"/>
    <w:rsid w:val="0086660B"/>
    <w:rsid w:val="00872E47"/>
    <w:rsid w:val="008765AB"/>
    <w:rsid w:val="00876AC7"/>
    <w:rsid w:val="00877A30"/>
    <w:rsid w:val="00877BDD"/>
    <w:rsid w:val="008801FE"/>
    <w:rsid w:val="008808AD"/>
    <w:rsid w:val="008854F4"/>
    <w:rsid w:val="008861F2"/>
    <w:rsid w:val="00896209"/>
    <w:rsid w:val="008A22DF"/>
    <w:rsid w:val="008A32CD"/>
    <w:rsid w:val="008A38D3"/>
    <w:rsid w:val="008A3FCA"/>
    <w:rsid w:val="008A4026"/>
    <w:rsid w:val="008A6626"/>
    <w:rsid w:val="008A6B74"/>
    <w:rsid w:val="008A77AC"/>
    <w:rsid w:val="008B04AF"/>
    <w:rsid w:val="008B303B"/>
    <w:rsid w:val="008B3396"/>
    <w:rsid w:val="008B38C2"/>
    <w:rsid w:val="008B4952"/>
    <w:rsid w:val="008B5B1B"/>
    <w:rsid w:val="008C29A0"/>
    <w:rsid w:val="008C3A26"/>
    <w:rsid w:val="008C53D0"/>
    <w:rsid w:val="008C5F23"/>
    <w:rsid w:val="008C5F40"/>
    <w:rsid w:val="008C6E1A"/>
    <w:rsid w:val="008D0AD8"/>
    <w:rsid w:val="008D1B70"/>
    <w:rsid w:val="008D32D0"/>
    <w:rsid w:val="008D476E"/>
    <w:rsid w:val="008D7132"/>
    <w:rsid w:val="008D7D7E"/>
    <w:rsid w:val="008E09C5"/>
    <w:rsid w:val="008E0D00"/>
    <w:rsid w:val="008E0DFD"/>
    <w:rsid w:val="008E24A1"/>
    <w:rsid w:val="008E4A4D"/>
    <w:rsid w:val="008E5B5A"/>
    <w:rsid w:val="008F090D"/>
    <w:rsid w:val="008F0DDA"/>
    <w:rsid w:val="008F15F5"/>
    <w:rsid w:val="008F1E4D"/>
    <w:rsid w:val="008F53AB"/>
    <w:rsid w:val="008F5548"/>
    <w:rsid w:val="008F6C5D"/>
    <w:rsid w:val="00900858"/>
    <w:rsid w:val="009014E7"/>
    <w:rsid w:val="009021C2"/>
    <w:rsid w:val="00904528"/>
    <w:rsid w:val="009105C9"/>
    <w:rsid w:val="00910C24"/>
    <w:rsid w:val="00912227"/>
    <w:rsid w:val="0091645A"/>
    <w:rsid w:val="009227A4"/>
    <w:rsid w:val="0092448A"/>
    <w:rsid w:val="00924F28"/>
    <w:rsid w:val="00926484"/>
    <w:rsid w:val="00930381"/>
    <w:rsid w:val="009303CB"/>
    <w:rsid w:val="009313DC"/>
    <w:rsid w:val="00931558"/>
    <w:rsid w:val="009328C9"/>
    <w:rsid w:val="00932D09"/>
    <w:rsid w:val="0093431F"/>
    <w:rsid w:val="0093450A"/>
    <w:rsid w:val="009345E4"/>
    <w:rsid w:val="009371EB"/>
    <w:rsid w:val="00937D42"/>
    <w:rsid w:val="009402BE"/>
    <w:rsid w:val="00940624"/>
    <w:rsid w:val="00942293"/>
    <w:rsid w:val="00944D35"/>
    <w:rsid w:val="00945158"/>
    <w:rsid w:val="00945C78"/>
    <w:rsid w:val="00945CDD"/>
    <w:rsid w:val="00950FBC"/>
    <w:rsid w:val="00952640"/>
    <w:rsid w:val="009526F7"/>
    <w:rsid w:val="00952DF4"/>
    <w:rsid w:val="00954B20"/>
    <w:rsid w:val="00954E11"/>
    <w:rsid w:val="00957D78"/>
    <w:rsid w:val="00957DCF"/>
    <w:rsid w:val="0096003B"/>
    <w:rsid w:val="00960530"/>
    <w:rsid w:val="009610B3"/>
    <w:rsid w:val="00961A6F"/>
    <w:rsid w:val="0096212A"/>
    <w:rsid w:val="009638D8"/>
    <w:rsid w:val="00964B6C"/>
    <w:rsid w:val="0096635D"/>
    <w:rsid w:val="0097013C"/>
    <w:rsid w:val="0097245B"/>
    <w:rsid w:val="00977209"/>
    <w:rsid w:val="00977E93"/>
    <w:rsid w:val="009804A9"/>
    <w:rsid w:val="00981880"/>
    <w:rsid w:val="009845B2"/>
    <w:rsid w:val="00985389"/>
    <w:rsid w:val="00985AC4"/>
    <w:rsid w:val="00985F38"/>
    <w:rsid w:val="00987076"/>
    <w:rsid w:val="00987D4A"/>
    <w:rsid w:val="0099000C"/>
    <w:rsid w:val="009905D7"/>
    <w:rsid w:val="009909B8"/>
    <w:rsid w:val="00991113"/>
    <w:rsid w:val="00994DD1"/>
    <w:rsid w:val="009959F3"/>
    <w:rsid w:val="00997000"/>
    <w:rsid w:val="009976E2"/>
    <w:rsid w:val="009A0B68"/>
    <w:rsid w:val="009A1301"/>
    <w:rsid w:val="009A3CFF"/>
    <w:rsid w:val="009A66FF"/>
    <w:rsid w:val="009A680A"/>
    <w:rsid w:val="009A7BD3"/>
    <w:rsid w:val="009B243A"/>
    <w:rsid w:val="009B27FF"/>
    <w:rsid w:val="009B3414"/>
    <w:rsid w:val="009B35B3"/>
    <w:rsid w:val="009B37E3"/>
    <w:rsid w:val="009B3C1B"/>
    <w:rsid w:val="009B4153"/>
    <w:rsid w:val="009B4D21"/>
    <w:rsid w:val="009B4E6E"/>
    <w:rsid w:val="009B65AC"/>
    <w:rsid w:val="009B7850"/>
    <w:rsid w:val="009C0C2F"/>
    <w:rsid w:val="009C22E0"/>
    <w:rsid w:val="009C327E"/>
    <w:rsid w:val="009C38FA"/>
    <w:rsid w:val="009C3BB2"/>
    <w:rsid w:val="009C5D50"/>
    <w:rsid w:val="009C6450"/>
    <w:rsid w:val="009C6682"/>
    <w:rsid w:val="009C7DCA"/>
    <w:rsid w:val="009C7FA2"/>
    <w:rsid w:val="009D0093"/>
    <w:rsid w:val="009D23E0"/>
    <w:rsid w:val="009D3154"/>
    <w:rsid w:val="009D3C05"/>
    <w:rsid w:val="009D48A9"/>
    <w:rsid w:val="009D4941"/>
    <w:rsid w:val="009D4A4F"/>
    <w:rsid w:val="009D63E7"/>
    <w:rsid w:val="009D6888"/>
    <w:rsid w:val="009D6B45"/>
    <w:rsid w:val="009D7276"/>
    <w:rsid w:val="009E0421"/>
    <w:rsid w:val="009E08F7"/>
    <w:rsid w:val="009E18D7"/>
    <w:rsid w:val="009E20B3"/>
    <w:rsid w:val="009E3C9A"/>
    <w:rsid w:val="009E6171"/>
    <w:rsid w:val="009E707F"/>
    <w:rsid w:val="009E723D"/>
    <w:rsid w:val="009E772C"/>
    <w:rsid w:val="009F2D54"/>
    <w:rsid w:val="009F5782"/>
    <w:rsid w:val="009F651F"/>
    <w:rsid w:val="00A0071A"/>
    <w:rsid w:val="00A010E5"/>
    <w:rsid w:val="00A01DE8"/>
    <w:rsid w:val="00A025C6"/>
    <w:rsid w:val="00A02DF8"/>
    <w:rsid w:val="00A051D4"/>
    <w:rsid w:val="00A06EB2"/>
    <w:rsid w:val="00A0775B"/>
    <w:rsid w:val="00A07C1C"/>
    <w:rsid w:val="00A10B17"/>
    <w:rsid w:val="00A13A9B"/>
    <w:rsid w:val="00A15231"/>
    <w:rsid w:val="00A1574E"/>
    <w:rsid w:val="00A1576F"/>
    <w:rsid w:val="00A15A54"/>
    <w:rsid w:val="00A16687"/>
    <w:rsid w:val="00A179D0"/>
    <w:rsid w:val="00A2082B"/>
    <w:rsid w:val="00A21F26"/>
    <w:rsid w:val="00A23D44"/>
    <w:rsid w:val="00A30931"/>
    <w:rsid w:val="00A3120E"/>
    <w:rsid w:val="00A32689"/>
    <w:rsid w:val="00A34033"/>
    <w:rsid w:val="00A35F01"/>
    <w:rsid w:val="00A36B0A"/>
    <w:rsid w:val="00A40F02"/>
    <w:rsid w:val="00A40F73"/>
    <w:rsid w:val="00A425F8"/>
    <w:rsid w:val="00A4314A"/>
    <w:rsid w:val="00A432EF"/>
    <w:rsid w:val="00A45317"/>
    <w:rsid w:val="00A46396"/>
    <w:rsid w:val="00A5155C"/>
    <w:rsid w:val="00A5171C"/>
    <w:rsid w:val="00A5440A"/>
    <w:rsid w:val="00A57C46"/>
    <w:rsid w:val="00A57DC2"/>
    <w:rsid w:val="00A60902"/>
    <w:rsid w:val="00A61B8D"/>
    <w:rsid w:val="00A64B25"/>
    <w:rsid w:val="00A64C3F"/>
    <w:rsid w:val="00A64C47"/>
    <w:rsid w:val="00A6628F"/>
    <w:rsid w:val="00A67279"/>
    <w:rsid w:val="00A7112A"/>
    <w:rsid w:val="00A71EAC"/>
    <w:rsid w:val="00A73180"/>
    <w:rsid w:val="00A733D1"/>
    <w:rsid w:val="00A73F46"/>
    <w:rsid w:val="00A74381"/>
    <w:rsid w:val="00A7505A"/>
    <w:rsid w:val="00A75967"/>
    <w:rsid w:val="00A7599D"/>
    <w:rsid w:val="00A777BA"/>
    <w:rsid w:val="00A77A60"/>
    <w:rsid w:val="00A81DA2"/>
    <w:rsid w:val="00A820C6"/>
    <w:rsid w:val="00A838AE"/>
    <w:rsid w:val="00A84283"/>
    <w:rsid w:val="00A8525E"/>
    <w:rsid w:val="00A8581C"/>
    <w:rsid w:val="00A85E44"/>
    <w:rsid w:val="00A85FF6"/>
    <w:rsid w:val="00A90858"/>
    <w:rsid w:val="00A90EF9"/>
    <w:rsid w:val="00A9240E"/>
    <w:rsid w:val="00A93AC2"/>
    <w:rsid w:val="00A948C1"/>
    <w:rsid w:val="00A95090"/>
    <w:rsid w:val="00A96AC9"/>
    <w:rsid w:val="00A97785"/>
    <w:rsid w:val="00A978CE"/>
    <w:rsid w:val="00AA0553"/>
    <w:rsid w:val="00AA0ADD"/>
    <w:rsid w:val="00AA3409"/>
    <w:rsid w:val="00AA45F3"/>
    <w:rsid w:val="00AA45F5"/>
    <w:rsid w:val="00AA553A"/>
    <w:rsid w:val="00AA5AA9"/>
    <w:rsid w:val="00AB086B"/>
    <w:rsid w:val="00AB72F1"/>
    <w:rsid w:val="00AB7FCA"/>
    <w:rsid w:val="00AC0CA6"/>
    <w:rsid w:val="00AC163C"/>
    <w:rsid w:val="00AC21DC"/>
    <w:rsid w:val="00AC2637"/>
    <w:rsid w:val="00AC28AA"/>
    <w:rsid w:val="00AC5864"/>
    <w:rsid w:val="00AD0A0A"/>
    <w:rsid w:val="00AD125B"/>
    <w:rsid w:val="00AD18C7"/>
    <w:rsid w:val="00AD25DE"/>
    <w:rsid w:val="00AD35CD"/>
    <w:rsid w:val="00AD3CFE"/>
    <w:rsid w:val="00AD56A5"/>
    <w:rsid w:val="00AD61A8"/>
    <w:rsid w:val="00AE16C1"/>
    <w:rsid w:val="00AE4F54"/>
    <w:rsid w:val="00AE5EE7"/>
    <w:rsid w:val="00AE6B00"/>
    <w:rsid w:val="00AE7237"/>
    <w:rsid w:val="00AE739B"/>
    <w:rsid w:val="00AE7437"/>
    <w:rsid w:val="00AF249D"/>
    <w:rsid w:val="00AF2EE7"/>
    <w:rsid w:val="00AF2F0A"/>
    <w:rsid w:val="00AF35D4"/>
    <w:rsid w:val="00AF395E"/>
    <w:rsid w:val="00AF5452"/>
    <w:rsid w:val="00AF5791"/>
    <w:rsid w:val="00AF62E9"/>
    <w:rsid w:val="00AF770A"/>
    <w:rsid w:val="00AF79F8"/>
    <w:rsid w:val="00B006DF"/>
    <w:rsid w:val="00B01EA0"/>
    <w:rsid w:val="00B01F93"/>
    <w:rsid w:val="00B02FDC"/>
    <w:rsid w:val="00B03E12"/>
    <w:rsid w:val="00B06515"/>
    <w:rsid w:val="00B06D69"/>
    <w:rsid w:val="00B07913"/>
    <w:rsid w:val="00B10C24"/>
    <w:rsid w:val="00B152A7"/>
    <w:rsid w:val="00B16E31"/>
    <w:rsid w:val="00B177F3"/>
    <w:rsid w:val="00B2041E"/>
    <w:rsid w:val="00B23853"/>
    <w:rsid w:val="00B25FF9"/>
    <w:rsid w:val="00B26208"/>
    <w:rsid w:val="00B26A81"/>
    <w:rsid w:val="00B27E61"/>
    <w:rsid w:val="00B30D91"/>
    <w:rsid w:val="00B325E8"/>
    <w:rsid w:val="00B34041"/>
    <w:rsid w:val="00B351F3"/>
    <w:rsid w:val="00B374CA"/>
    <w:rsid w:val="00B379CA"/>
    <w:rsid w:val="00B40458"/>
    <w:rsid w:val="00B40B5E"/>
    <w:rsid w:val="00B41636"/>
    <w:rsid w:val="00B41D0F"/>
    <w:rsid w:val="00B41E1E"/>
    <w:rsid w:val="00B42ED0"/>
    <w:rsid w:val="00B4615D"/>
    <w:rsid w:val="00B461E2"/>
    <w:rsid w:val="00B47AA7"/>
    <w:rsid w:val="00B51410"/>
    <w:rsid w:val="00B51807"/>
    <w:rsid w:val="00B52404"/>
    <w:rsid w:val="00B52662"/>
    <w:rsid w:val="00B52761"/>
    <w:rsid w:val="00B57C98"/>
    <w:rsid w:val="00B60D54"/>
    <w:rsid w:val="00B60E62"/>
    <w:rsid w:val="00B61243"/>
    <w:rsid w:val="00B61DD8"/>
    <w:rsid w:val="00B6424D"/>
    <w:rsid w:val="00B670F3"/>
    <w:rsid w:val="00B70952"/>
    <w:rsid w:val="00B70C3D"/>
    <w:rsid w:val="00B717C8"/>
    <w:rsid w:val="00B71975"/>
    <w:rsid w:val="00B71B30"/>
    <w:rsid w:val="00B722A9"/>
    <w:rsid w:val="00B72CF4"/>
    <w:rsid w:val="00B7365D"/>
    <w:rsid w:val="00B7462F"/>
    <w:rsid w:val="00B74BF0"/>
    <w:rsid w:val="00B75591"/>
    <w:rsid w:val="00B75610"/>
    <w:rsid w:val="00B766F3"/>
    <w:rsid w:val="00B76DE1"/>
    <w:rsid w:val="00B80971"/>
    <w:rsid w:val="00B820D0"/>
    <w:rsid w:val="00B828CB"/>
    <w:rsid w:val="00B82F0F"/>
    <w:rsid w:val="00B83EF0"/>
    <w:rsid w:val="00B85237"/>
    <w:rsid w:val="00B8584E"/>
    <w:rsid w:val="00B8660E"/>
    <w:rsid w:val="00B86A05"/>
    <w:rsid w:val="00B8742A"/>
    <w:rsid w:val="00B87E10"/>
    <w:rsid w:val="00B91D5C"/>
    <w:rsid w:val="00B93851"/>
    <w:rsid w:val="00B939F6"/>
    <w:rsid w:val="00B94AF4"/>
    <w:rsid w:val="00B95FE0"/>
    <w:rsid w:val="00B97B53"/>
    <w:rsid w:val="00BA0B24"/>
    <w:rsid w:val="00BA29DC"/>
    <w:rsid w:val="00BA2B15"/>
    <w:rsid w:val="00BA2BD3"/>
    <w:rsid w:val="00BA3F24"/>
    <w:rsid w:val="00BA53C7"/>
    <w:rsid w:val="00BA666F"/>
    <w:rsid w:val="00BB0CEB"/>
    <w:rsid w:val="00BB1A55"/>
    <w:rsid w:val="00BB2572"/>
    <w:rsid w:val="00BB29D7"/>
    <w:rsid w:val="00BB2BC8"/>
    <w:rsid w:val="00BB33AA"/>
    <w:rsid w:val="00BB50D3"/>
    <w:rsid w:val="00BB597C"/>
    <w:rsid w:val="00BB5ED5"/>
    <w:rsid w:val="00BC04C4"/>
    <w:rsid w:val="00BC1246"/>
    <w:rsid w:val="00BC3447"/>
    <w:rsid w:val="00BC49C5"/>
    <w:rsid w:val="00BC5D69"/>
    <w:rsid w:val="00BC6528"/>
    <w:rsid w:val="00BD21D9"/>
    <w:rsid w:val="00BD35C7"/>
    <w:rsid w:val="00BD3AF5"/>
    <w:rsid w:val="00BD3C4F"/>
    <w:rsid w:val="00BD3F33"/>
    <w:rsid w:val="00BD45FF"/>
    <w:rsid w:val="00BD4A67"/>
    <w:rsid w:val="00BD65F8"/>
    <w:rsid w:val="00BD690B"/>
    <w:rsid w:val="00BD6E23"/>
    <w:rsid w:val="00BE07A5"/>
    <w:rsid w:val="00BE0FC9"/>
    <w:rsid w:val="00BE1714"/>
    <w:rsid w:val="00BE2ECD"/>
    <w:rsid w:val="00BE2EDC"/>
    <w:rsid w:val="00BE4079"/>
    <w:rsid w:val="00BE4EC3"/>
    <w:rsid w:val="00BF06BF"/>
    <w:rsid w:val="00BF0AD3"/>
    <w:rsid w:val="00BF23E5"/>
    <w:rsid w:val="00BF2A64"/>
    <w:rsid w:val="00BF3198"/>
    <w:rsid w:val="00BF39D5"/>
    <w:rsid w:val="00BF4E3B"/>
    <w:rsid w:val="00BF5317"/>
    <w:rsid w:val="00BF638B"/>
    <w:rsid w:val="00BF6887"/>
    <w:rsid w:val="00BF71F7"/>
    <w:rsid w:val="00C0121D"/>
    <w:rsid w:val="00C023D9"/>
    <w:rsid w:val="00C02964"/>
    <w:rsid w:val="00C03029"/>
    <w:rsid w:val="00C0302B"/>
    <w:rsid w:val="00C03B0F"/>
    <w:rsid w:val="00C042AC"/>
    <w:rsid w:val="00C05CCB"/>
    <w:rsid w:val="00C06513"/>
    <w:rsid w:val="00C072E9"/>
    <w:rsid w:val="00C10623"/>
    <w:rsid w:val="00C11599"/>
    <w:rsid w:val="00C1175F"/>
    <w:rsid w:val="00C13F21"/>
    <w:rsid w:val="00C15698"/>
    <w:rsid w:val="00C16D1A"/>
    <w:rsid w:val="00C212A3"/>
    <w:rsid w:val="00C21586"/>
    <w:rsid w:val="00C2198C"/>
    <w:rsid w:val="00C21F3E"/>
    <w:rsid w:val="00C23745"/>
    <w:rsid w:val="00C25025"/>
    <w:rsid w:val="00C2614E"/>
    <w:rsid w:val="00C278D2"/>
    <w:rsid w:val="00C31A74"/>
    <w:rsid w:val="00C31D2A"/>
    <w:rsid w:val="00C322F0"/>
    <w:rsid w:val="00C336CE"/>
    <w:rsid w:val="00C345A2"/>
    <w:rsid w:val="00C377D0"/>
    <w:rsid w:val="00C40412"/>
    <w:rsid w:val="00C427F4"/>
    <w:rsid w:val="00C42C21"/>
    <w:rsid w:val="00C42DEA"/>
    <w:rsid w:val="00C43ED6"/>
    <w:rsid w:val="00C43F2E"/>
    <w:rsid w:val="00C44EC9"/>
    <w:rsid w:val="00C4503D"/>
    <w:rsid w:val="00C459E5"/>
    <w:rsid w:val="00C517A8"/>
    <w:rsid w:val="00C527D3"/>
    <w:rsid w:val="00C531BF"/>
    <w:rsid w:val="00C54216"/>
    <w:rsid w:val="00C5436A"/>
    <w:rsid w:val="00C5474B"/>
    <w:rsid w:val="00C55430"/>
    <w:rsid w:val="00C55EF9"/>
    <w:rsid w:val="00C55FF8"/>
    <w:rsid w:val="00C57750"/>
    <w:rsid w:val="00C61624"/>
    <w:rsid w:val="00C646DF"/>
    <w:rsid w:val="00C655EF"/>
    <w:rsid w:val="00C65944"/>
    <w:rsid w:val="00C67837"/>
    <w:rsid w:val="00C7095B"/>
    <w:rsid w:val="00C735D6"/>
    <w:rsid w:val="00C76DD0"/>
    <w:rsid w:val="00C77F7D"/>
    <w:rsid w:val="00C8043C"/>
    <w:rsid w:val="00C81D0E"/>
    <w:rsid w:val="00C8221A"/>
    <w:rsid w:val="00C823BD"/>
    <w:rsid w:val="00C82642"/>
    <w:rsid w:val="00C827A0"/>
    <w:rsid w:val="00C82A92"/>
    <w:rsid w:val="00C82D32"/>
    <w:rsid w:val="00C830F2"/>
    <w:rsid w:val="00C84956"/>
    <w:rsid w:val="00C86447"/>
    <w:rsid w:val="00C91BFE"/>
    <w:rsid w:val="00C91F6A"/>
    <w:rsid w:val="00C92EA8"/>
    <w:rsid w:val="00C950EE"/>
    <w:rsid w:val="00CA03E8"/>
    <w:rsid w:val="00CA1A20"/>
    <w:rsid w:val="00CA258B"/>
    <w:rsid w:val="00CA39E6"/>
    <w:rsid w:val="00CA45F2"/>
    <w:rsid w:val="00CA58E0"/>
    <w:rsid w:val="00CB122F"/>
    <w:rsid w:val="00CB13D0"/>
    <w:rsid w:val="00CB2332"/>
    <w:rsid w:val="00CB2A3F"/>
    <w:rsid w:val="00CB4C26"/>
    <w:rsid w:val="00CB5147"/>
    <w:rsid w:val="00CB54C0"/>
    <w:rsid w:val="00CB700E"/>
    <w:rsid w:val="00CB7462"/>
    <w:rsid w:val="00CC043A"/>
    <w:rsid w:val="00CC1921"/>
    <w:rsid w:val="00CC2B83"/>
    <w:rsid w:val="00CC46AE"/>
    <w:rsid w:val="00CC47AD"/>
    <w:rsid w:val="00CC68A4"/>
    <w:rsid w:val="00CC69E1"/>
    <w:rsid w:val="00CC6A7B"/>
    <w:rsid w:val="00CD3B8B"/>
    <w:rsid w:val="00CD3DB7"/>
    <w:rsid w:val="00CD55CA"/>
    <w:rsid w:val="00CD5699"/>
    <w:rsid w:val="00CD5D71"/>
    <w:rsid w:val="00CD665C"/>
    <w:rsid w:val="00CD6B78"/>
    <w:rsid w:val="00CE12CC"/>
    <w:rsid w:val="00CE18F6"/>
    <w:rsid w:val="00CE1CCE"/>
    <w:rsid w:val="00CE2341"/>
    <w:rsid w:val="00CE33C6"/>
    <w:rsid w:val="00CE7AF3"/>
    <w:rsid w:val="00CF074D"/>
    <w:rsid w:val="00CF28E0"/>
    <w:rsid w:val="00CF3742"/>
    <w:rsid w:val="00CF4CC6"/>
    <w:rsid w:val="00CF4D17"/>
    <w:rsid w:val="00D00132"/>
    <w:rsid w:val="00D00235"/>
    <w:rsid w:val="00D00324"/>
    <w:rsid w:val="00D00A85"/>
    <w:rsid w:val="00D01013"/>
    <w:rsid w:val="00D036FE"/>
    <w:rsid w:val="00D0674A"/>
    <w:rsid w:val="00D06D67"/>
    <w:rsid w:val="00D07FD9"/>
    <w:rsid w:val="00D110DE"/>
    <w:rsid w:val="00D115F4"/>
    <w:rsid w:val="00D11CE9"/>
    <w:rsid w:val="00D1274A"/>
    <w:rsid w:val="00D131AF"/>
    <w:rsid w:val="00D13FB4"/>
    <w:rsid w:val="00D14233"/>
    <w:rsid w:val="00D168DC"/>
    <w:rsid w:val="00D20677"/>
    <w:rsid w:val="00D21334"/>
    <w:rsid w:val="00D23AA1"/>
    <w:rsid w:val="00D23F4A"/>
    <w:rsid w:val="00D247A9"/>
    <w:rsid w:val="00D247E2"/>
    <w:rsid w:val="00D272E4"/>
    <w:rsid w:val="00D275C8"/>
    <w:rsid w:val="00D30840"/>
    <w:rsid w:val="00D3122E"/>
    <w:rsid w:val="00D32055"/>
    <w:rsid w:val="00D3354A"/>
    <w:rsid w:val="00D34984"/>
    <w:rsid w:val="00D36AD3"/>
    <w:rsid w:val="00D42059"/>
    <w:rsid w:val="00D42FA6"/>
    <w:rsid w:val="00D44BB1"/>
    <w:rsid w:val="00D45DBC"/>
    <w:rsid w:val="00D4652F"/>
    <w:rsid w:val="00D50CFE"/>
    <w:rsid w:val="00D53E5B"/>
    <w:rsid w:val="00D54974"/>
    <w:rsid w:val="00D551D2"/>
    <w:rsid w:val="00D552F1"/>
    <w:rsid w:val="00D55D49"/>
    <w:rsid w:val="00D5696F"/>
    <w:rsid w:val="00D56B31"/>
    <w:rsid w:val="00D57141"/>
    <w:rsid w:val="00D6002A"/>
    <w:rsid w:val="00D60FDC"/>
    <w:rsid w:val="00D614BC"/>
    <w:rsid w:val="00D61E3B"/>
    <w:rsid w:val="00D6318B"/>
    <w:rsid w:val="00D70DEF"/>
    <w:rsid w:val="00D71059"/>
    <w:rsid w:val="00D7209A"/>
    <w:rsid w:val="00D72287"/>
    <w:rsid w:val="00D73919"/>
    <w:rsid w:val="00D74DA5"/>
    <w:rsid w:val="00D760B9"/>
    <w:rsid w:val="00D77C03"/>
    <w:rsid w:val="00D77D2B"/>
    <w:rsid w:val="00D8002A"/>
    <w:rsid w:val="00D8292E"/>
    <w:rsid w:val="00D831FA"/>
    <w:rsid w:val="00D850CD"/>
    <w:rsid w:val="00D85E1B"/>
    <w:rsid w:val="00D8767F"/>
    <w:rsid w:val="00D87D82"/>
    <w:rsid w:val="00D87F12"/>
    <w:rsid w:val="00D908D4"/>
    <w:rsid w:val="00D918B0"/>
    <w:rsid w:val="00D91CF2"/>
    <w:rsid w:val="00D91EA5"/>
    <w:rsid w:val="00D9234D"/>
    <w:rsid w:val="00D926CF"/>
    <w:rsid w:val="00D948AF"/>
    <w:rsid w:val="00D94DD5"/>
    <w:rsid w:val="00D95AD7"/>
    <w:rsid w:val="00D96C82"/>
    <w:rsid w:val="00D9777D"/>
    <w:rsid w:val="00D97BEE"/>
    <w:rsid w:val="00DA0FDD"/>
    <w:rsid w:val="00DA12B9"/>
    <w:rsid w:val="00DA3369"/>
    <w:rsid w:val="00DA3555"/>
    <w:rsid w:val="00DA3D18"/>
    <w:rsid w:val="00DA442F"/>
    <w:rsid w:val="00DA498D"/>
    <w:rsid w:val="00DA54F8"/>
    <w:rsid w:val="00DB0740"/>
    <w:rsid w:val="00DB0A63"/>
    <w:rsid w:val="00DB1D64"/>
    <w:rsid w:val="00DB297F"/>
    <w:rsid w:val="00DB3BFF"/>
    <w:rsid w:val="00DB4C60"/>
    <w:rsid w:val="00DB4DBF"/>
    <w:rsid w:val="00DB5109"/>
    <w:rsid w:val="00DB69D2"/>
    <w:rsid w:val="00DB76E9"/>
    <w:rsid w:val="00DC1126"/>
    <w:rsid w:val="00DC320C"/>
    <w:rsid w:val="00DC39A8"/>
    <w:rsid w:val="00DC5987"/>
    <w:rsid w:val="00DC66C7"/>
    <w:rsid w:val="00DC7192"/>
    <w:rsid w:val="00DC7F23"/>
    <w:rsid w:val="00DD1237"/>
    <w:rsid w:val="00DD1D61"/>
    <w:rsid w:val="00DD2220"/>
    <w:rsid w:val="00DD36B9"/>
    <w:rsid w:val="00DD5557"/>
    <w:rsid w:val="00DD72E3"/>
    <w:rsid w:val="00DE011D"/>
    <w:rsid w:val="00DE0D7D"/>
    <w:rsid w:val="00DE0DBF"/>
    <w:rsid w:val="00DE1830"/>
    <w:rsid w:val="00DE2B2C"/>
    <w:rsid w:val="00DE46C6"/>
    <w:rsid w:val="00DE4A71"/>
    <w:rsid w:val="00DE620D"/>
    <w:rsid w:val="00DE63C3"/>
    <w:rsid w:val="00DE6A63"/>
    <w:rsid w:val="00DE77EA"/>
    <w:rsid w:val="00DF0BA2"/>
    <w:rsid w:val="00DF0E21"/>
    <w:rsid w:val="00DF2948"/>
    <w:rsid w:val="00DF3715"/>
    <w:rsid w:val="00DF3A2B"/>
    <w:rsid w:val="00DF3DCD"/>
    <w:rsid w:val="00DF527D"/>
    <w:rsid w:val="00DF66A9"/>
    <w:rsid w:val="00E0008E"/>
    <w:rsid w:val="00E024CA"/>
    <w:rsid w:val="00E029BB"/>
    <w:rsid w:val="00E03A1E"/>
    <w:rsid w:val="00E0639C"/>
    <w:rsid w:val="00E10514"/>
    <w:rsid w:val="00E14434"/>
    <w:rsid w:val="00E144D8"/>
    <w:rsid w:val="00E14E60"/>
    <w:rsid w:val="00E1666B"/>
    <w:rsid w:val="00E20815"/>
    <w:rsid w:val="00E26A28"/>
    <w:rsid w:val="00E326DB"/>
    <w:rsid w:val="00E3307A"/>
    <w:rsid w:val="00E341B0"/>
    <w:rsid w:val="00E351CC"/>
    <w:rsid w:val="00E35CE1"/>
    <w:rsid w:val="00E362B9"/>
    <w:rsid w:val="00E36DF2"/>
    <w:rsid w:val="00E40A16"/>
    <w:rsid w:val="00E4118A"/>
    <w:rsid w:val="00E41245"/>
    <w:rsid w:val="00E432DE"/>
    <w:rsid w:val="00E436F5"/>
    <w:rsid w:val="00E43A1A"/>
    <w:rsid w:val="00E43EC5"/>
    <w:rsid w:val="00E44E22"/>
    <w:rsid w:val="00E45C7C"/>
    <w:rsid w:val="00E47E23"/>
    <w:rsid w:val="00E50379"/>
    <w:rsid w:val="00E50CE7"/>
    <w:rsid w:val="00E5113C"/>
    <w:rsid w:val="00E51DC9"/>
    <w:rsid w:val="00E54086"/>
    <w:rsid w:val="00E545E1"/>
    <w:rsid w:val="00E548D5"/>
    <w:rsid w:val="00E55951"/>
    <w:rsid w:val="00E56B50"/>
    <w:rsid w:val="00E57008"/>
    <w:rsid w:val="00E61A00"/>
    <w:rsid w:val="00E61C1F"/>
    <w:rsid w:val="00E63306"/>
    <w:rsid w:val="00E63753"/>
    <w:rsid w:val="00E64BA1"/>
    <w:rsid w:val="00E66E7E"/>
    <w:rsid w:val="00E71F4B"/>
    <w:rsid w:val="00E73F83"/>
    <w:rsid w:val="00E75035"/>
    <w:rsid w:val="00E75483"/>
    <w:rsid w:val="00E823F2"/>
    <w:rsid w:val="00E86942"/>
    <w:rsid w:val="00E90B70"/>
    <w:rsid w:val="00E92200"/>
    <w:rsid w:val="00E93B59"/>
    <w:rsid w:val="00E94F0E"/>
    <w:rsid w:val="00E95354"/>
    <w:rsid w:val="00E956FB"/>
    <w:rsid w:val="00E96F7A"/>
    <w:rsid w:val="00E975F4"/>
    <w:rsid w:val="00EA12B9"/>
    <w:rsid w:val="00EA1A14"/>
    <w:rsid w:val="00EA3046"/>
    <w:rsid w:val="00EA32F6"/>
    <w:rsid w:val="00EA3C31"/>
    <w:rsid w:val="00EA47BD"/>
    <w:rsid w:val="00EA5238"/>
    <w:rsid w:val="00EA7241"/>
    <w:rsid w:val="00EB2F79"/>
    <w:rsid w:val="00EB3EFB"/>
    <w:rsid w:val="00EB4344"/>
    <w:rsid w:val="00EB441C"/>
    <w:rsid w:val="00EB5B7D"/>
    <w:rsid w:val="00EC1BC6"/>
    <w:rsid w:val="00EC1FE9"/>
    <w:rsid w:val="00EC491D"/>
    <w:rsid w:val="00EC4BE3"/>
    <w:rsid w:val="00EC6670"/>
    <w:rsid w:val="00EC718F"/>
    <w:rsid w:val="00EC7847"/>
    <w:rsid w:val="00EC7D7C"/>
    <w:rsid w:val="00ED0009"/>
    <w:rsid w:val="00ED0113"/>
    <w:rsid w:val="00ED04A1"/>
    <w:rsid w:val="00ED04CD"/>
    <w:rsid w:val="00ED0B27"/>
    <w:rsid w:val="00ED2FAD"/>
    <w:rsid w:val="00ED3A00"/>
    <w:rsid w:val="00ED3AFB"/>
    <w:rsid w:val="00ED44F0"/>
    <w:rsid w:val="00ED647E"/>
    <w:rsid w:val="00ED6F89"/>
    <w:rsid w:val="00EE0882"/>
    <w:rsid w:val="00EE0DAD"/>
    <w:rsid w:val="00EE3E48"/>
    <w:rsid w:val="00EE3F95"/>
    <w:rsid w:val="00EE4116"/>
    <w:rsid w:val="00EE520A"/>
    <w:rsid w:val="00EE6674"/>
    <w:rsid w:val="00EF012C"/>
    <w:rsid w:val="00EF01BE"/>
    <w:rsid w:val="00EF11DA"/>
    <w:rsid w:val="00EF26CA"/>
    <w:rsid w:val="00EF3A59"/>
    <w:rsid w:val="00EF4860"/>
    <w:rsid w:val="00EF4B60"/>
    <w:rsid w:val="00EF4E1A"/>
    <w:rsid w:val="00EF63DB"/>
    <w:rsid w:val="00EF744F"/>
    <w:rsid w:val="00F005CD"/>
    <w:rsid w:val="00F006F3"/>
    <w:rsid w:val="00F02A1E"/>
    <w:rsid w:val="00F02C09"/>
    <w:rsid w:val="00F035DE"/>
    <w:rsid w:val="00F036E2"/>
    <w:rsid w:val="00F04009"/>
    <w:rsid w:val="00F0497D"/>
    <w:rsid w:val="00F06E5C"/>
    <w:rsid w:val="00F07125"/>
    <w:rsid w:val="00F077DE"/>
    <w:rsid w:val="00F103B2"/>
    <w:rsid w:val="00F128D3"/>
    <w:rsid w:val="00F12FD6"/>
    <w:rsid w:val="00F14A8A"/>
    <w:rsid w:val="00F151E5"/>
    <w:rsid w:val="00F1707A"/>
    <w:rsid w:val="00F20AC0"/>
    <w:rsid w:val="00F22FED"/>
    <w:rsid w:val="00F23CCA"/>
    <w:rsid w:val="00F2434F"/>
    <w:rsid w:val="00F24707"/>
    <w:rsid w:val="00F24959"/>
    <w:rsid w:val="00F257E3"/>
    <w:rsid w:val="00F2677D"/>
    <w:rsid w:val="00F27AC6"/>
    <w:rsid w:val="00F303F8"/>
    <w:rsid w:val="00F30FD4"/>
    <w:rsid w:val="00F31763"/>
    <w:rsid w:val="00F352BF"/>
    <w:rsid w:val="00F3661D"/>
    <w:rsid w:val="00F404FA"/>
    <w:rsid w:val="00F409B5"/>
    <w:rsid w:val="00F41F3F"/>
    <w:rsid w:val="00F459AD"/>
    <w:rsid w:val="00F461A6"/>
    <w:rsid w:val="00F46A1A"/>
    <w:rsid w:val="00F473E1"/>
    <w:rsid w:val="00F47832"/>
    <w:rsid w:val="00F47969"/>
    <w:rsid w:val="00F50AB3"/>
    <w:rsid w:val="00F518C0"/>
    <w:rsid w:val="00F55B60"/>
    <w:rsid w:val="00F56D7B"/>
    <w:rsid w:val="00F57669"/>
    <w:rsid w:val="00F608E4"/>
    <w:rsid w:val="00F624D5"/>
    <w:rsid w:val="00F636E6"/>
    <w:rsid w:val="00F63B92"/>
    <w:rsid w:val="00F65030"/>
    <w:rsid w:val="00F654EF"/>
    <w:rsid w:val="00F65E8C"/>
    <w:rsid w:val="00F66490"/>
    <w:rsid w:val="00F664A5"/>
    <w:rsid w:val="00F66525"/>
    <w:rsid w:val="00F70CF5"/>
    <w:rsid w:val="00F733F3"/>
    <w:rsid w:val="00F7391E"/>
    <w:rsid w:val="00F76BE1"/>
    <w:rsid w:val="00F777A5"/>
    <w:rsid w:val="00F804AA"/>
    <w:rsid w:val="00F80863"/>
    <w:rsid w:val="00F81F4C"/>
    <w:rsid w:val="00F86157"/>
    <w:rsid w:val="00F87810"/>
    <w:rsid w:val="00F8784F"/>
    <w:rsid w:val="00F903EE"/>
    <w:rsid w:val="00F905E6"/>
    <w:rsid w:val="00F92A86"/>
    <w:rsid w:val="00F92D7D"/>
    <w:rsid w:val="00F93F38"/>
    <w:rsid w:val="00F95FF1"/>
    <w:rsid w:val="00FA09CA"/>
    <w:rsid w:val="00FA2CEE"/>
    <w:rsid w:val="00FA2EC0"/>
    <w:rsid w:val="00FA34F0"/>
    <w:rsid w:val="00FA475E"/>
    <w:rsid w:val="00FA52D6"/>
    <w:rsid w:val="00FA5F1A"/>
    <w:rsid w:val="00FA722B"/>
    <w:rsid w:val="00FB0CFF"/>
    <w:rsid w:val="00FB1108"/>
    <w:rsid w:val="00FB191C"/>
    <w:rsid w:val="00FB1D18"/>
    <w:rsid w:val="00FB2870"/>
    <w:rsid w:val="00FB3C67"/>
    <w:rsid w:val="00FB3ED2"/>
    <w:rsid w:val="00FB4686"/>
    <w:rsid w:val="00FB4AA7"/>
    <w:rsid w:val="00FB4C7E"/>
    <w:rsid w:val="00FB7C11"/>
    <w:rsid w:val="00FC025B"/>
    <w:rsid w:val="00FC07C4"/>
    <w:rsid w:val="00FC1E06"/>
    <w:rsid w:val="00FC50E3"/>
    <w:rsid w:val="00FC5C74"/>
    <w:rsid w:val="00FC65E8"/>
    <w:rsid w:val="00FD0331"/>
    <w:rsid w:val="00FD6022"/>
    <w:rsid w:val="00FD65AB"/>
    <w:rsid w:val="00FD6604"/>
    <w:rsid w:val="00FD665C"/>
    <w:rsid w:val="00FD7487"/>
    <w:rsid w:val="00FD79A3"/>
    <w:rsid w:val="00FE01DC"/>
    <w:rsid w:val="00FE4374"/>
    <w:rsid w:val="00FE5F1D"/>
    <w:rsid w:val="00FE6927"/>
    <w:rsid w:val="00FE6DE6"/>
    <w:rsid w:val="00FF087E"/>
    <w:rsid w:val="00FF1105"/>
    <w:rsid w:val="00FF2E17"/>
    <w:rsid w:val="00FF3199"/>
    <w:rsid w:val="00FF3B9D"/>
    <w:rsid w:val="00FF3FC3"/>
    <w:rsid w:val="00FF4572"/>
    <w:rsid w:val="00FF56E4"/>
    <w:rsid w:val="00FF624F"/>
    <w:rsid w:val="00FF6B8F"/>
    <w:rsid w:val="00FF7E30"/>
    <w:rsid w:val="409F734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B462B"/>
  <w15:docId w15:val="{F7835D78-8A04-43E8-9273-9D827D3A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uiPriority="0"/>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A"/>
    <w:rPr>
      <w:rFonts w:ascii="Tahoma" w:hAnsi="Tahoma"/>
      <w:sz w:val="20"/>
      <w:szCs w:val="20"/>
      <w:lang w:val="ca-ES"/>
    </w:rPr>
  </w:style>
  <w:style w:type="paragraph" w:styleId="Ttulo1">
    <w:name w:val="heading 1"/>
    <w:basedOn w:val="Normal"/>
    <w:next w:val="Normal"/>
    <w:link w:val="Ttulo1Car"/>
    <w:qFormat/>
    <w:rsid w:val="000F28C8"/>
    <w:pPr>
      <w:keepNext/>
      <w:numPr>
        <w:numId w:val="1"/>
      </w:numPr>
      <w:spacing w:before="240" w:after="60"/>
      <w:outlineLvl w:val="0"/>
    </w:pPr>
    <w:rPr>
      <w:rFonts w:ascii="Arial" w:hAnsi="Arial"/>
      <w:b/>
      <w:kern w:val="28"/>
      <w:sz w:val="28"/>
    </w:rPr>
  </w:style>
  <w:style w:type="paragraph" w:styleId="Ttulo2">
    <w:name w:val="heading 2"/>
    <w:basedOn w:val="Normal"/>
    <w:next w:val="Normal"/>
    <w:link w:val="Ttulo2Car"/>
    <w:qFormat/>
    <w:rsid w:val="000F28C8"/>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qFormat/>
    <w:rsid w:val="000F28C8"/>
    <w:pPr>
      <w:keepNext/>
      <w:numPr>
        <w:ilvl w:val="2"/>
        <w:numId w:val="1"/>
      </w:numPr>
      <w:spacing w:before="240" w:after="60"/>
      <w:outlineLvl w:val="2"/>
    </w:pPr>
    <w:rPr>
      <w:rFonts w:ascii="Arial" w:hAnsi="Arial"/>
      <w:sz w:val="24"/>
    </w:rPr>
  </w:style>
  <w:style w:type="paragraph" w:styleId="Ttulo4">
    <w:name w:val="heading 4"/>
    <w:basedOn w:val="Normal"/>
    <w:next w:val="Normal"/>
    <w:link w:val="Ttulo4Car"/>
    <w:qFormat/>
    <w:rsid w:val="000F28C8"/>
    <w:pPr>
      <w:keepNext/>
      <w:numPr>
        <w:ilvl w:val="3"/>
        <w:numId w:val="1"/>
      </w:numPr>
      <w:spacing w:before="240" w:after="60"/>
      <w:outlineLvl w:val="3"/>
    </w:pPr>
    <w:rPr>
      <w:rFonts w:ascii="Arial" w:hAnsi="Arial"/>
      <w:b/>
      <w:sz w:val="24"/>
    </w:rPr>
  </w:style>
  <w:style w:type="paragraph" w:styleId="Ttulo5">
    <w:name w:val="heading 5"/>
    <w:basedOn w:val="Normal"/>
    <w:next w:val="Normal"/>
    <w:link w:val="Ttulo5Car"/>
    <w:qFormat/>
    <w:rsid w:val="000F28C8"/>
    <w:pPr>
      <w:numPr>
        <w:ilvl w:val="4"/>
        <w:numId w:val="1"/>
      </w:numPr>
      <w:spacing w:before="240" w:after="60"/>
      <w:outlineLvl w:val="4"/>
    </w:pPr>
    <w:rPr>
      <w:sz w:val="22"/>
    </w:rPr>
  </w:style>
  <w:style w:type="paragraph" w:styleId="Ttulo6">
    <w:name w:val="heading 6"/>
    <w:basedOn w:val="Normal"/>
    <w:next w:val="Normal"/>
    <w:link w:val="Ttulo6Car"/>
    <w:qFormat/>
    <w:rsid w:val="000F28C8"/>
    <w:pPr>
      <w:numPr>
        <w:ilvl w:val="5"/>
        <w:numId w:val="1"/>
      </w:numPr>
      <w:spacing w:before="240" w:after="60"/>
      <w:outlineLvl w:val="5"/>
    </w:pPr>
    <w:rPr>
      <w:rFonts w:ascii="Times New Roman" w:hAnsi="Times New Roman"/>
      <w:i/>
      <w:sz w:val="22"/>
    </w:rPr>
  </w:style>
  <w:style w:type="paragraph" w:styleId="Ttulo7">
    <w:name w:val="heading 7"/>
    <w:basedOn w:val="Normal"/>
    <w:next w:val="Normal"/>
    <w:link w:val="Ttulo7Car"/>
    <w:qFormat/>
    <w:rsid w:val="000F28C8"/>
    <w:pPr>
      <w:numPr>
        <w:ilvl w:val="6"/>
        <w:numId w:val="1"/>
      </w:numPr>
      <w:spacing w:before="240" w:after="60"/>
      <w:outlineLvl w:val="6"/>
    </w:pPr>
    <w:rPr>
      <w:rFonts w:ascii="Arial" w:hAnsi="Arial"/>
    </w:rPr>
  </w:style>
  <w:style w:type="paragraph" w:styleId="Ttulo8">
    <w:name w:val="heading 8"/>
    <w:basedOn w:val="Normal"/>
    <w:next w:val="Normal"/>
    <w:link w:val="Ttulo8Car"/>
    <w:qFormat/>
    <w:rsid w:val="000F28C8"/>
    <w:pPr>
      <w:numPr>
        <w:ilvl w:val="7"/>
        <w:numId w:val="1"/>
      </w:numPr>
      <w:spacing w:before="240" w:after="60"/>
      <w:outlineLvl w:val="7"/>
    </w:pPr>
    <w:rPr>
      <w:rFonts w:ascii="Arial" w:hAnsi="Arial"/>
      <w:i/>
    </w:rPr>
  </w:style>
  <w:style w:type="paragraph" w:styleId="Ttulo9">
    <w:name w:val="heading 9"/>
    <w:basedOn w:val="Normal"/>
    <w:next w:val="Normal"/>
    <w:link w:val="Ttulo9Car"/>
    <w:qFormat/>
    <w:rsid w:val="000F28C8"/>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B07F2"/>
    <w:rPr>
      <w:rFonts w:ascii="Arial" w:hAnsi="Arial"/>
      <w:b/>
      <w:kern w:val="28"/>
      <w:sz w:val="28"/>
      <w:szCs w:val="20"/>
      <w:lang w:val="ca-ES"/>
    </w:rPr>
  </w:style>
  <w:style w:type="character" w:customStyle="1" w:styleId="Ttulo2Car">
    <w:name w:val="Título 2 Car"/>
    <w:basedOn w:val="Fuentedeprrafopredeter"/>
    <w:link w:val="Ttulo2"/>
    <w:rsid w:val="007B07F2"/>
    <w:rPr>
      <w:rFonts w:ascii="Arial" w:hAnsi="Arial"/>
      <w:b/>
      <w:i/>
      <w:sz w:val="24"/>
      <w:szCs w:val="20"/>
      <w:lang w:val="ca-ES"/>
    </w:rPr>
  </w:style>
  <w:style w:type="character" w:customStyle="1" w:styleId="Ttulo3Car">
    <w:name w:val="Título 3 Car"/>
    <w:basedOn w:val="Fuentedeprrafopredeter"/>
    <w:link w:val="Ttulo3"/>
    <w:rsid w:val="007B07F2"/>
    <w:rPr>
      <w:rFonts w:ascii="Arial" w:hAnsi="Arial"/>
      <w:sz w:val="24"/>
      <w:szCs w:val="20"/>
      <w:lang w:val="ca-ES"/>
    </w:rPr>
  </w:style>
  <w:style w:type="character" w:customStyle="1" w:styleId="Ttulo4Car">
    <w:name w:val="Título 4 Car"/>
    <w:basedOn w:val="Fuentedeprrafopredeter"/>
    <w:link w:val="Ttulo4"/>
    <w:rsid w:val="007B07F2"/>
    <w:rPr>
      <w:rFonts w:ascii="Arial" w:hAnsi="Arial"/>
      <w:b/>
      <w:sz w:val="24"/>
      <w:szCs w:val="20"/>
      <w:lang w:val="ca-ES"/>
    </w:rPr>
  </w:style>
  <w:style w:type="character" w:customStyle="1" w:styleId="Ttulo5Car">
    <w:name w:val="Título 5 Car"/>
    <w:basedOn w:val="Fuentedeprrafopredeter"/>
    <w:link w:val="Ttulo5"/>
    <w:rsid w:val="007B07F2"/>
    <w:rPr>
      <w:rFonts w:ascii="Tahoma" w:hAnsi="Tahoma"/>
      <w:szCs w:val="20"/>
      <w:lang w:val="ca-ES"/>
    </w:rPr>
  </w:style>
  <w:style w:type="character" w:customStyle="1" w:styleId="Ttulo6Car">
    <w:name w:val="Título 6 Car"/>
    <w:basedOn w:val="Fuentedeprrafopredeter"/>
    <w:link w:val="Ttulo6"/>
    <w:rsid w:val="007B07F2"/>
    <w:rPr>
      <w:i/>
      <w:szCs w:val="20"/>
      <w:lang w:val="ca-ES"/>
    </w:rPr>
  </w:style>
  <w:style w:type="character" w:customStyle="1" w:styleId="Ttulo7Car">
    <w:name w:val="Título 7 Car"/>
    <w:basedOn w:val="Fuentedeprrafopredeter"/>
    <w:link w:val="Ttulo7"/>
    <w:rsid w:val="007B07F2"/>
    <w:rPr>
      <w:rFonts w:ascii="Arial" w:hAnsi="Arial"/>
      <w:sz w:val="20"/>
      <w:szCs w:val="20"/>
      <w:lang w:val="ca-ES"/>
    </w:rPr>
  </w:style>
  <w:style w:type="character" w:customStyle="1" w:styleId="Ttulo8Car">
    <w:name w:val="Título 8 Car"/>
    <w:basedOn w:val="Fuentedeprrafopredeter"/>
    <w:link w:val="Ttulo8"/>
    <w:rsid w:val="007B07F2"/>
    <w:rPr>
      <w:rFonts w:ascii="Arial" w:hAnsi="Arial"/>
      <w:i/>
      <w:sz w:val="20"/>
      <w:szCs w:val="20"/>
      <w:lang w:val="ca-ES"/>
    </w:rPr>
  </w:style>
  <w:style w:type="character" w:customStyle="1" w:styleId="Ttulo9Car">
    <w:name w:val="Título 9 Car"/>
    <w:basedOn w:val="Fuentedeprrafopredeter"/>
    <w:link w:val="Ttulo9"/>
    <w:rsid w:val="007B07F2"/>
    <w:rPr>
      <w:rFonts w:ascii="Arial" w:hAnsi="Arial"/>
      <w:b/>
      <w:i/>
      <w:sz w:val="18"/>
      <w:szCs w:val="20"/>
      <w:lang w:val="ca-ES"/>
    </w:rPr>
  </w:style>
  <w:style w:type="paragraph" w:styleId="Direccinsobre">
    <w:name w:val="envelope address"/>
    <w:basedOn w:val="Normal"/>
    <w:rsid w:val="000F28C8"/>
    <w:pPr>
      <w:framePr w:w="7920" w:h="1980" w:hRule="exact" w:hSpace="141" w:wrap="auto" w:hAnchor="page" w:xAlign="center" w:yAlign="bottom"/>
      <w:ind w:left="2880"/>
    </w:pPr>
    <w:rPr>
      <w:sz w:val="32"/>
    </w:rPr>
  </w:style>
  <w:style w:type="paragraph" w:styleId="Encabezado">
    <w:name w:val="header"/>
    <w:basedOn w:val="Normal"/>
    <w:link w:val="EncabezadoCar"/>
    <w:rsid w:val="000F28C8"/>
    <w:pPr>
      <w:tabs>
        <w:tab w:val="center" w:pos="4252"/>
        <w:tab w:val="right" w:pos="8504"/>
      </w:tabs>
    </w:pPr>
  </w:style>
  <w:style w:type="character" w:customStyle="1" w:styleId="EncabezadoCar">
    <w:name w:val="Encabezado Car"/>
    <w:basedOn w:val="Fuentedeprrafopredeter"/>
    <w:link w:val="Encabezado"/>
    <w:uiPriority w:val="99"/>
    <w:semiHidden/>
    <w:rsid w:val="007B07F2"/>
    <w:rPr>
      <w:rFonts w:ascii="Tahoma" w:hAnsi="Tahoma"/>
      <w:sz w:val="20"/>
      <w:szCs w:val="20"/>
      <w:lang w:val="ca-ES"/>
    </w:rPr>
  </w:style>
  <w:style w:type="paragraph" w:styleId="Piedepgina">
    <w:name w:val="footer"/>
    <w:basedOn w:val="Normal"/>
    <w:link w:val="PiedepginaCar"/>
    <w:rsid w:val="000F28C8"/>
    <w:pPr>
      <w:tabs>
        <w:tab w:val="center" w:pos="4252"/>
        <w:tab w:val="right" w:pos="8504"/>
      </w:tabs>
    </w:pPr>
  </w:style>
  <w:style w:type="character" w:customStyle="1" w:styleId="PiedepginaCar">
    <w:name w:val="Pie de página Car"/>
    <w:basedOn w:val="Fuentedeprrafopredeter"/>
    <w:link w:val="Piedepgina"/>
    <w:uiPriority w:val="99"/>
    <w:semiHidden/>
    <w:rsid w:val="007B07F2"/>
    <w:rPr>
      <w:rFonts w:ascii="Tahoma" w:hAnsi="Tahoma"/>
      <w:sz w:val="20"/>
      <w:szCs w:val="20"/>
      <w:lang w:val="ca-ES"/>
    </w:rPr>
  </w:style>
  <w:style w:type="character" w:styleId="Nmerodepgina">
    <w:name w:val="page number"/>
    <w:basedOn w:val="Fuentedeprrafopredeter"/>
    <w:rsid w:val="000F28C8"/>
    <w:rPr>
      <w:rFonts w:cs="Times New Roman"/>
    </w:rPr>
  </w:style>
  <w:style w:type="character" w:styleId="Hipervnculo">
    <w:name w:val="Hyperlink"/>
    <w:basedOn w:val="Fuentedeprrafopredeter"/>
    <w:uiPriority w:val="99"/>
    <w:rsid w:val="000F28C8"/>
    <w:rPr>
      <w:rFonts w:cs="Times New Roman"/>
      <w:color w:val="0000FF"/>
      <w:u w:val="single"/>
    </w:rPr>
  </w:style>
  <w:style w:type="character" w:styleId="Hipervnculovisitado">
    <w:name w:val="FollowedHyperlink"/>
    <w:basedOn w:val="Fuentedeprrafopredeter"/>
    <w:rsid w:val="000F28C8"/>
    <w:rPr>
      <w:rFonts w:cs="Times New Roman"/>
      <w:color w:val="800080"/>
      <w:u w:val="single"/>
    </w:rPr>
  </w:style>
  <w:style w:type="paragraph" w:styleId="Sangradetextonormal">
    <w:name w:val="Body Text Indent"/>
    <w:basedOn w:val="Normal"/>
    <w:link w:val="SangradetextonormalCar"/>
    <w:rsid w:val="00255D50"/>
    <w:pPr>
      <w:ind w:left="214"/>
    </w:pPr>
    <w:rPr>
      <w:rFonts w:ascii="Times New Roman" w:hAnsi="Times New Roman"/>
      <w:sz w:val="24"/>
      <w:lang w:val="es-ES"/>
    </w:rPr>
  </w:style>
  <w:style w:type="character" w:customStyle="1" w:styleId="SangradetextonormalCar">
    <w:name w:val="Sangría de texto normal Car"/>
    <w:basedOn w:val="Fuentedeprrafopredeter"/>
    <w:link w:val="Sangradetextonormal"/>
    <w:uiPriority w:val="99"/>
    <w:semiHidden/>
    <w:rsid w:val="007B07F2"/>
    <w:rPr>
      <w:rFonts w:ascii="Tahoma" w:hAnsi="Tahoma"/>
      <w:sz w:val="20"/>
      <w:szCs w:val="20"/>
      <w:lang w:val="ca-ES"/>
    </w:rPr>
  </w:style>
  <w:style w:type="paragraph" w:styleId="Textoindependiente">
    <w:name w:val="Body Text"/>
    <w:basedOn w:val="Normal"/>
    <w:link w:val="TextoindependienteCar"/>
    <w:rsid w:val="00B95FE0"/>
    <w:pPr>
      <w:jc w:val="both"/>
    </w:pPr>
  </w:style>
  <w:style w:type="character" w:customStyle="1" w:styleId="TextoindependienteCar">
    <w:name w:val="Texto independiente Car"/>
    <w:basedOn w:val="Fuentedeprrafopredeter"/>
    <w:link w:val="Textoindependiente"/>
    <w:uiPriority w:val="99"/>
    <w:semiHidden/>
    <w:rsid w:val="007B07F2"/>
    <w:rPr>
      <w:rFonts w:ascii="Tahoma" w:hAnsi="Tahoma"/>
      <w:sz w:val="20"/>
      <w:szCs w:val="20"/>
      <w:lang w:val="ca-ES"/>
    </w:rPr>
  </w:style>
  <w:style w:type="paragraph" w:customStyle="1" w:styleId="Estilo">
    <w:name w:val="Estilo"/>
    <w:basedOn w:val="Normal"/>
    <w:next w:val="Sangradetextonormal"/>
    <w:uiPriority w:val="99"/>
    <w:rsid w:val="00456DD2"/>
    <w:pPr>
      <w:ind w:firstLine="360"/>
      <w:jc w:val="both"/>
    </w:pPr>
  </w:style>
  <w:style w:type="paragraph" w:styleId="Sangra2detindependiente">
    <w:name w:val="Body Text Indent 2"/>
    <w:basedOn w:val="Normal"/>
    <w:link w:val="Sangra2detindependienteCar"/>
    <w:rsid w:val="0014525D"/>
    <w:pPr>
      <w:spacing w:after="120" w:line="480" w:lineRule="auto"/>
      <w:ind w:left="283"/>
    </w:pPr>
    <w:rPr>
      <w:rFonts w:ascii="Times New Roman" w:hAnsi="Times New Roman"/>
      <w:sz w:val="24"/>
      <w:szCs w:val="24"/>
      <w:lang w:val="es-ES"/>
    </w:rPr>
  </w:style>
  <w:style w:type="character" w:customStyle="1" w:styleId="Sangra2detindependienteCar">
    <w:name w:val="Sangría 2 de t. independiente Car"/>
    <w:basedOn w:val="Fuentedeprrafopredeter"/>
    <w:link w:val="Sangra2detindependiente"/>
    <w:uiPriority w:val="99"/>
    <w:semiHidden/>
    <w:rsid w:val="007B07F2"/>
    <w:rPr>
      <w:rFonts w:ascii="Tahoma" w:hAnsi="Tahoma"/>
      <w:sz w:val="20"/>
      <w:szCs w:val="20"/>
      <w:lang w:val="ca-ES"/>
    </w:rPr>
  </w:style>
  <w:style w:type="paragraph" w:styleId="Ttulo">
    <w:name w:val="Title"/>
    <w:basedOn w:val="Normal"/>
    <w:link w:val="TtuloCar"/>
    <w:uiPriority w:val="99"/>
    <w:qFormat/>
    <w:rsid w:val="005B733D"/>
    <w:pPr>
      <w:spacing w:line="360" w:lineRule="auto"/>
      <w:jc w:val="center"/>
    </w:pPr>
    <w:rPr>
      <w:b/>
      <w:u w:val="single"/>
      <w:lang w:val="es-ES_tradnl" w:eastAsia="ca-ES"/>
    </w:rPr>
  </w:style>
  <w:style w:type="character" w:customStyle="1" w:styleId="TtuloCar">
    <w:name w:val="Título Car"/>
    <w:basedOn w:val="Fuentedeprrafopredeter"/>
    <w:link w:val="Ttulo"/>
    <w:uiPriority w:val="10"/>
    <w:rsid w:val="007B07F2"/>
    <w:rPr>
      <w:rFonts w:asciiTheme="majorHAnsi" w:eastAsiaTheme="majorEastAsia" w:hAnsiTheme="majorHAnsi" w:cstheme="majorBidi"/>
      <w:b/>
      <w:bCs/>
      <w:kern w:val="28"/>
      <w:sz w:val="32"/>
      <w:szCs w:val="32"/>
      <w:lang w:val="ca-ES"/>
    </w:rPr>
  </w:style>
  <w:style w:type="paragraph" w:styleId="TDC2">
    <w:name w:val="toc 2"/>
    <w:basedOn w:val="Normal"/>
    <w:next w:val="TDC3"/>
    <w:autoRedefine/>
    <w:uiPriority w:val="39"/>
    <w:rsid w:val="00007858"/>
    <w:pPr>
      <w:widowControl w:val="0"/>
      <w:tabs>
        <w:tab w:val="left" w:pos="1588"/>
        <w:tab w:val="right" w:leader="dot" w:pos="8448"/>
      </w:tabs>
      <w:spacing w:before="60"/>
      <w:ind w:left="1588" w:right="1418" w:hanging="567"/>
      <w:jc w:val="both"/>
      <w:outlineLvl w:val="1"/>
    </w:pPr>
    <w:rPr>
      <w:rFonts w:cs="Tahoma"/>
      <w:caps/>
      <w:noProof/>
      <w:color w:val="333333"/>
      <w:sz w:val="18"/>
    </w:rPr>
  </w:style>
  <w:style w:type="paragraph" w:styleId="TDC1">
    <w:name w:val="toc 1"/>
    <w:basedOn w:val="Normal"/>
    <w:next w:val="TDC2"/>
    <w:autoRedefine/>
    <w:uiPriority w:val="39"/>
    <w:rsid w:val="009E0421"/>
    <w:pPr>
      <w:widowControl w:val="0"/>
      <w:pBdr>
        <w:bottom w:val="single" w:sz="4" w:space="1" w:color="auto"/>
      </w:pBdr>
      <w:tabs>
        <w:tab w:val="left" w:pos="1021"/>
        <w:tab w:val="right" w:pos="9072"/>
      </w:tabs>
      <w:spacing w:before="140" w:after="60"/>
      <w:ind w:left="1021" w:right="567" w:hanging="454"/>
      <w:jc w:val="both"/>
      <w:outlineLvl w:val="0"/>
    </w:pPr>
    <w:rPr>
      <w:rFonts w:cs="Tahoma"/>
      <w:b/>
      <w:bCs/>
      <w:caps/>
      <w14:shadow w14:blurRad="50800" w14:dist="38100" w14:dir="2700000" w14:sx="100000" w14:sy="100000" w14:kx="0" w14:ky="0" w14:algn="tl">
        <w14:srgbClr w14:val="000000">
          <w14:alpha w14:val="60000"/>
        </w14:srgbClr>
      </w14:shadow>
    </w:rPr>
  </w:style>
  <w:style w:type="paragraph" w:styleId="TDC3">
    <w:name w:val="toc 3"/>
    <w:basedOn w:val="TDC2"/>
    <w:next w:val="TDC4"/>
    <w:autoRedefine/>
    <w:uiPriority w:val="39"/>
    <w:rsid w:val="00485E04"/>
    <w:pPr>
      <w:tabs>
        <w:tab w:val="left" w:pos="1134"/>
        <w:tab w:val="left" w:pos="1644"/>
        <w:tab w:val="right" w:leader="dot" w:pos="8789"/>
      </w:tabs>
      <w:spacing w:after="100" w:afterAutospacing="1"/>
      <w:ind w:left="2212" w:hanging="624"/>
      <w:contextualSpacing/>
    </w:pPr>
    <w:rPr>
      <w:sz w:val="16"/>
      <w:szCs w:val="16"/>
    </w:rPr>
  </w:style>
  <w:style w:type="paragraph" w:styleId="TDC4">
    <w:name w:val="toc 4"/>
    <w:basedOn w:val="Normal"/>
    <w:next w:val="Normal"/>
    <w:autoRedefine/>
    <w:semiHidden/>
    <w:rsid w:val="000C358F"/>
    <w:pPr>
      <w:ind w:left="600"/>
    </w:pPr>
  </w:style>
  <w:style w:type="paragraph" w:styleId="Lista">
    <w:name w:val="List"/>
    <w:basedOn w:val="Normal"/>
    <w:rsid w:val="0039702F"/>
    <w:pPr>
      <w:ind w:left="283" w:hanging="283"/>
    </w:pPr>
  </w:style>
  <w:style w:type="table" w:styleId="Tablaconcuadrcula">
    <w:name w:val="Table Grid"/>
    <w:basedOn w:val="Tablanormal"/>
    <w:uiPriority w:val="99"/>
    <w:rsid w:val="00F461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64762"/>
    <w:rPr>
      <w:rFonts w:cs="Times New Roman"/>
      <w:color w:val="808080"/>
    </w:rPr>
  </w:style>
  <w:style w:type="paragraph" w:styleId="Prrafodelista">
    <w:name w:val="List Paragraph"/>
    <w:basedOn w:val="Normal"/>
    <w:uiPriority w:val="99"/>
    <w:qFormat/>
    <w:rsid w:val="00264762"/>
    <w:pPr>
      <w:ind w:left="720"/>
      <w:contextualSpacing/>
    </w:pPr>
  </w:style>
  <w:style w:type="paragraph" w:styleId="Sangra3detindependiente">
    <w:name w:val="Body Text Indent 3"/>
    <w:basedOn w:val="Normal"/>
    <w:link w:val="Sangra3detindependienteCar"/>
    <w:uiPriority w:val="99"/>
    <w:rsid w:val="001A284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1A2848"/>
    <w:rPr>
      <w:rFonts w:ascii="Tahoma" w:hAnsi="Tahoma" w:cs="Times New Roman"/>
      <w:sz w:val="16"/>
      <w:szCs w:val="16"/>
      <w:lang w:val="ca-ES"/>
    </w:rPr>
  </w:style>
  <w:style w:type="paragraph" w:customStyle="1" w:styleId="Mantenertextoindependiente">
    <w:name w:val="Mantener texto independiente"/>
    <w:basedOn w:val="Textoindependiente"/>
    <w:uiPriority w:val="99"/>
    <w:rsid w:val="001A2848"/>
    <w:pPr>
      <w:keepNext/>
      <w:spacing w:after="160" w:line="360" w:lineRule="auto"/>
    </w:pPr>
    <w:rPr>
      <w:rFonts w:ascii="Arial" w:hAnsi="Arial"/>
      <w:kern w:val="28"/>
      <w:sz w:val="24"/>
      <w:lang w:val="es-ES_tradnl"/>
    </w:rPr>
  </w:style>
  <w:style w:type="paragraph" w:styleId="Mapadeldocumento">
    <w:name w:val="Document Map"/>
    <w:basedOn w:val="Normal"/>
    <w:link w:val="MapadeldocumentoCar"/>
    <w:rsid w:val="00FB1108"/>
    <w:rPr>
      <w:rFonts w:cs="Tahoma"/>
      <w:sz w:val="16"/>
      <w:szCs w:val="16"/>
    </w:rPr>
  </w:style>
  <w:style w:type="character" w:customStyle="1" w:styleId="MapadeldocumentoCar">
    <w:name w:val="Mapa del documento Car"/>
    <w:basedOn w:val="Fuentedeprrafopredeter"/>
    <w:link w:val="Mapadeldocumento"/>
    <w:uiPriority w:val="99"/>
    <w:locked/>
    <w:rsid w:val="00FB1108"/>
    <w:rPr>
      <w:rFonts w:ascii="Tahoma" w:hAnsi="Tahoma" w:cs="Tahoma"/>
      <w:sz w:val="16"/>
      <w:szCs w:val="16"/>
      <w:lang w:val="ca-ES"/>
    </w:rPr>
  </w:style>
  <w:style w:type="numbering" w:customStyle="1" w:styleId="Bego-tahoma10">
    <w:name w:val="Bego - tahoma 10"/>
    <w:rsid w:val="007B07F2"/>
    <w:pPr>
      <w:numPr>
        <w:numId w:val="2"/>
      </w:numPr>
    </w:pPr>
  </w:style>
  <w:style w:type="paragraph" w:styleId="Textodeglobo">
    <w:name w:val="Balloon Text"/>
    <w:basedOn w:val="Normal"/>
    <w:link w:val="TextodegloboCar"/>
    <w:semiHidden/>
    <w:unhideWhenUsed/>
    <w:rsid w:val="00F624D5"/>
    <w:rPr>
      <w:rFonts w:cs="Tahoma"/>
      <w:sz w:val="16"/>
      <w:szCs w:val="16"/>
    </w:rPr>
  </w:style>
  <w:style w:type="character" w:customStyle="1" w:styleId="TextodegloboCar">
    <w:name w:val="Texto de globo Car"/>
    <w:basedOn w:val="Fuentedeprrafopredeter"/>
    <w:link w:val="Textodeglobo"/>
    <w:uiPriority w:val="99"/>
    <w:semiHidden/>
    <w:rsid w:val="00F624D5"/>
    <w:rPr>
      <w:rFonts w:ascii="Tahoma" w:hAnsi="Tahoma" w:cs="Tahoma"/>
      <w:sz w:val="16"/>
      <w:szCs w:val="16"/>
      <w:lang w:val="ca-ES"/>
    </w:rPr>
  </w:style>
  <w:style w:type="paragraph" w:customStyle="1" w:styleId="Estilo1">
    <w:name w:val="Estilo1"/>
    <w:basedOn w:val="Continuarlista"/>
    <w:rsid w:val="00AF249D"/>
    <w:rPr>
      <w:b/>
      <w:bCs/>
      <w:u w:val="single"/>
    </w:rPr>
  </w:style>
  <w:style w:type="numbering" w:customStyle="1" w:styleId="Estilo2">
    <w:name w:val="Estilo2"/>
    <w:basedOn w:val="Sinlista"/>
    <w:rsid w:val="00AF249D"/>
    <w:pPr>
      <w:numPr>
        <w:numId w:val="4"/>
      </w:numPr>
    </w:pPr>
  </w:style>
  <w:style w:type="paragraph" w:styleId="Continuarlista">
    <w:name w:val="List Continue"/>
    <w:basedOn w:val="Normal"/>
    <w:rsid w:val="00AF249D"/>
    <w:pPr>
      <w:spacing w:after="120"/>
      <w:ind w:left="283"/>
    </w:pPr>
  </w:style>
  <w:style w:type="paragraph" w:customStyle="1" w:styleId="1">
    <w:name w:val="1"/>
    <w:basedOn w:val="Normal"/>
    <w:next w:val="Ttulo"/>
    <w:qFormat/>
    <w:rsid w:val="00CC47AD"/>
    <w:pPr>
      <w:spacing w:line="360" w:lineRule="auto"/>
      <w:jc w:val="center"/>
    </w:pPr>
    <w:rPr>
      <w:b/>
      <w:u w:val="single"/>
      <w:lang w:val="es-ES_tradnl"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0" Type="http://schemas.openxmlformats.org/officeDocument/2006/relationships/header" Target="header4.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23" Type="http://schemas.openxmlformats.org/officeDocument/2006/relationships/glossaryDocument" Target="glossary/document.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CE4AE7A0B34C9C92F4947D121C7B9E"/>
        <w:category>
          <w:name w:val="General"/>
          <w:gallery w:val="placeholder"/>
        </w:category>
        <w:types>
          <w:type w:val="bbPlcHdr"/>
        </w:types>
        <w:behaviors>
          <w:behavior w:val="content"/>
        </w:behaviors>
        <w:guid w:val="{F0BB62B0-D028-4EC7-9222-3B83B0943298}"/>
      </w:docPartPr>
      <w:docPartBody>
        <w:p w:rsidR="006F43F2" w:rsidRDefault="00854EBD">
          <w:r w:rsidRPr="00F14512">
            <w:rPr>
              <w:rStyle w:val="Textodelmarcadordeposicin"/>
            </w:rPr>
            <w:t>[Elaborador]</w:t>
          </w:r>
        </w:p>
      </w:docPartBody>
    </w:docPart>
    <w:docPart>
      <w:docPartPr>
        <w:name w:val="3249C3A1321D45FE9935FB26BD21D823"/>
        <w:category>
          <w:name w:val="General"/>
          <w:gallery w:val="placeholder"/>
        </w:category>
        <w:types>
          <w:type w:val="bbPlcHdr"/>
        </w:types>
        <w:behaviors>
          <w:behavior w:val="content"/>
        </w:behaviors>
        <w:guid w:val="{2FA0C35E-D88F-48A8-A425-20236233890E}"/>
      </w:docPartPr>
      <w:docPartBody>
        <w:p w:rsidR="006F43F2" w:rsidRDefault="00854EBD">
          <w:r w:rsidRPr="00F14512">
            <w:rPr>
              <w:rStyle w:val="Textodelmarcadordeposicin"/>
            </w:rPr>
            <w:t>[DataElaboracio]</w:t>
          </w:r>
        </w:p>
      </w:docPartBody>
    </w:docPart>
    <w:docPart>
      <w:docPartPr>
        <w:name w:val="DBA2101D1DDD486F8968D3A62DC0EE7B"/>
        <w:category>
          <w:name w:val="General"/>
          <w:gallery w:val="placeholder"/>
        </w:category>
        <w:types>
          <w:type w:val="bbPlcHdr"/>
        </w:types>
        <w:behaviors>
          <w:behavior w:val="content"/>
        </w:behaviors>
        <w:guid w:val="{C02E8BD5-0D64-45DC-81EE-61B59CD0664B}"/>
      </w:docPartPr>
      <w:docPartBody>
        <w:p w:rsidR="006F43F2" w:rsidRDefault="00854EBD">
          <w:r w:rsidRPr="00F14512">
            <w:rPr>
              <w:rStyle w:val="Textodelmarcadordeposicin"/>
            </w:rPr>
            <w:t>[Revisor]</w:t>
          </w:r>
        </w:p>
      </w:docPartBody>
    </w:docPart>
    <w:docPart>
      <w:docPartPr>
        <w:name w:val="C6AE78CC51034B6AA2CBAA68C7B89E49"/>
        <w:category>
          <w:name w:val="General"/>
          <w:gallery w:val="placeholder"/>
        </w:category>
        <w:types>
          <w:type w:val="bbPlcHdr"/>
        </w:types>
        <w:behaviors>
          <w:behavior w:val="content"/>
        </w:behaviors>
        <w:guid w:val="{068EBA78-6F9B-4921-B3A3-CF5C26446F76}"/>
      </w:docPartPr>
      <w:docPartBody>
        <w:p w:rsidR="006F43F2" w:rsidRDefault="00854EBD">
          <w:r w:rsidRPr="00F14512">
            <w:rPr>
              <w:rStyle w:val="Textodelmarcadordeposicin"/>
            </w:rPr>
            <w:t>[DataRevisio]</w:t>
          </w:r>
        </w:p>
      </w:docPartBody>
    </w:docPart>
    <w:docPart>
      <w:docPartPr>
        <w:name w:val="2EA9C1AEC7F24492BEEBD98751895B3C"/>
        <w:category>
          <w:name w:val="General"/>
          <w:gallery w:val="placeholder"/>
        </w:category>
        <w:types>
          <w:type w:val="bbPlcHdr"/>
        </w:types>
        <w:behaviors>
          <w:behavior w:val="content"/>
        </w:behaviors>
        <w:guid w:val="{C4FADD02-D9D7-4674-A42F-3A6EA8662AAC}"/>
      </w:docPartPr>
      <w:docPartBody>
        <w:p w:rsidR="006F43F2" w:rsidRDefault="00854EBD">
          <w:r w:rsidRPr="00F14512">
            <w:rPr>
              <w:rStyle w:val="Textodelmarcadordeposicin"/>
            </w:rPr>
            <w:t>[Aprovador]</w:t>
          </w:r>
        </w:p>
      </w:docPartBody>
    </w:docPart>
    <w:docPart>
      <w:docPartPr>
        <w:name w:val="AEB93EEDE5AD44A8A94C604C098DCB95"/>
        <w:category>
          <w:name w:val="General"/>
          <w:gallery w:val="placeholder"/>
        </w:category>
        <w:types>
          <w:type w:val="bbPlcHdr"/>
        </w:types>
        <w:behaviors>
          <w:behavior w:val="content"/>
        </w:behaviors>
        <w:guid w:val="{D8EB629B-F2B1-4090-80BF-D08E66EA1517}"/>
      </w:docPartPr>
      <w:docPartBody>
        <w:p w:rsidR="006F43F2" w:rsidRDefault="00854EBD">
          <w:r w:rsidRPr="00F14512">
            <w:rPr>
              <w:rStyle w:val="Textodelmarcadordeposicin"/>
            </w:rPr>
            <w:t>[DataAprovacio]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ench Vogue">
    <w:altName w:val="Calibri"/>
    <w:charset w:val="00"/>
    <w:family w:val="decorativ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3DB"/>
    <w:rsid w:val="000F776A"/>
    <w:rsid w:val="00113B39"/>
    <w:rsid w:val="00157163"/>
    <w:rsid w:val="001C4813"/>
    <w:rsid w:val="001D22C1"/>
    <w:rsid w:val="0046592E"/>
    <w:rsid w:val="005D7536"/>
    <w:rsid w:val="005F396F"/>
    <w:rsid w:val="006C0C97"/>
    <w:rsid w:val="006E4852"/>
    <w:rsid w:val="006F43F2"/>
    <w:rsid w:val="00776944"/>
    <w:rsid w:val="00820374"/>
    <w:rsid w:val="00854EBD"/>
    <w:rsid w:val="00A65CF1"/>
    <w:rsid w:val="00A8756E"/>
    <w:rsid w:val="00AD2113"/>
    <w:rsid w:val="00C3266D"/>
    <w:rsid w:val="00D63C3F"/>
    <w:rsid w:val="00DB7A92"/>
    <w:rsid w:val="00DE693D"/>
    <w:rsid w:val="00E8139B"/>
    <w:rsid w:val="00F71832"/>
    <w:rsid w:val="00F723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3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13B39"/>
    <w:rPr>
      <w:rFonts w:cs="Times New Roman"/>
      <w:color w:val="808080"/>
    </w:rPr>
  </w:style>
  <w:style w:type="paragraph" w:customStyle="1" w:styleId="8483AB0160324E4792B57A5C72AC70C6">
    <w:name w:val="8483AB0160324E4792B57A5C72AC70C6"/>
    <w:rsid w:val="00820374"/>
    <w:rPr>
      <w:kern w:val="2"/>
      <w14:ligatures w14:val="standardContextual"/>
    </w:rPr>
  </w:style>
  <w:style w:type="paragraph" w:customStyle="1" w:styleId="4B9698B33314418FA132886B61EF5C37">
    <w:name w:val="4B9698B33314418FA132886B61EF5C37"/>
    <w:rsid w:val="00820374"/>
    <w:rPr>
      <w:kern w:val="2"/>
      <w14:ligatures w14:val="standardContextual"/>
    </w:rPr>
  </w:style>
  <w:style w:type="paragraph" w:customStyle="1" w:styleId="19E47DD66BBB456BB425680CCAF849CC">
    <w:name w:val="19E47DD66BBB456BB425680CCAF849CC"/>
    <w:rsid w:val="00820374"/>
    <w:rPr>
      <w:kern w:val="2"/>
      <w14:ligatures w14:val="standardContextual"/>
    </w:rPr>
  </w:style>
  <w:style w:type="paragraph" w:customStyle="1" w:styleId="4A51D196060741C7BE968DF877B7DA48">
    <w:name w:val="4A51D196060741C7BE968DF877B7DA48"/>
    <w:rsid w:val="00820374"/>
    <w:rPr>
      <w:kern w:val="2"/>
      <w14:ligatures w14:val="standardContextual"/>
    </w:rPr>
  </w:style>
  <w:style w:type="paragraph" w:customStyle="1" w:styleId="8EC7E9BDC85E4512A2DDC329461F20DE">
    <w:name w:val="8EC7E9BDC85E4512A2DDC329461F20DE"/>
    <w:rsid w:val="00113B39"/>
    <w:rPr>
      <w:kern w:val="2"/>
      <w14:ligatures w14:val="standardContextual"/>
    </w:rPr>
  </w:style>
  <w:style w:type="paragraph" w:customStyle="1" w:styleId="6DC800778C984152BAB1D12437744245">
    <w:name w:val="6DC800778C984152BAB1D12437744245"/>
    <w:rsid w:val="00113B39"/>
    <w:rPr>
      <w:kern w:val="2"/>
      <w14:ligatures w14:val="standardContextual"/>
    </w:rPr>
  </w:style>
  <w:style w:type="paragraph" w:customStyle="1" w:styleId="550E1C2703A644F98235548E74BFC34C">
    <w:name w:val="550E1C2703A644F98235548E74BFC34C"/>
    <w:rsid w:val="00113B39"/>
    <w:rPr>
      <w:kern w:val="2"/>
      <w14:ligatures w14:val="standardContextual"/>
    </w:rPr>
  </w:style>
  <w:style w:type="paragraph" w:customStyle="1" w:styleId="3A829158868C43DD87728F257E5C0423">
    <w:name w:val="3A829158868C43DD87728F257E5C0423"/>
    <w:rsid w:val="00113B39"/>
    <w:rPr>
      <w:kern w:val="2"/>
      <w14:ligatures w14:val="standardContextual"/>
    </w:rPr>
  </w:style>
  <w:style w:type="paragraph" w:customStyle="1" w:styleId="156C0216344E4317A602C76B0113FFE4">
    <w:name w:val="156C0216344E4317A602C76B0113FFE4"/>
    <w:rsid w:val="00113B39"/>
    <w:rPr>
      <w:kern w:val="2"/>
      <w14:ligatures w14:val="standardContextual"/>
    </w:rPr>
  </w:style>
  <w:style w:type="paragraph" w:customStyle="1" w:styleId="3366129D9B1F4B24B0B5847ABDABF3AB">
    <w:name w:val="3366129D9B1F4B24B0B5847ABDABF3AB"/>
    <w:rsid w:val="00113B39"/>
    <w:rPr>
      <w:kern w:val="2"/>
      <w14:ligatures w14:val="standardContextual"/>
    </w:rPr>
  </w:style>
  <w:style w:type="paragraph" w:customStyle="1" w:styleId="8B85A9F359BE40D391EBC22ABE6DE8C9">
    <w:name w:val="8B85A9F359BE40D391EBC22ABE6DE8C9"/>
    <w:rsid w:val="00113B39"/>
    <w:rPr>
      <w:kern w:val="2"/>
      <w14:ligatures w14:val="standardContextual"/>
    </w:rPr>
  </w:style>
  <w:style w:type="paragraph" w:customStyle="1" w:styleId="15200FDF02304DBF88455CF0D2085E3E">
    <w:name w:val="15200FDF02304DBF88455CF0D2085E3E"/>
    <w:rsid w:val="00113B39"/>
    <w:rPr>
      <w:kern w:val="2"/>
      <w14:ligatures w14:val="standardContextual"/>
    </w:rPr>
  </w:style>
  <w:style w:type="paragraph" w:customStyle="1" w:styleId="C378AC20B38540929A214C904DD224DE">
    <w:name w:val="C378AC20B38540929A214C904DD224DE"/>
    <w:rsid w:val="00113B39"/>
    <w:rPr>
      <w:kern w:val="2"/>
      <w14:ligatures w14:val="standardContextual"/>
    </w:rPr>
  </w:style>
  <w:style w:type="paragraph" w:customStyle="1" w:styleId="0F68191581D8433B84293291DC417017">
    <w:name w:val="0F68191581D8433B84293291DC417017"/>
    <w:rsid w:val="00113B39"/>
    <w:rPr>
      <w:kern w:val="2"/>
      <w14:ligatures w14:val="standardContextual"/>
    </w:rPr>
  </w:style>
  <w:style w:type="paragraph" w:customStyle="1" w:styleId="AF15B698803246C7A7314DD5EACE57E9">
    <w:name w:val="AF15B698803246C7A7314DD5EACE57E9"/>
    <w:rsid w:val="00113B39"/>
    <w:rPr>
      <w:kern w:val="2"/>
      <w14:ligatures w14:val="standardContextual"/>
    </w:rPr>
  </w:style>
  <w:style w:type="paragraph" w:customStyle="1" w:styleId="1F4ACDCD98EA43B686E6938A6706D0DC">
    <w:name w:val="1F4ACDCD98EA43B686E6938A6706D0DC"/>
    <w:rsid w:val="00113B39"/>
    <w:rPr>
      <w:kern w:val="2"/>
      <w14:ligatures w14:val="standardContextual"/>
    </w:rPr>
  </w:style>
  <w:style w:type="paragraph" w:customStyle="1" w:styleId="0BA9828C566E41B982C3D632AB149BA4">
    <w:name w:val="0BA9828C566E41B982C3D632AB149BA4"/>
    <w:rsid w:val="00113B3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Procediments-Instruccions" ma:contentTypeID="0x01010082CBB94AB3E15F4B8CF51EDAB3C29783" ma:contentTypeVersion="85" ma:contentTypeDescription="Crear nuevo documento." ma:contentTypeScope="" ma:versionID="f81a64431edbb4ffa7b3fdbac022a5f1">
  <xsd:schema xmlns:xsd="http://www.w3.org/2001/XMLSchema" xmlns:xs="http://www.w3.org/2001/XMLSchema" xmlns:p="http://schemas.microsoft.com/office/2006/metadata/properties" xmlns:ns1="3e786a21-37c6-48d9-a082-9b625a72d4db" xmlns:ns3="47948ad0-291d-479c-8b8f-0744cedafb55" targetNamespace="http://schemas.microsoft.com/office/2006/metadata/properties" ma:root="true" ma:fieldsID="095ca037283912e4924019e3561b1be8" ns1:_="" ns3:_="">
    <xsd:import namespace="3e786a21-37c6-48d9-a082-9b625a72d4db"/>
    <xsd:import namespace="47948ad0-291d-479c-8b8f-0744cedafb55"/>
    <xsd:element name="properties">
      <xsd:complexType>
        <xsd:sequence>
          <xsd:element name="documentManagement">
            <xsd:complexType>
              <xsd:all>
                <xsd:element ref="ns1:T_x00ed_tol" minOccurs="0"/>
                <xsd:element ref="ns1:Revisio" minOccurs="0"/>
                <xsd:element ref="ns1:Sistema" minOccurs="0"/>
                <xsd:element ref="ns1:TipusDocument" minOccurs="0"/>
                <xsd:element ref="ns1:ISO" minOccurs="0"/>
                <xsd:element ref="ns1:Codi" minOccurs="0"/>
                <xsd:element ref="ns1:Elaborador" minOccurs="0"/>
                <xsd:element ref="ns1:DataElaboracio" minOccurs="0"/>
                <xsd:element ref="ns1:Aprovador" minOccurs="0"/>
                <xsd:element ref="ns1:DataAprovacio" minOccurs="0"/>
                <xsd:element ref="ns1:Revisor" minOccurs="0"/>
                <xsd:element ref="ns1:DataRevisio" minOccurs="0"/>
                <xsd:element ref="ns1:EstatDocument" minOccurs="0"/>
                <xsd:element ref="ns1:NotificacioAutomatica" minOccurs="0"/>
                <xsd:element ref="ns1:MediaServiceMetadata" minOccurs="0"/>
                <xsd:element ref="ns1:MediaServiceFastMetadata" minOccurs="0"/>
                <xsd:element ref="ns3:SharedWithUsers" minOccurs="0"/>
                <xsd:element ref="ns3:SharedWithDetails" minOccurs="0"/>
                <xsd:element ref="ns1:Validador_x002f_a" minOccurs="0"/>
                <xsd:element ref="ns1:Flux" minOccurs="0"/>
                <xsd:element ref="ns1:Tracking" minOccurs="0"/>
                <xsd:element ref="ns1:Datavalidat" minOccurs="0"/>
                <xsd:element ref="ns1:Datainiciflux" minOccurs="0"/>
                <xsd:element ref="ns1:Rutaintranet" minOccurs="0"/>
                <xsd:element ref="ns1:RevisatPer" minOccurs="0"/>
                <xsd:element ref="ns1:TascaPendentPer" minOccurs="0"/>
                <xsd:element ref="ns1:Tascapendent" minOccurs="0"/>
                <xsd:element ref="ns1:lcf76f155ced4ddcb4097134ff3c332f" minOccurs="0"/>
                <xsd:element ref="ns3:TaxCatchAll" minOccurs="0"/>
                <xsd:element ref="ns1:MediaServiceGenerationTime" minOccurs="0"/>
                <xsd:element ref="ns1:MediaServiceEventHashCode" minOccurs="0"/>
                <xsd:element ref="ns1:MediaServiceObjectDetectorVersions" minOccurs="0"/>
                <xsd:element ref="ns1: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6a21-37c6-48d9-a082-9b625a72d4db" elementFormDefault="qualified">
    <xsd:import namespace="http://schemas.microsoft.com/office/2006/documentManagement/types"/>
    <xsd:import namespace="http://schemas.microsoft.com/office/infopath/2007/PartnerControls"/>
    <xsd:element name="T_x00ed_tol" ma:index="0" nillable="true" ma:displayName="Títol" ma:internalName="T_x00ed_tol" ma:readOnly="false">
      <xsd:simpleType>
        <xsd:restriction base="dms:Text">
          <xsd:maxLength value="255"/>
        </xsd:restriction>
      </xsd:simpleType>
    </xsd:element>
    <xsd:element name="Revisio" ma:index="1" nillable="true" ma:displayName="Revisio" ma:format="Dropdown" ma:internalName="Revisio" ma:percentage="FALSE">
      <xsd:simpleType>
        <xsd:restriction base="dms:Number"/>
      </xsd:simpleType>
    </xsd:element>
    <xsd:element name="Sistema" ma:index="2" nillable="true" ma:displayName="Sistema" ma:format="Dropdown" ma:internalName="Sistema">
      <xsd:simpleType>
        <xsd:restriction base="dms:Choice">
          <xsd:enumeration value="GESTIÓ INTEGRADA"/>
          <xsd:enumeration value="MEDI AMBIENT"/>
          <xsd:enumeration value="SEGURETAT I SALUT"/>
          <xsd:enumeration value="INNOCUÏTAT"/>
          <xsd:enumeration value="OPERACIONALS"/>
          <xsd:enumeration value="QUALITAT"/>
          <xsd:enumeration value="REQUISITS TÈCNICS/GESTIÓ"/>
          <xsd:enumeration value="COMPETÈNCIA TÈCNICA LAB"/>
          <xsd:enumeration value="SEGURETAT INTEGRAL"/>
          <xsd:enumeration value="SEGURETAT INFORMACIÓ"/>
          <xsd:enumeration value="SIGOS"/>
          <xsd:enumeration value="ESG"/>
          <xsd:enumeration value="EFR"/>
          <xsd:enumeration value="SIGOS/ESG"/>
          <xsd:enumeration value="RGPD"/>
          <xsd:enumeration value="COMPLIANCE"/>
          <xsd:enumeration value="CONTRACTACIÓ"/>
          <xsd:enumeration value="ESG"/>
          <xsd:enumeration value="RGPD"/>
          <xsd:enumeration value="SGC-COM"/>
          <xsd:enumeration value="CSP"/>
        </xsd:restriction>
      </xsd:simpleType>
    </xsd:element>
    <xsd:element name="TipusDocument" ma:index="3" nillable="true" ma:displayName="TipusDocument" ma:format="Dropdown" ma:internalName="TipusDocument">
      <xsd:simpleType>
        <xsd:restriction base="dms:Choice">
          <xsd:enumeration value="MANUAL"/>
          <xsd:enumeration value="PROCEDIMENTS"/>
          <xsd:enumeration value="INSTRUCCIONS"/>
          <xsd:enumeration value="FORMATS"/>
          <xsd:enumeration value="DOCUMENTS"/>
          <xsd:enumeration value="REGLAMENT INTERN"/>
          <xsd:enumeration value="INFORMES"/>
          <xsd:enumeration value="REGLAMENT"/>
        </xsd:restriction>
      </xsd:simpleType>
    </xsd:element>
    <xsd:element name="ISO" ma:index="4" nillable="true" ma:displayName="ISO" ma:format="Dropdown" ma:internalName="ISO">
      <xsd:simpleType>
        <xsd:restriction base="dms:Choice">
          <xsd:enumeration value="ISO 9001"/>
          <xsd:enumeration value="ISO 9001 + ISO 22000"/>
          <xsd:enumeration value="ISO 14001"/>
          <xsd:enumeration value="OHSAS 18001"/>
          <xsd:enumeration value="ISO 17025"/>
          <xsd:enumeration value="ISO 22000"/>
          <xsd:enumeration value="ISO 22000 + ISO 14000"/>
          <xsd:enumeration value="TRINORMA"/>
          <xsd:enumeration value="TRINORMA + ISO 22000"/>
          <xsd:enumeration value="ISO 27001"/>
          <xsd:enumeration value="TRIN + ISO 22000 + ISO 27001"/>
          <xsd:enumeration value="ISO 45001"/>
          <xsd:enumeration value="SIGOS"/>
          <xsd:enumeration value="ESG"/>
          <xsd:enumeration value="EFR"/>
          <xsd:enumeration value="SISTEMES INTEGRATS - SGI"/>
          <xsd:enumeration value="SIGOS i ESG"/>
          <xsd:enumeration value="ENS"/>
        </xsd:restriction>
      </xsd:simpleType>
    </xsd:element>
    <xsd:element name="Codi" ma:index="5" nillable="true" ma:displayName="Codi" ma:internalName="Codi">
      <xsd:simpleType>
        <xsd:restriction base="dms:Text">
          <xsd:maxLength value="255"/>
        </xsd:restriction>
      </xsd:simpleType>
    </xsd:element>
    <xsd:element name="Elaborador" ma:index="6" nillable="true" ma:displayName="Elaborador" ma:format="Dropdown" ma:list="UserInfo" ma:SharePointGroup="0" ma:internalName="Elabor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Elaboracio" ma:index="7" nillable="true" ma:displayName="DataElaboracio" ma:format="DateTime" ma:hidden="true" ma:internalName="DataElaboracio">
      <xsd:simpleType>
        <xsd:restriction base="dms:DateTime"/>
      </xsd:simpleType>
    </xsd:element>
    <xsd:element name="Aprovador" ma:index="8" nillable="true" ma:displayName="Aprovador" ma:format="Dropdown" ma:list="UserInfo" ma:SharePointGroup="0" ma:internalName="Aprov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Aprovacio" ma:index="9" nillable="true" ma:displayName="DataAprovacio" ma:format="DateOnly" ma:hidden="true" ma:internalName="DataAprovacio" ma:readOnly="false">
      <xsd:simpleType>
        <xsd:restriction base="dms:DateTime"/>
      </xsd:simpleType>
    </xsd:element>
    <xsd:element name="Revisor" ma:index="10" nillable="true" ma:displayName="Revisor" ma:format="Dropdown" ma:list="UserInfo" ma:SharePointGroup="0" ma:internalName="Revis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Revisio" ma:index="11" nillable="true" ma:displayName="Data revisió" ma:format="DateTime" ma:hidden="true" ma:internalName="DataRevisio">
      <xsd:simpleType>
        <xsd:restriction base="dms:DateTime"/>
      </xsd:simpleType>
    </xsd:element>
    <xsd:element name="EstatDocument" ma:index="14" nillable="true" ma:displayName="EstatDocument" ma:default="Pendent iniciar flux" ma:format="Dropdown" ma:hidden="true" ma:indexed="true" ma:internalName="EstatDocument">
      <xsd:simpleType>
        <xsd:restriction base="dms:Choice">
          <xsd:enumeration value="Pendent iniciar flux"/>
          <xsd:enumeration value="Pendent validar"/>
          <xsd:enumeration value="Pendent revisar"/>
          <xsd:enumeration value="Pendent aprovar"/>
          <xsd:enumeration value="Completat"/>
          <xsd:enumeration value="Rebutjat"/>
        </xsd:restriction>
      </xsd:simpleType>
    </xsd:element>
    <xsd:element name="NotificacioAutomatica" ma:index="15" nillable="true" ma:displayName="NotificacioAutomatica" ma:format="Dropdown" ma:list="UserInfo" ma:SharePointGroup="0" ma:internalName="NotificacioAutomatic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Validador_x002f_a" ma:index="26" nillable="true" ma:displayName="Validador/a" ma:format="Dropdown" ma:hidden="true" ma:list="UserInfo" ma:SharePointGroup="0" ma:internalName="Validador_x002f_a"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lux" ma:index="27" nillable="true" ma:displayName="Flux" ma:format="Dropdown" ma:hidden="true" ma:internalName="Flux">
      <xsd:simpleType>
        <xsd:restriction base="dms:Text">
          <xsd:maxLength value="255"/>
        </xsd:restriction>
      </xsd:simpleType>
    </xsd:element>
    <xsd:element name="Tracking" ma:index="28" nillable="true" ma:displayName="Tracking" ma:format="Dropdown" ma:hidden="true" ma:internalName="Tracking">
      <xsd:simpleType>
        <xsd:restriction base="dms:Note"/>
      </xsd:simpleType>
    </xsd:element>
    <xsd:element name="Datavalidat" ma:index="30" nillable="true" ma:displayName="Data validat" ma:format="DateTime" ma:hidden="true" ma:internalName="Datavalidat">
      <xsd:simpleType>
        <xsd:restriction base="dms:DateTime"/>
      </xsd:simpleType>
    </xsd:element>
    <xsd:element name="Datainiciflux" ma:index="31" nillable="true" ma:displayName="Data inici flux" ma:format="DateTime" ma:hidden="true" ma:internalName="Datainiciflux">
      <xsd:simpleType>
        <xsd:restriction base="dms:DateTime"/>
      </xsd:simpleType>
    </xsd:element>
    <xsd:element name="Rutaintranet" ma:index="32" nillable="true" ma:displayName="Ruta intranet" ma:format="Dropdown" ma:hidden="true" ma:internalName="Rutaintranet" ma:readOnly="false">
      <xsd:simpleType>
        <xsd:restriction base="dms:Text">
          <xsd:maxLength value="255"/>
        </xsd:restriction>
      </xsd:simpleType>
    </xsd:element>
    <xsd:element name="RevisatPer" ma:index="33" nillable="true" ma:displayName="RevisatPer" ma:format="Dropdown" ma:hidden="true" ma:list="UserInfo" ma:SharePointGroup="0" ma:internalName="RevisatP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Per" ma:index="34" nillable="true" ma:displayName="TascaPendentPer" ma:format="Dropdown" ma:hidden="true" ma:list="UserInfo" ma:SharePointGroup="0" ma:internalName="TascaPendentP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 ma:index="35" nillable="true" ma:displayName="Tascapendent" ma:format="Dropdown" ma:hidden="true" ma:internalName="Tascapendent" ma:readOnly="false" ma:percentage="FALSE">
      <xsd:simpleType>
        <xsd:restriction base="dms:Number"/>
      </xsd:simpleType>
    </xsd:element>
    <xsd:element name="lcf76f155ced4ddcb4097134ff3c332f" ma:index="37"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GenerationTime" ma:index="39" nillable="true" ma:displayName="MediaServiceGenerationTime" ma:hidden="true" ma:internalName="MediaServiceGenerationTime" ma:readOnly="true">
      <xsd:simpleType>
        <xsd:restriction base="dms:Text"/>
      </xsd:simpleType>
    </xsd:element>
    <xsd:element name="MediaServiceEventHashCode" ma:index="40" nillable="true" ma:displayName="MediaServiceEventHashCode" ma:hidden="true" ma:internalName="MediaServiceEventHashCode"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948ad0-291d-479c-8b8f-0744cedafb55" elementFormDefault="qualified">
    <xsd:import namespace="http://schemas.microsoft.com/office/2006/documentManagement/types"/>
    <xsd:import namespace="http://schemas.microsoft.com/office/infopath/2007/PartnerControls"/>
    <xsd:element name="SharedWithUsers" ma:index="2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element name="TaxCatchAll" ma:index="38" nillable="true" ma:displayName="Taxonomy Catch All Column" ma:hidden="true" ma:list="{5c852f28-17bf-4456-a190-ff0895047d70}" ma:internalName="TaxCatchAll" ma:showField="CatchAllData" ma:web="47948ad0-291d-479c-8b8f-0744cedafb55">
      <xsd:complexType>
        <xsd:complexContent>
          <xsd:extension base="dms:MultiChoiceLookup">
            <xsd:sequence>
              <xsd:element name="Value" type="dms:Lookup" maxOccurs="unbounded" minOccurs="0" nillable="true"/>
            </xsd:sequence>
          </xsd:extension>
        </xsd:complexContent>
      </xsd:complexType>
    </xsd:element>
    <xsd:element name="_dlc_DocId" ma:index="43"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44"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5"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dfc59f5f-24d5-4d9d-a551-20b358c0d66e" xsi:nil="true"/>
    <lcf76f155ced4ddcb4097134ff3c332f xmlns="1f674158-baca-4ccc-a8d9-157d8828ccd4">
      <Terms xmlns="http://schemas.microsoft.com/office/infopath/2007/PartnerControls"/>
    </lcf76f155ced4ddcb4097134ff3c332f>
    <SharedWithUsers xmlns="dfc59f5f-24d5-4d9d-a551-20b358c0d66e">
      <UserInfo>
        <DisplayName/>
        <AccountId xsi:nil="true"/>
        <AccountType/>
      </UserInfo>
    </SharedWithUsers>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42508c24-a075-48c8-9a3e-13690b312bbf" ContentTypeId="0x0101" PreviousValue="false"/>
</file>

<file path=customXml/itemProps1.xml><?xml version="1.0" encoding="utf-8"?>
<ds:datastoreItem xmlns:ds="http://schemas.openxmlformats.org/officeDocument/2006/customXml" ds:itemID="{EF7FD34C-3A27-4699-8552-9B953F380D8B}">
  <ds:schemaRefs>
    <ds:schemaRef ds:uri="http://schemas.openxmlformats.org/officeDocument/2006/bibliography"/>
  </ds:schemaRefs>
</ds:datastoreItem>
</file>

<file path=customXml/itemProps2.xml><?xml version="1.0" encoding="utf-8"?>
<ds:datastoreItem xmlns:ds="http://schemas.openxmlformats.org/officeDocument/2006/customXml" ds:itemID="{29ED4ECE-0041-4B0C-8D89-65B4C5DEB2E5}"/>
</file>

<file path=customXml/itemProps3.xml><?xml version="1.0" encoding="utf-8"?>
<ds:datastoreItem xmlns:ds="http://schemas.openxmlformats.org/officeDocument/2006/customXml" ds:itemID="{4486F2EF-7FE7-43C8-A871-CB0362CF567B}"/>
</file>

<file path=customXml/itemProps4.xml><?xml version="1.0" encoding="utf-8"?>
<ds:datastoreItem xmlns:ds="http://schemas.openxmlformats.org/officeDocument/2006/customXml" ds:itemID="{450C410E-941B-4125-9AA1-5741430CA07C}">
  <ds:schemaRefs>
    <ds:schemaRef ds:uri="http://schemas.microsoft.com/office/2006/metadata/properties"/>
    <ds:schemaRef ds:uri="3e786a21-37c6-48d9-a082-9b625a72d4db"/>
    <ds:schemaRef ds:uri="47948ad0-291d-479c-8b8f-0744cedafb55"/>
    <ds:schemaRef ds:uri="http://schemas.microsoft.com/office/infopath/2007/PartnerControls"/>
  </ds:schemaRefs>
</ds:datastoreItem>
</file>

<file path=customXml/itemProps5.xml><?xml version="1.0" encoding="utf-8"?>
<ds:datastoreItem xmlns:ds="http://schemas.openxmlformats.org/officeDocument/2006/customXml" ds:itemID="{00E9C212-6786-4A6A-9708-548499FEE890}">
  <ds:schemaRefs>
    <ds:schemaRef ds:uri="http://schemas.microsoft.com/office/2006/metadata/customXsn"/>
  </ds:schemaRefs>
</ds:datastoreItem>
</file>

<file path=customXml/itemProps6.xml><?xml version="1.0" encoding="utf-8"?>
<ds:datastoreItem xmlns:ds="http://schemas.openxmlformats.org/officeDocument/2006/customXml" ds:itemID="{C1899D40-365E-4C1B-B430-58A945DC60AA}">
  <ds:schemaRefs>
    <ds:schemaRef ds:uri="http://schemas.microsoft.com/sharepoint/v3/contenttype/forms"/>
  </ds:schemaRefs>
</ds:datastoreItem>
</file>

<file path=customXml/itemProps7.xml><?xml version="1.0" encoding="utf-8"?>
<ds:datastoreItem xmlns:ds="http://schemas.openxmlformats.org/officeDocument/2006/customXml" ds:itemID="{39CF3C72-1C92-4642-AEFA-B6AC79738EBF}"/>
</file>

<file path=docProps/app.xml><?xml version="1.0" encoding="utf-8"?>
<Properties xmlns="http://schemas.openxmlformats.org/officeDocument/2006/extended-properties" xmlns:vt="http://schemas.openxmlformats.org/officeDocument/2006/docPropsVTypes">
  <Template>Normal.dotm</Template>
  <TotalTime>40</TotalTime>
  <Pages>33</Pages>
  <Words>12065</Words>
  <Characters>66359</Characters>
  <Application>Microsoft Office Word</Application>
  <DocSecurity>0</DocSecurity>
  <Lines>552</Lines>
  <Paragraphs>156</Paragraphs>
  <ScaleCrop>false</ScaleCrop>
  <Company>Consorci d'Aigües de Tarragona</Company>
  <LinksUpToDate>false</LinksUpToDate>
  <CharactersWithSpaces>78268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Xavier Querol Bertran</dc:creator>
  <cp:lastModifiedBy>Xavier Querol Bertran</cp:lastModifiedBy>
  <cp:revision>16</cp:revision>
  <cp:lastPrinted>2015-08-21T12:49:00Z</cp:lastPrinted>
  <dcterms:created xsi:type="dcterms:W3CDTF">2024-02-02T12:01:00Z</dcterms:created>
  <dcterms:modified xsi:type="dcterms:W3CDTF">2024-03-07T13:18:00Z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WorkflowCreationPath">
    <vt:lpwstr>ea49ea39-deff-4e34-9012-12732fff8bc5,5;5d4b4c60-ee2f-46c7-b6ea-ad275165a9cb,10;5d4b4c60-ee2f-46c7-b6ea-ad275165a9cb,10;24fa4db7-2172-4248-92f5-993098b1931e,9;f688e4ff-7108-426b-a891-71b88edd684f,12;f688e4ff-7108-426b-a891-71b88edd684f,12;f688e4ff-7108-426</vt:lpwstr>
  </property>
  <property fmtid="{D5CDD505-2E9C-101B-9397-08002B2CF9AE}" pid="4" name="ContentTypeId">
    <vt:lpwstr>0x0101001F252B24958FC3478BEA7CFE41CB72A3</vt:lpwstr>
  </property>
  <property fmtid="{D5CDD505-2E9C-101B-9397-08002B2CF9AE}" pid="5" name="Obsolet">
    <vt:lpwstr>0</vt:lpwstr>
  </property>
  <property fmtid="{D5CDD505-2E9C-101B-9397-08002B2CF9AE}" pid="6" name="Estat">
    <vt:lpwstr>Aprovats</vt:lpwstr>
  </property>
  <property fmtid="{D5CDD505-2E9C-101B-9397-08002B2CF9AE}" pid="7" name="fluxe">
    <vt:lpwstr>2</vt:lpwstr>
  </property>
  <property fmtid="{D5CDD505-2E9C-101B-9397-08002B2CF9AE}" pid="8" name="Aprobado por">
    <vt:lpwstr/>
  </property>
  <property fmtid="{D5CDD505-2E9C-101B-9397-08002B2CF9AE}" pid="9" name="Aprobado">
    <vt:lpwstr>2012-08-06T11:20:00Z</vt:lpwstr>
  </property>
  <property fmtid="{D5CDD505-2E9C-101B-9397-08002B2CF9AE}" pid="10" name="Històric">
    <vt:lpwstr>0</vt:lpwstr>
  </property>
  <property fmtid="{D5CDD505-2E9C-101B-9397-08002B2CF9AE}" pid="11" name="ISO 17025">
    <vt:lpwstr>1</vt:lpwstr>
  </property>
  <property fmtid="{D5CDD505-2E9C-101B-9397-08002B2CF9AE}" pid="12" name="Núm. revisió">
    <vt:lpwstr>1</vt:lpwstr>
  </property>
  <property fmtid="{D5CDD505-2E9C-101B-9397-08002B2CF9AE}" pid="13" name="_dlc_DocIdItemGuid">
    <vt:lpwstr>84f9d1ac-2336-4a56-8fc6-9ecc06c6bd6c</vt:lpwstr>
  </property>
  <property fmtid="{D5CDD505-2E9C-101B-9397-08002B2CF9AE}" pid="14" name="Migrat">
    <vt:lpwstr>No</vt:lpwstr>
  </property>
  <property fmtid="{D5CDD505-2E9C-101B-9397-08002B2CF9AE}" pid="15" name="ExecucioFlux">
    <vt:lpwstr>No</vt:lpwstr>
  </property>
  <property fmtid="{D5CDD505-2E9C-101B-9397-08002B2CF9AE}" pid="16" name="MSIP_Label_2c703402-3c38-494b-8da3-1b09da23d161_Enabled">
    <vt:lpwstr>true</vt:lpwstr>
  </property>
  <property fmtid="{D5CDD505-2E9C-101B-9397-08002B2CF9AE}" pid="17" name="MSIP_Label_2c703402-3c38-494b-8da3-1b09da23d161_SetDate">
    <vt:lpwstr>2024-02-02T12:09:38Z</vt:lpwstr>
  </property>
  <property fmtid="{D5CDD505-2E9C-101B-9397-08002B2CF9AE}" pid="18" name="MSIP_Label_2c703402-3c38-494b-8da3-1b09da23d161_Method">
    <vt:lpwstr>Standard</vt:lpwstr>
  </property>
  <property fmtid="{D5CDD505-2E9C-101B-9397-08002B2CF9AE}" pid="19" name="MSIP_Label_2c703402-3c38-494b-8da3-1b09da23d161_Name">
    <vt:lpwstr>Ús intern</vt:lpwstr>
  </property>
  <property fmtid="{D5CDD505-2E9C-101B-9397-08002B2CF9AE}" pid="20" name="MSIP_Label_2c703402-3c38-494b-8da3-1b09da23d161_SiteId">
    <vt:lpwstr>a1ac7fe6-1562-495e-b589-12ebe7bd37f4</vt:lpwstr>
  </property>
  <property fmtid="{D5CDD505-2E9C-101B-9397-08002B2CF9AE}" pid="21" name="MSIP_Label_2c703402-3c38-494b-8da3-1b09da23d161_ActionId">
    <vt:lpwstr>896574da-f80f-4543-bd0f-7dd8a54163a5</vt:lpwstr>
  </property>
  <property fmtid="{D5CDD505-2E9C-101B-9397-08002B2CF9AE}" pid="22" name="MSIP_Label_2c703402-3c38-494b-8da3-1b09da23d161_ContentBits">
    <vt:lpwstr>0</vt:lpwstr>
  </property>
  <property fmtid="{D5CDD505-2E9C-101B-9397-08002B2CF9AE}" pid="23" name="MediaServiceImageTags">
    <vt:lpwstr/>
  </property>
  <property fmtid="{D5CDD505-2E9C-101B-9397-08002B2CF9AE}" pid="24" name="Order">
    <vt:r8>1567200</vt:r8>
  </property>
  <property fmtid="{D5CDD505-2E9C-101B-9397-08002B2CF9AE}" pid="25" name="Revisio">
    <vt:r8>3</vt:r8>
  </property>
  <property fmtid="{D5CDD505-2E9C-101B-9397-08002B2CF9AE}" pid="26" name="Revisor">
    <vt:lpwstr>232;#Xavier Querol Bertran</vt:lpwstr>
  </property>
  <property fmtid="{D5CDD505-2E9C-101B-9397-08002B2CF9AE}" pid="27" name="xd_ProgID">
    <vt:lpwstr/>
  </property>
  <property fmtid="{D5CDD505-2E9C-101B-9397-08002B2CF9AE}" pid="28" name="Elaborador">
    <vt:lpwstr>41;#Andreu Fargas Marques</vt:lpwstr>
  </property>
  <property fmtid="{D5CDD505-2E9C-101B-9397-08002B2CF9AE}" pid="29" name="_SourceUrl">
    <vt:lpwstr/>
  </property>
  <property fmtid="{D5CDD505-2E9C-101B-9397-08002B2CF9AE}" pid="30" name="_SharedFileIndex">
    <vt:lpwstr/>
  </property>
  <property fmtid="{D5CDD505-2E9C-101B-9397-08002B2CF9AE}" pid="31" name="TipusDocument">
    <vt:lpwstr>PROCEDIMENTS</vt:lpwstr>
  </property>
  <property fmtid="{D5CDD505-2E9C-101B-9397-08002B2CF9AE}" pid="32" name="ComplianceAssetId">
    <vt:lpwstr/>
  </property>
  <property fmtid="{D5CDD505-2E9C-101B-9397-08002B2CF9AE}" pid="33" name="TemplateUrl">
    <vt:lpwstr/>
  </property>
  <property fmtid="{D5CDD505-2E9C-101B-9397-08002B2CF9AE}" pid="34" name="EstatDocument">
    <vt:lpwstr>Pendent iniciar flux</vt:lpwstr>
  </property>
  <property fmtid="{D5CDD505-2E9C-101B-9397-08002B2CF9AE}" pid="35" name="Títol">
    <vt:lpwstr>Seguretat Industrial</vt:lpwstr>
  </property>
  <property fmtid="{D5CDD505-2E9C-101B-9397-08002B2CF9AE}" pid="36" name="ISO">
    <vt:lpwstr>SISTEMES INTEGRATS - SGI</vt:lpwstr>
  </property>
  <property fmtid="{D5CDD505-2E9C-101B-9397-08002B2CF9AE}" pid="37" name="Aprovador">
    <vt:lpwstr>90;#Francesc Polo de las Heras</vt:lpwstr>
  </property>
  <property fmtid="{D5CDD505-2E9C-101B-9397-08002B2CF9AE}" pid="38" name="Codi">
    <vt:lpwstr>PMAN-002</vt:lpwstr>
  </property>
  <property fmtid="{D5CDD505-2E9C-101B-9397-08002B2CF9AE}" pid="39" name="_ExtendedDescription">
    <vt:lpwstr/>
  </property>
  <property fmtid="{D5CDD505-2E9C-101B-9397-08002B2CF9AE}" pid="40" name="TriggerFlowInfo">
    <vt:lpwstr/>
  </property>
  <property fmtid="{D5CDD505-2E9C-101B-9397-08002B2CF9AE}" pid="41" name="Sistema">
    <vt:lpwstr>GESTIÓ INTEGRADA</vt:lpwstr>
  </property>
  <property fmtid="{D5CDD505-2E9C-101B-9397-08002B2CF9AE}" pid="42" name="xd_Signature">
    <vt:bool>false</vt:bool>
  </property>
</Properties>
</file>